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F" w:rsidRPr="003F3918" w:rsidRDefault="0064603F" w:rsidP="003F3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b/>
          <w:sz w:val="28"/>
          <w:szCs w:val="28"/>
        </w:rPr>
        <w:t>Установлена специальная социальная выплата работникам стационарных организаций социального обслуживания</w:t>
      </w:r>
    </w:p>
    <w:p w:rsidR="0064603F" w:rsidRPr="003F3918" w:rsidRDefault="0064603F" w:rsidP="003F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603F" w:rsidRPr="003F3918" w:rsidRDefault="0064603F" w:rsidP="003F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18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3F3918">
        <w:rPr>
          <w:rFonts w:ascii="Times New Roman" w:hAnsi="Times New Roman" w:cs="Times New Roman"/>
          <w:color w:val="0000FF"/>
          <w:sz w:val="28"/>
          <w:szCs w:val="28"/>
        </w:rPr>
        <w:t>постановление</w:t>
      </w:r>
      <w:r w:rsidRPr="003F3918">
        <w:rPr>
          <w:rFonts w:ascii="Times New Roman" w:hAnsi="Times New Roman" w:cs="Times New Roman"/>
          <w:sz w:val="28"/>
          <w:szCs w:val="28"/>
        </w:rPr>
        <w:t>м Правительства РФ от 18.11.2020 N 1859</w:t>
      </w:r>
      <w:r w:rsidR="003F3918">
        <w:rPr>
          <w:rFonts w:ascii="Times New Roman" w:hAnsi="Times New Roman" w:cs="Times New Roman"/>
          <w:sz w:val="28"/>
          <w:szCs w:val="28"/>
        </w:rPr>
        <w:t xml:space="preserve"> </w:t>
      </w:r>
      <w:r w:rsidRPr="003F3918">
        <w:rPr>
          <w:rFonts w:ascii="Times New Roman" w:hAnsi="Times New Roman" w:cs="Times New Roman"/>
          <w:sz w:val="28"/>
          <w:szCs w:val="28"/>
        </w:rPr>
        <w:t xml:space="preserve">"О государственной социальной поддержке в 2020 - 2021 годах работников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</w:t>
      </w:r>
      <w:proofErr w:type="spellStart"/>
      <w:r w:rsidRPr="003F39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3918">
        <w:rPr>
          <w:rFonts w:ascii="Times New Roman" w:hAnsi="Times New Roman" w:cs="Times New Roman"/>
          <w:sz w:val="28"/>
          <w:szCs w:val="28"/>
        </w:rPr>
        <w:t xml:space="preserve"> инфекцией, и</w:t>
      </w:r>
      <w:proofErr w:type="gramEnd"/>
      <w:r w:rsidRPr="003F3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918">
        <w:rPr>
          <w:rFonts w:ascii="Times New Roman" w:hAnsi="Times New Roman" w:cs="Times New Roman"/>
          <w:sz w:val="28"/>
          <w:szCs w:val="28"/>
        </w:rPr>
        <w:t>признании утратившими силу некоторых актов Правительства Российской Федерации" выплата осуществляется ФСС РФ с 16 ноября 2020 по 31 декабря 2021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 COVID-19, и лицам из групп риска заражения инфекцией.</w:t>
      </w:r>
      <w:proofErr w:type="gramEnd"/>
    </w:p>
    <w:p w:rsidR="0064603F" w:rsidRPr="003F3918" w:rsidRDefault="0064603F" w:rsidP="003F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>Выплата назначается за нормативную смену, равную 14 календарным дням, установленную в организации в случае введения ограничительных мероприятий, предусматривающих особый режим работы установленным категориям работников в размерах от 10 до 60 тыс. рублей.</w:t>
      </w:r>
    </w:p>
    <w:p w:rsidR="0064603F" w:rsidRPr="003F3918" w:rsidRDefault="0064603F" w:rsidP="003F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18">
        <w:rPr>
          <w:rFonts w:ascii="Times New Roman" w:hAnsi="Times New Roman" w:cs="Times New Roman"/>
          <w:sz w:val="28"/>
          <w:szCs w:val="28"/>
        </w:rPr>
        <w:t xml:space="preserve">Работникам, заступившим на рабочую смену до 15 ноября 2020 г. включительно, выплаты стимулирующего характера осуществляются за часть смены </w:t>
      </w:r>
      <w:proofErr w:type="gramStart"/>
      <w:r w:rsidRPr="003F3918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3F3918">
        <w:rPr>
          <w:rFonts w:ascii="Times New Roman" w:hAnsi="Times New Roman" w:cs="Times New Roman"/>
          <w:sz w:val="28"/>
          <w:szCs w:val="28"/>
        </w:rPr>
        <w:t xml:space="preserve"> смены по 15 ноября 2020 г. включительно в порядке, предусмотренном постановлением Правительства РФ от 15 мая 2020 г. N 681.</w:t>
      </w:r>
    </w:p>
    <w:p w:rsidR="0064603F" w:rsidRDefault="0064603F" w:rsidP="003F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18" w:rsidRPr="003F3918" w:rsidRDefault="003F3918" w:rsidP="003F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Ичалковского района</w:t>
      </w:r>
    </w:p>
    <w:p w:rsidR="0064603F" w:rsidRPr="003F3918" w:rsidRDefault="0064603F" w:rsidP="003F39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603F" w:rsidRPr="003F3918" w:rsidSect="00801E3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03F"/>
    <w:rsid w:val="00394F25"/>
    <w:rsid w:val="003F3918"/>
    <w:rsid w:val="004F6BDA"/>
    <w:rsid w:val="0064603F"/>
    <w:rsid w:val="00801E3A"/>
    <w:rsid w:val="00BB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C"/>
  </w:style>
  <w:style w:type="paragraph" w:styleId="1">
    <w:name w:val="heading 1"/>
    <w:basedOn w:val="a"/>
    <w:link w:val="10"/>
    <w:uiPriority w:val="9"/>
    <w:qFormat/>
    <w:rsid w:val="00801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80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2020-11-23T14:25:00Z</dcterms:created>
  <dcterms:modified xsi:type="dcterms:W3CDTF">2020-11-24T13:29:00Z</dcterms:modified>
</cp:coreProperties>
</file>