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B8" w:rsidRPr="00C247B8" w:rsidRDefault="00C247B8" w:rsidP="00C247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47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ОПФР по Республике Мордовия состоялось первое собрание Молодежного совета</w:t>
      </w:r>
    </w:p>
    <w:p w:rsidR="00C247B8" w:rsidRDefault="00C247B8" w:rsidP="00C247B8">
      <w:pPr>
        <w:pStyle w:val="a3"/>
        <w:jc w:val="both"/>
      </w:pPr>
      <w:r>
        <w:t>В Отделении Пенсионного фонда по Республике Мордовия создан Молодежный Совет из числа работников отделения. В связи с этим прошло первое собрание совета.</w:t>
      </w:r>
    </w:p>
    <w:p w:rsidR="00C247B8" w:rsidRDefault="00C247B8" w:rsidP="00C247B8">
      <w:pPr>
        <w:pStyle w:val="a3"/>
        <w:jc w:val="both"/>
      </w:pPr>
      <w:r>
        <w:t xml:space="preserve">В собрании приняло участие 80 молодых специалистов Отделения.  В качестве приглашенных гостей также присутствовали первый заместитель министра спорта и молодежной политики РМ Анастасия </w:t>
      </w:r>
      <w:proofErr w:type="spellStart"/>
      <w:r>
        <w:t>Гришнева</w:t>
      </w:r>
      <w:proofErr w:type="spellEnd"/>
      <w:r>
        <w:t xml:space="preserve"> и председатель Молодежного совета УФНС по Республике Мордовия.</w:t>
      </w:r>
    </w:p>
    <w:p w:rsidR="00C247B8" w:rsidRDefault="00C247B8" w:rsidP="00C247B8">
      <w:pPr>
        <w:pStyle w:val="a3"/>
        <w:jc w:val="both"/>
      </w:pPr>
      <w:r>
        <w:t xml:space="preserve">Анастасия </w:t>
      </w:r>
      <w:proofErr w:type="spellStart"/>
      <w:r>
        <w:t>Гришнева</w:t>
      </w:r>
      <w:proofErr w:type="spellEnd"/>
      <w:r>
        <w:t xml:space="preserve"> рассказала о развитии молодежного движения в республике, в частности о создании "Молодежного центра",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направлениях его развития и ближайших целях.</w:t>
      </w:r>
    </w:p>
    <w:p w:rsidR="00C247B8" w:rsidRDefault="00C247B8" w:rsidP="00C247B8">
      <w:pPr>
        <w:pStyle w:val="a3"/>
        <w:jc w:val="both"/>
      </w:pPr>
      <w:r>
        <w:t xml:space="preserve">Светлана </w:t>
      </w:r>
      <w:proofErr w:type="spellStart"/>
      <w:r>
        <w:t>Чудайкина</w:t>
      </w:r>
      <w:proofErr w:type="spellEnd"/>
      <w:r>
        <w:t>, в свою очередь, поделилась опытом создания Молодежного совета на примере УФНС России по Республике Мордовия, рассказала о том, как они организовали свою работу, в каких мероприятиях принимают участие и что планируют на будущее.</w:t>
      </w:r>
    </w:p>
    <w:p w:rsidR="00C247B8" w:rsidRDefault="00C247B8" w:rsidP="00C247B8">
      <w:pPr>
        <w:pStyle w:val="a3"/>
        <w:jc w:val="both"/>
      </w:pPr>
      <w:r>
        <w:t> В ходе собрание был выбран председатель Молодежного совета и основной состав, в который  вошли 17 сотрудники ПФР в возрасте до 35 лет.</w:t>
      </w:r>
    </w:p>
    <w:p w:rsidR="00C247B8" w:rsidRDefault="00C247B8" w:rsidP="00C247B8">
      <w:pPr>
        <w:pStyle w:val="a3"/>
        <w:jc w:val="both"/>
      </w:pPr>
      <w:r>
        <w:t>На следующем заседании будет обсуждаться план работы совета на ближайшее будущее.</w:t>
      </w:r>
    </w:p>
    <w:p w:rsidR="0045535D" w:rsidRDefault="0045535D"/>
    <w:sectPr w:rsidR="0045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247B8"/>
    <w:rsid w:val="0045535D"/>
    <w:rsid w:val="00C2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011LotoninaAA</dc:creator>
  <cp:keywords/>
  <dc:description/>
  <cp:lastModifiedBy>011LotoninaAA</cp:lastModifiedBy>
  <cp:revision>3</cp:revision>
  <dcterms:created xsi:type="dcterms:W3CDTF">2022-08-15T05:43:00Z</dcterms:created>
  <dcterms:modified xsi:type="dcterms:W3CDTF">2022-08-15T05:43:00Z</dcterms:modified>
</cp:coreProperties>
</file>