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  <w:r>
        <w:t xml:space="preserve">Распределение обращений граждан по поселениям </w:t>
      </w: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  <w:r>
        <w:t>Ичалковского  муниципального района (1 квартал 2013г.)</w:t>
      </w: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3288"/>
        <w:gridCol w:w="1934"/>
        <w:gridCol w:w="1944"/>
        <w:gridCol w:w="1910"/>
      </w:tblGrid>
      <w:tr w:rsidR="00833649">
        <w:trPr>
          <w:trHeight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</w:pPr>
            <w: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40" w:lineRule="auto"/>
              <w:ind w:left="320"/>
              <w:jc w:val="left"/>
            </w:pPr>
            <w:r>
              <w:t>Наименование поселения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40" w:lineRule="auto"/>
              <w:ind w:left="1700"/>
              <w:jc w:val="left"/>
            </w:pPr>
            <w:r>
              <w:t>Количество обращений</w:t>
            </w:r>
          </w:p>
        </w:tc>
      </w:tr>
      <w:tr w:rsidR="00833649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ind w:left="120"/>
              <w:jc w:val="left"/>
            </w:pPr>
            <w:r>
              <w:t>за отчетный период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74" w:lineRule="exact"/>
            </w:pPr>
            <w:r>
              <w:t>за предыдущий период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отклонение (+,-) к</w:t>
            </w:r>
          </w:p>
          <w:p w:rsidR="00833649" w:rsidRDefault="00833649" w:rsidP="00ED02E9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предыдущему периоду</w:t>
            </w:r>
          </w:p>
        </w:tc>
      </w:tr>
      <w:tr w:rsidR="00833649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Кемлянское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 w:rsidRPr="008A6D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833649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Б-Сыресевское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Гуляевское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Ичалковск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Кергудск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Ладск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Лобаскинск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Оброчинск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Парадеевск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Пермеевск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Резоватовск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Р-Баевск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Смольненск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833649">
        <w:trPr>
          <w:trHeight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4D2E3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7D">
              <w:rPr>
                <w:rFonts w:ascii="Times New Roman" w:hAnsi="Times New Roman" w:cs="Times New Roman"/>
                <w:sz w:val="28"/>
                <w:szCs w:val="28"/>
              </w:rPr>
              <w:t>Тархановск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8A6D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</w:tbl>
    <w:p w:rsidR="00833649" w:rsidRDefault="00833649">
      <w:pPr>
        <w:rPr>
          <w:sz w:val="2"/>
          <w:szCs w:val="2"/>
        </w:rPr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  <w:bookmarkStart w:id="0" w:name="bookmark0"/>
      <w:bookmarkStart w:id="1" w:name="_GoBack"/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  <w:r w:rsidRPr="004350A7">
        <w:rPr>
          <w:sz w:val="28"/>
          <w:szCs w:val="28"/>
        </w:rPr>
        <w:t>Темы обращений граждан</w:t>
      </w:r>
      <w:bookmarkEnd w:id="0"/>
      <w:r>
        <w:t>(1 квартал 2013г.)</w:t>
      </w:r>
    </w:p>
    <w:p w:rsidR="00833649" w:rsidRDefault="00833649" w:rsidP="00ED02E9">
      <w:pPr>
        <w:pStyle w:val="50"/>
        <w:shd w:val="clear" w:color="auto" w:fill="auto"/>
        <w:spacing w:after="0"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3226"/>
        <w:gridCol w:w="1930"/>
        <w:gridCol w:w="1954"/>
        <w:gridCol w:w="1915"/>
      </w:tblGrid>
      <w:tr w:rsidR="00833649">
        <w:trPr>
          <w:trHeight w:val="8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1"/>
          <w:p w:rsidR="00833649" w:rsidRDefault="00833649" w:rsidP="00ED02E9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40" w:lineRule="auto"/>
              <w:ind w:left="720"/>
              <w:jc w:val="left"/>
            </w:pPr>
            <w:r>
              <w:t>Темы обращений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jc w:val="center"/>
            </w:pPr>
            <w:r>
              <w:t>за отчетный период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jc w:val="center"/>
            </w:pPr>
            <w:r>
              <w:t>за предыдущий период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Default="00833649" w:rsidP="00ED02E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%к предыдущему периоду</w:t>
            </w:r>
          </w:p>
        </w:tc>
      </w:tr>
      <w:tr w:rsidR="00833649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Жилищный вопрос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</w:tr>
      <w:tr w:rsidR="00833649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ЖКХ (включая тарифы)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Газификация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Благоустройство территории; ремонт общественных зданий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Дорожное строительство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Помощь погорельцам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Помощь пострадавшим от паводка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Трудоустройство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Направление на учебу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11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Жалобы граждан на работу органов власти и учреждений, оказывающих услуги населению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Вопросы заработной платы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14.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Транспортное сообщение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5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83" w:lineRule="exact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Установление группы инвалидности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5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40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rStyle w:val="411pt"/>
                <w:sz w:val="28"/>
                <w:szCs w:val="28"/>
              </w:rPr>
              <w:t>Ветераны ВОВ</w:t>
            </w:r>
            <w:r w:rsidRPr="008A6D7D">
              <w:rPr>
                <w:sz w:val="28"/>
                <w:szCs w:val="28"/>
              </w:rPr>
              <w:t xml:space="preserve"> (все обращения ветеранов и членов их семей)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3649">
        <w:trPr>
          <w:trHeight w:val="8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Сохранение и открытие социально значимых учреждений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33649">
        <w:trPr>
          <w:trHeight w:val="53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19.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8A6D7D" w:rsidRDefault="00833649" w:rsidP="00ED02E9">
            <w:pPr>
              <w:pStyle w:val="1"/>
              <w:shd w:val="clear" w:color="auto" w:fill="auto"/>
              <w:ind w:left="120"/>
              <w:jc w:val="left"/>
              <w:rPr>
                <w:sz w:val="28"/>
                <w:szCs w:val="28"/>
              </w:rPr>
            </w:pPr>
            <w:r w:rsidRPr="008A6D7D">
              <w:rPr>
                <w:sz w:val="28"/>
                <w:szCs w:val="28"/>
              </w:rPr>
              <w:t>Обращение по иным проблемам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649" w:rsidRPr="004350A7" w:rsidRDefault="00833649" w:rsidP="00435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33649" w:rsidRDefault="00833649">
      <w:pPr>
        <w:rPr>
          <w:sz w:val="2"/>
          <w:szCs w:val="2"/>
        </w:rPr>
      </w:pPr>
    </w:p>
    <w:sectPr w:rsidR="00833649" w:rsidSect="00B26CED">
      <w:type w:val="continuous"/>
      <w:pgSz w:w="11905" w:h="16837"/>
      <w:pgMar w:top="557" w:right="726" w:bottom="1829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49" w:rsidRDefault="00833649">
      <w:r>
        <w:separator/>
      </w:r>
    </w:p>
  </w:endnote>
  <w:endnote w:type="continuationSeparator" w:id="1">
    <w:p w:rsidR="00833649" w:rsidRDefault="0083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49" w:rsidRDefault="00833649"/>
  </w:footnote>
  <w:footnote w:type="continuationSeparator" w:id="1">
    <w:p w:rsidR="00833649" w:rsidRDefault="008336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21"/>
    <w:rsid w:val="000C1B68"/>
    <w:rsid w:val="00226CAB"/>
    <w:rsid w:val="00265F7A"/>
    <w:rsid w:val="00377E1C"/>
    <w:rsid w:val="004350A7"/>
    <w:rsid w:val="004B6321"/>
    <w:rsid w:val="004D2E38"/>
    <w:rsid w:val="00543261"/>
    <w:rsid w:val="005F2730"/>
    <w:rsid w:val="00604BE7"/>
    <w:rsid w:val="00655F0F"/>
    <w:rsid w:val="00670473"/>
    <w:rsid w:val="00833649"/>
    <w:rsid w:val="008A6D7D"/>
    <w:rsid w:val="00963BAD"/>
    <w:rsid w:val="00A86573"/>
    <w:rsid w:val="00AB6721"/>
    <w:rsid w:val="00AD5A1F"/>
    <w:rsid w:val="00B26CED"/>
    <w:rsid w:val="00C1528F"/>
    <w:rsid w:val="00E84AF9"/>
    <w:rsid w:val="00ED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D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6CED"/>
    <w:rPr>
      <w:rFonts w:cs="Times New Roman"/>
      <w:color w:val="000080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26CED"/>
    <w:rPr>
      <w:rFonts w:ascii="Times New Roman" w:hAnsi="Times New Roman" w:cs="Times New Roman"/>
      <w:spacing w:val="10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26CED"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26CED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26CED"/>
    <w:rPr>
      <w:rFonts w:ascii="Times New Roman" w:hAnsi="Times New Roman" w:cs="Times New Roman"/>
      <w:spacing w:val="1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26CED"/>
    <w:rPr>
      <w:rFonts w:ascii="Times New Roman" w:hAnsi="Times New Roman" w:cs="Times New Roman"/>
      <w:spacing w:val="0"/>
      <w:sz w:val="19"/>
      <w:szCs w:val="19"/>
    </w:rPr>
  </w:style>
  <w:style w:type="character" w:customStyle="1" w:styleId="411pt">
    <w:name w:val="Основной текст (4) + 11 pt"/>
    <w:aliases w:val="Не курсив"/>
    <w:basedOn w:val="4"/>
    <w:uiPriority w:val="99"/>
    <w:rsid w:val="00B26CED"/>
    <w:rPr>
      <w:i/>
      <w:iCs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B26CED"/>
    <w:pPr>
      <w:shd w:val="clear" w:color="auto" w:fill="FFFFFF"/>
      <w:spacing w:after="900" w:line="240" w:lineRule="atLeast"/>
    </w:pPr>
    <w:rPr>
      <w:rFonts w:ascii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Normal"/>
    <w:link w:val="a"/>
    <w:uiPriority w:val="99"/>
    <w:rsid w:val="00B26CED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B26CE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B26CED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Normal"/>
    <w:link w:val="4"/>
    <w:uiPriority w:val="99"/>
    <w:rsid w:val="00B26CED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2</Pages>
  <Words>222</Words>
  <Characters>1270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2013-06-07T03:53:00Z</cp:lastPrinted>
  <dcterms:created xsi:type="dcterms:W3CDTF">2013-06-05T07:20:00Z</dcterms:created>
  <dcterms:modified xsi:type="dcterms:W3CDTF">2013-06-07T03:56:00Z</dcterms:modified>
</cp:coreProperties>
</file>