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9B1730">
        <w:rPr>
          <w:rFonts w:eastAsia="Calibri"/>
          <w:b/>
          <w:bCs/>
          <w:szCs w:val="24"/>
        </w:rPr>
        <w:t>ьз</w:t>
      </w:r>
      <w:r w:rsidR="00FB0023">
        <w:rPr>
          <w:rFonts w:eastAsia="Calibri"/>
          <w:b/>
          <w:bCs/>
          <w:szCs w:val="24"/>
        </w:rPr>
        <w:t xml:space="preserve">ования и застройки </w:t>
      </w:r>
      <w:proofErr w:type="spellStart"/>
      <w:r w:rsidR="00FB0023">
        <w:rPr>
          <w:rFonts w:eastAsia="Calibri"/>
          <w:b/>
          <w:bCs/>
          <w:szCs w:val="24"/>
        </w:rPr>
        <w:t>Кемлянского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7D54BD" w:rsidRPr="007D54BD">
        <w:rPr>
          <w:rFonts w:eastAsia="Calibri"/>
          <w:b/>
          <w:bCs/>
          <w:szCs w:val="24"/>
        </w:rPr>
        <w:t>Ичалковского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муниципальн</w:t>
      </w:r>
      <w:r w:rsidR="009B1730">
        <w:rPr>
          <w:rFonts w:eastAsia="Calibri"/>
          <w:b/>
          <w:bCs/>
          <w:szCs w:val="24"/>
        </w:rPr>
        <w:t>ого района</w:t>
      </w:r>
      <w:r w:rsidR="009B1730">
        <w:t xml:space="preserve">, </w:t>
      </w:r>
      <w:r w:rsidR="009B1730">
        <w:rPr>
          <w:rFonts w:eastAsia="Calibri"/>
          <w:b/>
          <w:bCs/>
          <w:szCs w:val="24"/>
        </w:rPr>
        <w:t>утвержденных</w:t>
      </w:r>
      <w:r w:rsidR="009B1730" w:rsidRPr="009B1730">
        <w:rPr>
          <w:rFonts w:eastAsia="Calibri"/>
          <w:b/>
          <w:bCs/>
          <w:szCs w:val="24"/>
        </w:rPr>
        <w:t xml:space="preserve"> решени</w:t>
      </w:r>
      <w:r w:rsidR="00FB0023">
        <w:rPr>
          <w:rFonts w:eastAsia="Calibri"/>
          <w:b/>
          <w:bCs/>
          <w:szCs w:val="24"/>
        </w:rPr>
        <w:t xml:space="preserve">ем Совета депутатов </w:t>
      </w:r>
      <w:proofErr w:type="spellStart"/>
      <w:r w:rsidR="00FB0023">
        <w:rPr>
          <w:rFonts w:eastAsia="Calibri"/>
          <w:b/>
          <w:bCs/>
          <w:szCs w:val="24"/>
        </w:rPr>
        <w:t>Кемлянского</w:t>
      </w:r>
      <w:proofErr w:type="spellEnd"/>
      <w:r w:rsidR="009B1730" w:rsidRPr="009B1730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9B1730" w:rsidRPr="009B1730">
        <w:rPr>
          <w:rFonts w:eastAsia="Calibri"/>
          <w:b/>
          <w:bCs/>
          <w:szCs w:val="24"/>
        </w:rPr>
        <w:t>Ичалковского</w:t>
      </w:r>
      <w:proofErr w:type="spellEnd"/>
      <w:r w:rsidR="009B1730" w:rsidRPr="009B1730">
        <w:rPr>
          <w:rFonts w:eastAsia="Calibri"/>
          <w:b/>
          <w:bCs/>
          <w:szCs w:val="24"/>
        </w:rPr>
        <w:t xml:space="preserve"> муниципального района </w:t>
      </w:r>
      <w:r w:rsidR="00FB0023">
        <w:rPr>
          <w:rFonts w:eastAsia="Calibri"/>
          <w:b/>
          <w:bCs/>
          <w:szCs w:val="24"/>
        </w:rPr>
        <w:t>от 13.05.2019 г. № 154</w:t>
      </w:r>
      <w:r w:rsidR="009B1730" w:rsidRPr="009B1730">
        <w:rPr>
          <w:rFonts w:eastAsia="Calibri"/>
          <w:b/>
          <w:bCs/>
          <w:szCs w:val="24"/>
        </w:rPr>
        <w:t xml:space="preserve"> (с и</w:t>
      </w:r>
      <w:r w:rsidR="00FB0023">
        <w:rPr>
          <w:rFonts w:eastAsia="Calibri"/>
          <w:b/>
          <w:bCs/>
          <w:szCs w:val="24"/>
        </w:rPr>
        <w:t>зменениями, внесенными решением от 19.02.2020 г. № 36</w:t>
      </w:r>
      <w:r w:rsidR="009B1730" w:rsidRPr="009B1730">
        <w:rPr>
          <w:rFonts w:eastAsia="Calibri"/>
          <w:b/>
          <w:bCs/>
          <w:szCs w:val="24"/>
        </w:rPr>
        <w:t>)</w:t>
      </w:r>
      <w:r w:rsidR="009B1730">
        <w:rPr>
          <w:rFonts w:eastAsia="Calibri"/>
          <w:b/>
          <w:bCs/>
          <w:szCs w:val="24"/>
        </w:rPr>
        <w:t xml:space="preserve"> </w:t>
      </w:r>
      <w:r w:rsidR="00FB0023">
        <w:rPr>
          <w:rFonts w:eastAsia="Calibri"/>
          <w:b/>
          <w:bCs/>
          <w:szCs w:val="24"/>
        </w:rPr>
        <w:t xml:space="preserve">                                              </w:t>
      </w:r>
      <w:r w:rsidR="007D54BD" w:rsidRPr="007D54BD">
        <w:rPr>
          <w:rFonts w:eastAsia="Calibri"/>
          <w:b/>
          <w:bCs/>
          <w:szCs w:val="24"/>
        </w:rPr>
        <w:t xml:space="preserve"> (</w:t>
      </w:r>
      <w:r w:rsidR="009B1730" w:rsidRPr="009B1730">
        <w:rPr>
          <w:rFonts w:eastAsia="Calibri"/>
          <w:b/>
          <w:bCs/>
          <w:szCs w:val="24"/>
        </w:rPr>
        <w:t>СХ</w:t>
      </w:r>
      <w:proofErr w:type="gramStart"/>
      <w:r w:rsidR="009B1730" w:rsidRPr="009B1730">
        <w:rPr>
          <w:rFonts w:eastAsia="Calibri"/>
          <w:b/>
          <w:bCs/>
          <w:szCs w:val="24"/>
        </w:rPr>
        <w:t>2</w:t>
      </w:r>
      <w:proofErr w:type="gramEnd"/>
      <w:r w:rsidR="009B1730" w:rsidRPr="009B1730">
        <w:rPr>
          <w:rFonts w:eastAsia="Calibri"/>
          <w:b/>
          <w:bCs/>
          <w:szCs w:val="24"/>
        </w:rPr>
        <w:t xml:space="preserve"> – зона, занятая объектами сельскохозяйственного назначения</w:t>
      </w:r>
      <w:r w:rsidR="007D54BD" w:rsidRPr="007D54BD">
        <w:rPr>
          <w:rFonts w:eastAsia="Calibri"/>
          <w:b/>
          <w:bCs/>
          <w:szCs w:val="24"/>
        </w:rPr>
        <w:t>)</w:t>
      </w:r>
    </w:p>
    <w:p w:rsidR="00AE404F" w:rsidRPr="00AE404F" w:rsidRDefault="00AE404F" w:rsidP="00AE404F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>
        <w:rPr>
          <w:rFonts w:eastAsia="Calibri"/>
          <w:b/>
          <w:bCs/>
          <w:szCs w:val="24"/>
        </w:rPr>
        <w:t>Статья 41</w:t>
      </w:r>
      <w:r w:rsidR="003446F1" w:rsidRPr="003446F1">
        <w:rPr>
          <w:rFonts w:eastAsia="Calibri"/>
          <w:b/>
          <w:bCs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rPr>
          <w:rFonts w:eastAsia="Calibri"/>
          <w:szCs w:val="24"/>
        </w:rPr>
        <w:t>всей площади земельного участка.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2. В случае</w:t>
      </w:r>
      <w:proofErr w:type="gramStart"/>
      <w:r w:rsidRPr="00AE404F">
        <w:rPr>
          <w:rFonts w:eastAsia="Calibri"/>
          <w:szCs w:val="24"/>
        </w:rPr>
        <w:t>,</w:t>
      </w:r>
      <w:proofErr w:type="gramEnd"/>
      <w:r w:rsidRPr="00AE404F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AE404F">
          <w:rPr>
            <w:rFonts w:eastAsia="Calibri"/>
            <w:szCs w:val="24"/>
          </w:rPr>
          <w:t>пунктами 2</w:t>
        </w:r>
      </w:hyperlink>
      <w:r w:rsidRPr="00AE404F">
        <w:rPr>
          <w:rFonts w:eastAsia="Calibri"/>
          <w:szCs w:val="24"/>
        </w:rPr>
        <w:t xml:space="preserve"> - </w:t>
      </w:r>
      <w:hyperlink r:id="rId7" w:history="1">
        <w:r w:rsidRPr="00AE404F">
          <w:rPr>
            <w:rFonts w:eastAsia="Calibri"/>
            <w:szCs w:val="24"/>
          </w:rPr>
          <w:t>4 части 1</w:t>
        </w:r>
      </w:hyperlink>
      <w:r w:rsidRPr="00AE404F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3. </w:t>
      </w:r>
      <w:proofErr w:type="gramStart"/>
      <w:r w:rsidRPr="00AE404F">
        <w:rPr>
          <w:rFonts w:eastAsia="Calibri"/>
          <w:szCs w:val="24"/>
        </w:rPr>
        <w:t xml:space="preserve">Наряду с указанными в </w:t>
      </w:r>
      <w:hyperlink r:id="rId8" w:history="1">
        <w:r w:rsidRPr="00AE404F">
          <w:rPr>
            <w:rFonts w:eastAsia="Calibri"/>
            <w:szCs w:val="24"/>
          </w:rPr>
          <w:t>пунктах 2</w:t>
        </w:r>
      </w:hyperlink>
      <w:r w:rsidRPr="00AE404F">
        <w:rPr>
          <w:rFonts w:eastAsia="Calibri"/>
          <w:szCs w:val="24"/>
        </w:rPr>
        <w:t xml:space="preserve"> - </w:t>
      </w:r>
      <w:hyperlink r:id="rId9" w:history="1">
        <w:r w:rsidRPr="00AE404F">
          <w:rPr>
            <w:rFonts w:eastAsia="Calibri"/>
            <w:szCs w:val="24"/>
          </w:rPr>
          <w:t>4 части 1</w:t>
        </w:r>
      </w:hyperlink>
      <w:r w:rsidRPr="00AE404F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4. Применительно к каждой территориальной зоне устанавливаются указанные в </w:t>
      </w:r>
      <w:hyperlink r:id="rId10" w:history="1">
        <w:r w:rsidRPr="00AE404F">
          <w:rPr>
            <w:rFonts w:eastAsia="Calibri"/>
            <w:szCs w:val="24"/>
          </w:rPr>
          <w:t>части 1</w:t>
        </w:r>
      </w:hyperlink>
      <w:r w:rsidRPr="00AE404F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AE404F">
        <w:rPr>
          <w:rFonts w:eastAsia="Calibri"/>
          <w:szCs w:val="24"/>
        </w:rPr>
        <w:t xml:space="preserve">5. В пределах территориальных зон могут устанавливаться </w:t>
      </w:r>
      <w:proofErr w:type="spellStart"/>
      <w:r w:rsidRPr="00AE404F">
        <w:rPr>
          <w:rFonts w:eastAsia="Calibri"/>
          <w:szCs w:val="24"/>
        </w:rPr>
        <w:t>подзоны</w:t>
      </w:r>
      <w:proofErr w:type="spellEnd"/>
      <w:r w:rsidRPr="00AE404F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507AD3" w:rsidRPr="00507AD3" w:rsidRDefault="00507AD3" w:rsidP="004965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507AD3">
        <w:rPr>
          <w:rFonts w:eastAsia="Calibri"/>
          <w:b/>
          <w:bCs/>
          <w:szCs w:val="24"/>
        </w:rPr>
        <w:t>Статья 5</w:t>
      </w:r>
      <w:r w:rsidR="00AE404F">
        <w:rPr>
          <w:rFonts w:eastAsia="Calibri"/>
          <w:b/>
          <w:bCs/>
          <w:szCs w:val="24"/>
        </w:rPr>
        <w:t>5</w:t>
      </w:r>
      <w:r w:rsidRPr="00507AD3">
        <w:rPr>
          <w:rFonts w:eastAsia="Calibri"/>
          <w:b/>
          <w:bCs/>
          <w:szCs w:val="24"/>
        </w:rPr>
        <w:t>. Градостроительные регламенты на территориях зон сельскохозяйственного использования</w:t>
      </w:r>
    </w:p>
    <w:p w:rsidR="00507AD3" w:rsidRPr="00507AD3" w:rsidRDefault="00507AD3" w:rsidP="004965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507AD3">
        <w:rPr>
          <w:rFonts w:eastAsia="Calibri"/>
          <w:b/>
          <w:bCs/>
          <w:szCs w:val="24"/>
        </w:rPr>
        <w:t>СХ 2  ЗОНА, ЗАНЯТАЯ ОБЪЕКТАМИ СЕЛЬСКОХОЗЯЙСТВЕННОГО НАЗНАЧЕНИЯ</w:t>
      </w:r>
    </w:p>
    <w:p w:rsidR="00507AD3" w:rsidRDefault="00507AD3" w:rsidP="004965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507AD3">
        <w:rPr>
          <w:rFonts w:eastAsia="Calibri"/>
          <w:b/>
          <w:bCs/>
          <w:szCs w:val="24"/>
        </w:rPr>
        <w:t>Зона, занятая объектами сельскохозяйственного назначения СХ-2, предназначена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r>
        <w:rPr>
          <w:rFonts w:eastAsia="Calibri"/>
          <w:b/>
          <w:bCs/>
          <w:szCs w:val="24"/>
        </w:rPr>
        <w:br w:type="page"/>
      </w:r>
    </w:p>
    <w:p w:rsidR="00AE404F" w:rsidRPr="00AE404F" w:rsidRDefault="00AE404F" w:rsidP="00AE404F">
      <w:pPr>
        <w:spacing w:line="240" w:lineRule="auto"/>
        <w:ind w:left="80" w:firstLine="0"/>
        <w:jc w:val="center"/>
        <w:rPr>
          <w:rFonts w:eastAsia="Calibri"/>
          <w:b/>
          <w:sz w:val="20"/>
          <w:lang w:val="x-none" w:eastAsia="x-none"/>
        </w:rPr>
      </w:pPr>
      <w:r w:rsidRPr="00AE404F">
        <w:rPr>
          <w:rFonts w:eastAsia="Calibri"/>
          <w:b/>
          <w:color w:val="000000"/>
          <w:spacing w:val="3"/>
          <w:sz w:val="20"/>
          <w:lang w:val="x-none" w:eastAsia="x-none"/>
        </w:rPr>
        <w:lastRenderedPageBreak/>
        <w:t>Основные виды разрешенного использования</w:t>
      </w:r>
    </w:p>
    <w:p w:rsidR="00AE404F" w:rsidRPr="00AE404F" w:rsidRDefault="00AE404F" w:rsidP="00AE404F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161"/>
        <w:gridCol w:w="1252"/>
        <w:gridCol w:w="981"/>
        <w:gridCol w:w="772"/>
        <w:gridCol w:w="1230"/>
        <w:gridCol w:w="1473"/>
        <w:gridCol w:w="1630"/>
      </w:tblGrid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350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60" w:line="240" w:lineRule="auto"/>
              <w:ind w:left="147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AE404F" w:rsidRPr="00AE404F" w:rsidRDefault="00AE404F" w:rsidP="00AE404F">
            <w:pPr>
              <w:spacing w:before="60" w:line="240" w:lineRule="auto"/>
              <w:ind w:left="147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058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47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47"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AE404F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AE404F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AE404F" w:rsidRPr="00AE404F" w:rsidRDefault="00AE404F" w:rsidP="00AE404F">
            <w:pPr>
              <w:spacing w:line="240" w:lineRule="auto"/>
              <w:ind w:left="147"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460" w:type="pct"/>
            <w:gridSpan w:val="3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47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21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47"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98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47"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350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858" w:type="pct"/>
            <w:gridSpan w:val="2"/>
            <w:shd w:val="clear" w:color="auto" w:fill="FFFFFF"/>
          </w:tcPr>
          <w:p w:rsidR="00AE404F" w:rsidRPr="00AE404F" w:rsidRDefault="00AE404F" w:rsidP="00AE404F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1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98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350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1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98" w:type="pct"/>
            <w:vMerge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Животноводство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1.7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Скотоводство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1.8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Звероводство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1.9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Птицеводство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1.10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Свиноводство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1.11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Пчеловодство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1.12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Рыбоводство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1.13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Научное обеспечение сельского хозяйства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1.14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Хранение и переработка сельскохозяйственной продукции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1.15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личного подсобного хозяйства на полевых участках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1.16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Питомники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1.17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сельскохозяйственного производства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1.18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Водные объекты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11.0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592" w:type="pct"/>
            <w:gridSpan w:val="6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12.0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592" w:type="pct"/>
            <w:gridSpan w:val="6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2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Ведение личного подсобного хозяйства на полевых участках (1.16)</w:t>
            </w:r>
          </w:p>
        </w:tc>
        <w:tc>
          <w:tcPr>
            <w:tcW w:w="3592" w:type="pct"/>
            <w:gridSpan w:val="6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огородничества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13.1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садоводства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13.2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4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line="210" w:lineRule="exact"/>
              <w:ind w:hanging="671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дачного хозяйства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13.3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after="120" w:line="240" w:lineRule="auto"/>
              <w:ind w:hanging="671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Коммунальное обслуживание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after="120" w:line="240" w:lineRule="auto"/>
              <w:ind w:hanging="671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Бытовое обслуживание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3.3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numPr>
                <w:ilvl w:val="0"/>
                <w:numId w:val="12"/>
              </w:numPr>
              <w:spacing w:after="120" w:line="240" w:lineRule="auto"/>
              <w:ind w:hanging="671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bookmarkStart w:id="0" w:name="sub_1050"/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</w:t>
            </w:r>
            <w:bookmarkEnd w:id="0"/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5.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2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AE404F" w:rsidRPr="00AE404F" w:rsidRDefault="00AE404F" w:rsidP="00AE404F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AE404F" w:rsidRPr="00AE404F" w:rsidRDefault="00AE404F" w:rsidP="00AE404F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  <w:r>
        <w:rPr>
          <w:rFonts w:eastAsia="Calibri"/>
          <w:b/>
          <w:bCs/>
          <w:sz w:val="20"/>
          <w:lang w:eastAsia="x-none"/>
        </w:rPr>
        <w:t>У</w:t>
      </w:r>
      <w:r w:rsidRPr="00AE404F">
        <w:rPr>
          <w:rFonts w:eastAsia="Calibri"/>
          <w:b/>
          <w:bCs/>
          <w:sz w:val="20"/>
          <w:lang w:val="x-none" w:eastAsia="x-none"/>
        </w:rPr>
        <w:t>словно разрешенные виды использования</w:t>
      </w:r>
    </w:p>
    <w:p w:rsidR="00AE404F" w:rsidRPr="00AE404F" w:rsidRDefault="00AE404F" w:rsidP="00AE404F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310"/>
        <w:gridCol w:w="1053"/>
        <w:gridCol w:w="1053"/>
        <w:gridCol w:w="967"/>
        <w:gridCol w:w="1233"/>
        <w:gridCol w:w="1326"/>
        <w:gridCol w:w="1486"/>
      </w:tblGrid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352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AE404F" w:rsidRPr="00AE404F" w:rsidRDefault="00AE404F" w:rsidP="00AE404F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139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19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AE404F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AE404F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04" w:type="pct"/>
            <w:gridSpan w:val="3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33" w:type="pct"/>
            <w:vMerge w:val="restart"/>
            <w:shd w:val="clear" w:color="auto" w:fill="FFFFFF"/>
            <w:vAlign w:val="center"/>
          </w:tcPr>
          <w:p w:rsidR="00AE404F" w:rsidRPr="00AE404F" w:rsidRDefault="00AE404F" w:rsidP="00AE404F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AE404F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52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39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9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96" w:type="pct"/>
            <w:gridSpan w:val="2"/>
            <w:shd w:val="clear" w:color="auto" w:fill="FFFFFF"/>
          </w:tcPr>
          <w:p w:rsidR="00AE404F" w:rsidRPr="00AE404F" w:rsidRDefault="00AE404F" w:rsidP="00AE404F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07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AE404F" w:rsidRPr="00AE404F" w:rsidRDefault="00AE404F" w:rsidP="00AE404F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54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52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39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9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9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477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07" w:type="pct"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  <w:p w:rsidR="00AE404F" w:rsidRPr="00AE404F" w:rsidRDefault="00AE404F" w:rsidP="00AE404F">
            <w:pPr>
              <w:rPr>
                <w:lang w:val="x-none" w:eastAsia="x-none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AE404F" w:rsidRPr="00AE404F" w:rsidRDefault="00AE404F" w:rsidP="00AE404F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AE404F" w:rsidRPr="00AE404F" w:rsidTr="00AE4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52" w:type="pct"/>
            <w:shd w:val="clear" w:color="auto" w:fill="FFFFFF"/>
          </w:tcPr>
          <w:p w:rsidR="00AE404F" w:rsidRPr="00AE404F" w:rsidRDefault="00AE404F" w:rsidP="00AE404F">
            <w:pPr>
              <w:numPr>
                <w:ilvl w:val="0"/>
                <w:numId w:val="13"/>
              </w:numPr>
              <w:spacing w:line="210" w:lineRule="exact"/>
              <w:ind w:hanging="671"/>
              <w:rPr>
                <w:rFonts w:eastAsia="Calibri"/>
                <w:sz w:val="20"/>
                <w:lang w:val="x-none" w:eastAsia="x-none"/>
              </w:rPr>
            </w:pPr>
            <w:bookmarkStart w:id="1" w:name="_GoBack"/>
            <w:bookmarkEnd w:id="1"/>
          </w:p>
        </w:tc>
        <w:tc>
          <w:tcPr>
            <w:tcW w:w="1139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 5.</w:t>
            </w: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3/12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7" w:type="pct"/>
            <w:shd w:val="clear" w:color="auto" w:fill="FFFFFF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E404F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AE404F" w:rsidRPr="00AE404F" w:rsidRDefault="00AE404F" w:rsidP="00AE404F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E404F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AE404F" w:rsidRPr="00AE404F" w:rsidRDefault="00AE404F" w:rsidP="00AE404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AE404F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AE404F" w:rsidRPr="00AE404F" w:rsidRDefault="00AE404F" w:rsidP="00AE404F">
      <w:pPr>
        <w:numPr>
          <w:ilvl w:val="0"/>
          <w:numId w:val="14"/>
        </w:numPr>
        <w:spacing w:line="240" w:lineRule="auto"/>
        <w:ind w:right="60"/>
        <w:jc w:val="both"/>
        <w:rPr>
          <w:rFonts w:eastAsia="Calibri"/>
          <w:color w:val="000000"/>
          <w:sz w:val="20"/>
          <w:lang w:eastAsia="x-none"/>
        </w:rPr>
      </w:pPr>
      <w:r w:rsidRPr="00AE404F">
        <w:rPr>
          <w:rFonts w:eastAsia="Calibri"/>
          <w:color w:val="000000"/>
          <w:sz w:val="20"/>
          <w:lang w:eastAsia="x-none"/>
        </w:rPr>
        <w:t>Связь  – 6.8</w:t>
      </w:r>
    </w:p>
    <w:p w:rsidR="00AE404F" w:rsidRPr="00AE404F" w:rsidRDefault="00AE404F" w:rsidP="00AE404F">
      <w:pPr>
        <w:numPr>
          <w:ilvl w:val="0"/>
          <w:numId w:val="14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AE404F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AE404F">
        <w:rPr>
          <w:rFonts w:eastAsia="Calibri"/>
          <w:color w:val="000000"/>
          <w:sz w:val="20"/>
          <w:lang w:eastAsia="x-none"/>
        </w:rPr>
        <w:t xml:space="preserve"> – </w:t>
      </w:r>
      <w:r w:rsidRPr="00AE404F">
        <w:rPr>
          <w:rFonts w:eastAsia="Calibri"/>
          <w:color w:val="000000"/>
          <w:sz w:val="20"/>
          <w:lang w:val="x-none" w:eastAsia="x-none"/>
        </w:rPr>
        <w:t>3.1</w:t>
      </w:r>
    </w:p>
    <w:p w:rsidR="00AE404F" w:rsidRPr="00AE404F" w:rsidRDefault="00AE404F" w:rsidP="00AE404F">
      <w:pPr>
        <w:numPr>
          <w:ilvl w:val="0"/>
          <w:numId w:val="14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AE404F">
        <w:rPr>
          <w:rFonts w:eastAsia="Calibri"/>
          <w:color w:val="000000"/>
          <w:sz w:val="20"/>
          <w:lang w:eastAsia="x-none"/>
        </w:rPr>
        <w:t>Обслуживание автотранспорта  – 4.9</w:t>
      </w:r>
    </w:p>
    <w:p w:rsidR="00AE404F" w:rsidRPr="00AE404F" w:rsidRDefault="00AE404F" w:rsidP="00AE404F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AE404F" w:rsidRPr="00AE404F" w:rsidRDefault="00AE404F" w:rsidP="00AE404F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AE404F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A53000" w:rsidRPr="00AE404F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  <w:lang w:val="x-none"/>
        </w:rPr>
      </w:pPr>
    </w:p>
    <w:sectPr w:rsidR="00A53000" w:rsidRPr="00AE404F" w:rsidSect="00507AD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1545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9651E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AD3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64D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42DE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1730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04F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0023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</cp:revision>
  <dcterms:created xsi:type="dcterms:W3CDTF">2018-02-28T06:59:00Z</dcterms:created>
  <dcterms:modified xsi:type="dcterms:W3CDTF">2021-03-31T08:45:00Z</dcterms:modified>
</cp:coreProperties>
</file>