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A82" w:rsidRDefault="009B220E" w:rsidP="009B220E">
      <w:pPr>
        <w:shd w:val="clear" w:color="auto" w:fill="FFFFFF"/>
        <w:spacing w:after="0" w:line="240" w:lineRule="auto"/>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 xml:space="preserve">Приложение 1 </w:t>
      </w:r>
    </w:p>
    <w:p w:rsidR="009B220E" w:rsidRPr="009B220E" w:rsidRDefault="009B220E" w:rsidP="009B220E">
      <w:pPr>
        <w:shd w:val="clear" w:color="auto" w:fill="FFFFFF"/>
        <w:spacing w:after="0" w:line="240" w:lineRule="auto"/>
        <w:jc w:val="right"/>
        <w:rPr>
          <w:rFonts w:ascii="Arial" w:eastAsia="Times New Roman" w:hAnsi="Arial" w:cs="Arial"/>
          <w:b/>
          <w:bCs/>
          <w:color w:val="000000"/>
          <w:sz w:val="28"/>
          <w:szCs w:val="28"/>
          <w:lang w:eastAsia="ru-RU"/>
        </w:rPr>
      </w:pPr>
      <w:r>
        <w:rPr>
          <w:rFonts w:ascii="Arial" w:eastAsia="Times New Roman" w:hAnsi="Arial" w:cs="Arial"/>
          <w:b/>
          <w:bCs/>
          <w:color w:val="000000"/>
          <w:sz w:val="28"/>
          <w:szCs w:val="28"/>
          <w:lang w:eastAsia="ru-RU"/>
        </w:rPr>
        <w:t>К приказу по УО</w:t>
      </w:r>
    </w:p>
    <w:p w:rsidR="001B1A82" w:rsidRDefault="001B1A82" w:rsidP="001B1A82">
      <w:pPr>
        <w:shd w:val="clear" w:color="auto" w:fill="FFFFFF"/>
        <w:spacing w:after="0" w:line="240" w:lineRule="auto"/>
        <w:jc w:val="center"/>
        <w:rPr>
          <w:rFonts w:ascii="Arial" w:eastAsia="Times New Roman" w:hAnsi="Arial" w:cs="Arial"/>
          <w:b/>
          <w:bCs/>
          <w:color w:val="000000"/>
          <w:sz w:val="48"/>
          <w:szCs w:val="48"/>
          <w:lang w:eastAsia="ru-RU"/>
        </w:rPr>
      </w:pPr>
    </w:p>
    <w:p w:rsidR="001B1A82" w:rsidRDefault="001B1A82" w:rsidP="001B1A82">
      <w:pPr>
        <w:shd w:val="clear" w:color="auto" w:fill="FFFFFF"/>
        <w:spacing w:after="0" w:line="240" w:lineRule="auto"/>
        <w:jc w:val="center"/>
        <w:rPr>
          <w:rFonts w:ascii="Arial" w:eastAsia="Times New Roman" w:hAnsi="Arial" w:cs="Arial"/>
          <w:b/>
          <w:bCs/>
          <w:color w:val="000000"/>
          <w:sz w:val="48"/>
          <w:szCs w:val="48"/>
          <w:lang w:eastAsia="ru-RU"/>
        </w:rPr>
      </w:pPr>
    </w:p>
    <w:p w:rsidR="001B1A82" w:rsidRDefault="001B1A82" w:rsidP="001B1A82">
      <w:pPr>
        <w:shd w:val="clear" w:color="auto" w:fill="FFFFFF"/>
        <w:spacing w:after="0" w:line="240" w:lineRule="auto"/>
        <w:jc w:val="center"/>
        <w:rPr>
          <w:rFonts w:ascii="Arial" w:eastAsia="Times New Roman" w:hAnsi="Arial" w:cs="Arial"/>
          <w:b/>
          <w:bCs/>
          <w:color w:val="000000"/>
          <w:sz w:val="48"/>
          <w:szCs w:val="48"/>
          <w:lang w:eastAsia="ru-RU"/>
        </w:rPr>
      </w:pPr>
    </w:p>
    <w:p w:rsidR="001B1A82" w:rsidRDefault="001B1A82" w:rsidP="001B1A82">
      <w:pPr>
        <w:shd w:val="clear" w:color="auto" w:fill="FFFFFF"/>
        <w:spacing w:after="0" w:line="240" w:lineRule="auto"/>
        <w:jc w:val="center"/>
        <w:rPr>
          <w:rFonts w:ascii="Arial" w:eastAsia="Times New Roman" w:hAnsi="Arial" w:cs="Arial"/>
          <w:b/>
          <w:bCs/>
          <w:color w:val="000000"/>
          <w:sz w:val="48"/>
          <w:szCs w:val="48"/>
          <w:lang w:eastAsia="ru-RU"/>
        </w:rPr>
      </w:pPr>
    </w:p>
    <w:p w:rsidR="001B1A82" w:rsidRDefault="001B1A82" w:rsidP="001B1A82">
      <w:pPr>
        <w:shd w:val="clear" w:color="auto" w:fill="FFFFFF"/>
        <w:spacing w:after="0" w:line="240" w:lineRule="auto"/>
        <w:jc w:val="center"/>
        <w:rPr>
          <w:rFonts w:ascii="Arial" w:eastAsia="Times New Roman" w:hAnsi="Arial" w:cs="Arial"/>
          <w:b/>
          <w:bCs/>
          <w:color w:val="000000"/>
          <w:sz w:val="48"/>
          <w:szCs w:val="48"/>
          <w:lang w:eastAsia="ru-RU"/>
        </w:rPr>
      </w:pPr>
    </w:p>
    <w:p w:rsidR="001B1A82" w:rsidRDefault="001B1A82" w:rsidP="001B1A82">
      <w:pPr>
        <w:shd w:val="clear" w:color="auto" w:fill="FFFFFF"/>
        <w:spacing w:after="0" w:line="240" w:lineRule="auto"/>
        <w:jc w:val="center"/>
        <w:rPr>
          <w:rFonts w:ascii="Arial" w:eastAsia="Times New Roman" w:hAnsi="Arial" w:cs="Arial"/>
          <w:b/>
          <w:bCs/>
          <w:color w:val="000000"/>
          <w:sz w:val="48"/>
          <w:szCs w:val="48"/>
          <w:lang w:eastAsia="ru-RU"/>
        </w:rPr>
      </w:pPr>
    </w:p>
    <w:p w:rsidR="001B1A82" w:rsidRPr="001B1A82" w:rsidRDefault="001B1A82" w:rsidP="001B1A82">
      <w:pPr>
        <w:shd w:val="clear" w:color="auto" w:fill="FFFFFF"/>
        <w:spacing w:after="0" w:line="240" w:lineRule="auto"/>
        <w:jc w:val="center"/>
        <w:rPr>
          <w:rFonts w:ascii="Arial" w:eastAsia="Times New Roman" w:hAnsi="Arial" w:cs="Arial"/>
          <w:color w:val="000000"/>
          <w:sz w:val="21"/>
          <w:szCs w:val="21"/>
          <w:lang w:eastAsia="ru-RU"/>
        </w:rPr>
      </w:pPr>
      <w:r w:rsidRPr="001B1A82">
        <w:rPr>
          <w:rFonts w:ascii="Arial" w:eastAsia="Times New Roman" w:hAnsi="Arial" w:cs="Arial"/>
          <w:b/>
          <w:bCs/>
          <w:color w:val="000000"/>
          <w:sz w:val="48"/>
          <w:szCs w:val="48"/>
          <w:lang w:eastAsia="ru-RU"/>
        </w:rPr>
        <w:t xml:space="preserve">Программа воспитания и </w:t>
      </w:r>
      <w:proofErr w:type="gramStart"/>
      <w:r w:rsidRPr="001B1A82">
        <w:rPr>
          <w:rFonts w:ascii="Arial" w:eastAsia="Times New Roman" w:hAnsi="Arial" w:cs="Arial"/>
          <w:b/>
          <w:bCs/>
          <w:color w:val="000000"/>
          <w:sz w:val="48"/>
          <w:szCs w:val="48"/>
          <w:lang w:eastAsia="ru-RU"/>
        </w:rPr>
        <w:t>социализации</w:t>
      </w:r>
      <w:proofErr w:type="gramEnd"/>
      <w:r w:rsidRPr="001B1A82">
        <w:rPr>
          <w:rFonts w:ascii="Arial" w:eastAsia="Times New Roman" w:hAnsi="Arial" w:cs="Arial"/>
          <w:b/>
          <w:bCs/>
          <w:color w:val="000000"/>
          <w:sz w:val="48"/>
          <w:szCs w:val="48"/>
          <w:lang w:eastAsia="ru-RU"/>
        </w:rPr>
        <w:t xml:space="preserve"> обучающихся </w:t>
      </w:r>
      <w:r w:rsidR="009B220E">
        <w:rPr>
          <w:rFonts w:ascii="Arial" w:eastAsia="Times New Roman" w:hAnsi="Arial" w:cs="Arial"/>
          <w:b/>
          <w:bCs/>
          <w:color w:val="000000"/>
          <w:sz w:val="48"/>
          <w:szCs w:val="48"/>
          <w:lang w:eastAsia="ru-RU"/>
        </w:rPr>
        <w:t xml:space="preserve">в </w:t>
      </w:r>
      <w:proofErr w:type="spellStart"/>
      <w:r w:rsidR="009B220E">
        <w:rPr>
          <w:rFonts w:ascii="Arial" w:eastAsia="Times New Roman" w:hAnsi="Arial" w:cs="Arial"/>
          <w:b/>
          <w:bCs/>
          <w:color w:val="000000"/>
          <w:sz w:val="48"/>
          <w:szCs w:val="48"/>
          <w:lang w:eastAsia="ru-RU"/>
        </w:rPr>
        <w:t>ичалковском</w:t>
      </w:r>
      <w:proofErr w:type="spellEnd"/>
      <w:r w:rsidR="009B220E">
        <w:rPr>
          <w:rFonts w:ascii="Arial" w:eastAsia="Times New Roman" w:hAnsi="Arial" w:cs="Arial"/>
          <w:b/>
          <w:bCs/>
          <w:color w:val="000000"/>
          <w:sz w:val="48"/>
          <w:szCs w:val="48"/>
          <w:lang w:eastAsia="ru-RU"/>
        </w:rPr>
        <w:t xml:space="preserve"> муниципальном районе</w:t>
      </w: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r w:rsidRPr="001B1A82">
        <w:rPr>
          <w:rFonts w:ascii="Arial" w:eastAsia="Times New Roman" w:hAnsi="Arial" w:cs="Arial"/>
          <w:b/>
          <w:bCs/>
          <w:color w:val="000000"/>
          <w:sz w:val="32"/>
          <w:szCs w:val="32"/>
          <w:lang w:eastAsia="ru-RU"/>
        </w:rPr>
        <w:t>Пояснительная записка</w:t>
      </w:r>
    </w:p>
    <w:p w:rsidR="001B1A82" w:rsidRPr="001B1A82" w:rsidRDefault="001B1A82" w:rsidP="001B1A82">
      <w:pPr>
        <w:shd w:val="clear" w:color="auto" w:fill="FFFFFF"/>
        <w:spacing w:after="0" w:line="240" w:lineRule="auto"/>
        <w:rPr>
          <w:rFonts w:ascii="Arial" w:eastAsia="Times New Roman" w:hAnsi="Arial" w:cs="Arial"/>
          <w:color w:val="000000"/>
          <w:sz w:val="21"/>
          <w:szCs w:val="21"/>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lastRenderedPageBreak/>
        <w:t xml:space="preserve">Программа воспитания и социализации учащихся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w:t>
      </w:r>
      <w:proofErr w:type="spellStart"/>
      <w:r w:rsidRPr="001B1A82">
        <w:rPr>
          <w:rFonts w:ascii="Times New Roman" w:eastAsia="Times New Roman" w:hAnsi="Times New Roman" w:cs="Times New Roman"/>
          <w:color w:val="000000"/>
          <w:sz w:val="28"/>
          <w:szCs w:val="28"/>
          <w:lang w:eastAsia="ru-RU"/>
        </w:rPr>
        <w:t>внеучебную</w:t>
      </w:r>
      <w:proofErr w:type="spellEnd"/>
      <w:r w:rsidRPr="001B1A82">
        <w:rPr>
          <w:rFonts w:ascii="Times New Roman" w:eastAsia="Times New Roman" w:hAnsi="Times New Roman" w:cs="Times New Roman"/>
          <w:color w:val="000000"/>
          <w:sz w:val="28"/>
          <w:szCs w:val="28"/>
          <w:lang w:eastAsia="ru-RU"/>
        </w:rPr>
        <w:t>,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Нормативно-правовой и методологической основой программы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образования являются: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Закон Российской Федерации «Об образовании»,</w:t>
      </w:r>
    </w:p>
    <w:p w:rsidR="001B1A82" w:rsidRPr="001B1A82" w:rsidRDefault="001B1A82" w:rsidP="001B1A82">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Федеральный государственный стандарт основного общего образования (ФГОС ООО),</w:t>
      </w:r>
    </w:p>
    <w:p w:rsidR="001B1A82" w:rsidRPr="001B1A82" w:rsidRDefault="001B1A82" w:rsidP="001B1A82">
      <w:pPr>
        <w:numPr>
          <w:ilvl w:val="0"/>
          <w:numId w:val="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Концепция духовно-нравственного развития и воспитания личности гражданина России.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Программа воспитания и социализации обучающихся предусматривает учёт культурно-исторических, социально-экономических, демографических и иных особенностей </w:t>
      </w:r>
      <w:r>
        <w:rPr>
          <w:rFonts w:ascii="Times New Roman" w:eastAsia="Times New Roman" w:hAnsi="Times New Roman" w:cs="Times New Roman"/>
          <w:color w:val="000000"/>
          <w:sz w:val="28"/>
          <w:szCs w:val="28"/>
          <w:lang w:eastAsia="ru-RU"/>
        </w:rPr>
        <w:t>района</w:t>
      </w:r>
      <w:r w:rsidRPr="001B1A82">
        <w:rPr>
          <w:rFonts w:ascii="Times New Roman" w:eastAsia="Times New Roman" w:hAnsi="Times New Roman" w:cs="Times New Roman"/>
          <w:color w:val="000000"/>
          <w:sz w:val="28"/>
          <w:szCs w:val="28"/>
          <w:lang w:eastAsia="ru-RU"/>
        </w:rPr>
        <w:t xml:space="preserve">, запросов семей и субъектов образовательного процесса и подразумевает конкретизацию задач, ценностей, содержания, планируемых результатов, а также форм воспитания и социализации обучающихся, взаимодействия с семьёй, учреждениями дополнительного образования, общественными организациями, развития ученического </w:t>
      </w:r>
      <w:proofErr w:type="spellStart"/>
      <w:r w:rsidRPr="001B1A82">
        <w:rPr>
          <w:rFonts w:ascii="Times New Roman" w:eastAsia="Times New Roman" w:hAnsi="Times New Roman" w:cs="Times New Roman"/>
          <w:color w:val="000000"/>
          <w:sz w:val="28"/>
          <w:szCs w:val="28"/>
          <w:lang w:eastAsia="ru-RU"/>
        </w:rPr>
        <w:t>сооуправления</w:t>
      </w:r>
      <w:proofErr w:type="spellEnd"/>
      <w:r w:rsidRPr="001B1A82">
        <w:rPr>
          <w:rFonts w:ascii="Times New Roman" w:eastAsia="Times New Roman" w:hAnsi="Times New Roman" w:cs="Times New Roman"/>
          <w:color w:val="000000"/>
          <w:sz w:val="28"/>
          <w:szCs w:val="28"/>
          <w:lang w:eastAsia="ru-RU"/>
        </w:rPr>
        <w:t>.</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 xml:space="preserve">Каждая ОО создаёт </w:t>
      </w:r>
      <w:r w:rsidRPr="001B1A82">
        <w:rPr>
          <w:rFonts w:ascii="Times New Roman" w:eastAsia="Times New Roman" w:hAnsi="Times New Roman" w:cs="Times New Roman"/>
          <w:color w:val="000000"/>
          <w:sz w:val="28"/>
          <w:szCs w:val="28"/>
          <w:lang w:eastAsia="ru-RU"/>
        </w:rPr>
        <w:t xml:space="preserve"> условия для реализации программы воспитания и социализации учащихся на ступени основного общего образования, обеспечивая их приобщение к ценностям семьи, социальной группы, общечеловеческим ценностям в контексте формирования у них идентичности гражданина России и направляя образовательный процесс на воспитание ребёнка в духе любви к Родине и уважения к культурно-историческому наследию своего народа и своей страны, на развитие его творческих</w:t>
      </w:r>
      <w:proofErr w:type="gramEnd"/>
      <w:r w:rsidRPr="001B1A82">
        <w:rPr>
          <w:rFonts w:ascii="Times New Roman" w:eastAsia="Times New Roman" w:hAnsi="Times New Roman" w:cs="Times New Roman"/>
          <w:color w:val="000000"/>
          <w:sz w:val="28"/>
          <w:szCs w:val="28"/>
          <w:lang w:eastAsia="ru-RU"/>
        </w:rPr>
        <w:t xml:space="preserve"> способностей и формирование основ его социально ответственного поведения в обществе и в семье. Программа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образования учитывает цель Программы развития школы – создание образовательного сообщества, в которое открыто для продуктивного сотрудничества, творчества, всего нового и передового, что есть в современной педагогической науки.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 xml:space="preserve">В современной педагогике живут идеи </w:t>
      </w:r>
      <w:proofErr w:type="spellStart"/>
      <w:r w:rsidRPr="001B1A82">
        <w:rPr>
          <w:rFonts w:ascii="Times New Roman" w:eastAsia="Times New Roman" w:hAnsi="Times New Roman" w:cs="Times New Roman"/>
          <w:color w:val="000000"/>
          <w:sz w:val="28"/>
          <w:szCs w:val="28"/>
          <w:lang w:eastAsia="ru-RU"/>
        </w:rPr>
        <w:t>самоценности</w:t>
      </w:r>
      <w:proofErr w:type="spellEnd"/>
      <w:r w:rsidRPr="001B1A82">
        <w:rPr>
          <w:rFonts w:ascii="Times New Roman" w:eastAsia="Times New Roman" w:hAnsi="Times New Roman" w:cs="Times New Roman"/>
          <w:color w:val="000000"/>
          <w:sz w:val="28"/>
          <w:szCs w:val="28"/>
          <w:lang w:eastAsia="ru-RU"/>
        </w:rPr>
        <w:t xml:space="preserve"> детства, сотрудничества, диалога, педагогической поддержки, самоопределения и </w:t>
      </w:r>
      <w:proofErr w:type="spellStart"/>
      <w:r w:rsidRPr="001B1A82">
        <w:rPr>
          <w:rFonts w:ascii="Times New Roman" w:eastAsia="Times New Roman" w:hAnsi="Times New Roman" w:cs="Times New Roman"/>
          <w:color w:val="000000"/>
          <w:sz w:val="28"/>
          <w:szCs w:val="28"/>
          <w:lang w:eastAsia="ru-RU"/>
        </w:rPr>
        <w:t>самоактуализации</w:t>
      </w:r>
      <w:proofErr w:type="spellEnd"/>
      <w:r w:rsidRPr="001B1A82">
        <w:rPr>
          <w:rFonts w:ascii="Times New Roman" w:eastAsia="Times New Roman" w:hAnsi="Times New Roman" w:cs="Times New Roman"/>
          <w:color w:val="000000"/>
          <w:sz w:val="28"/>
          <w:szCs w:val="28"/>
          <w:lang w:eastAsia="ru-RU"/>
        </w:rPr>
        <w:t xml:space="preserve"> личности, динамичности, </w:t>
      </w:r>
      <w:proofErr w:type="spellStart"/>
      <w:r w:rsidRPr="001B1A82">
        <w:rPr>
          <w:rFonts w:ascii="Times New Roman" w:eastAsia="Times New Roman" w:hAnsi="Times New Roman" w:cs="Times New Roman"/>
          <w:color w:val="000000"/>
          <w:sz w:val="28"/>
          <w:szCs w:val="28"/>
          <w:lang w:eastAsia="ru-RU"/>
        </w:rPr>
        <w:t>эмпатии</w:t>
      </w:r>
      <w:proofErr w:type="spellEnd"/>
      <w:r w:rsidRPr="001B1A82">
        <w:rPr>
          <w:rFonts w:ascii="Times New Roman" w:eastAsia="Times New Roman" w:hAnsi="Times New Roman" w:cs="Times New Roman"/>
          <w:color w:val="000000"/>
          <w:sz w:val="28"/>
          <w:szCs w:val="28"/>
          <w:lang w:eastAsia="ru-RU"/>
        </w:rPr>
        <w:t xml:space="preserve">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1B1A82">
        <w:rPr>
          <w:rFonts w:ascii="Times New Roman" w:eastAsia="Times New Roman" w:hAnsi="Times New Roman" w:cs="Times New Roman"/>
          <w:b/>
          <w:color w:val="000000"/>
          <w:sz w:val="28"/>
          <w:szCs w:val="28"/>
          <w:lang w:eastAsia="ru-RU"/>
        </w:rPr>
        <w:t>Программа содержит восемь разделов: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первом разделе </w:t>
      </w:r>
      <w:r w:rsidRPr="001B1A82">
        <w:rPr>
          <w:rFonts w:ascii="Times New Roman" w:eastAsia="Times New Roman" w:hAnsi="Times New Roman" w:cs="Times New Roman"/>
          <w:color w:val="000000"/>
          <w:sz w:val="28"/>
          <w:szCs w:val="28"/>
          <w:lang w:eastAsia="ru-RU"/>
        </w:rPr>
        <w:t>определены цель и задачи воспитания и социализации учащихся на ступени основного общего образования.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 </w:t>
      </w:r>
      <w:r w:rsidRPr="001B1A82">
        <w:rPr>
          <w:rFonts w:ascii="Times New Roman" w:eastAsia="Times New Roman" w:hAnsi="Times New Roman" w:cs="Times New Roman"/>
          <w:b/>
          <w:bCs/>
          <w:i/>
          <w:iCs/>
          <w:color w:val="000000"/>
          <w:sz w:val="28"/>
          <w:szCs w:val="28"/>
          <w:lang w:eastAsia="ru-RU"/>
        </w:rPr>
        <w:t>втором разделе </w:t>
      </w:r>
      <w:r w:rsidRPr="001B1A82">
        <w:rPr>
          <w:rFonts w:ascii="Times New Roman" w:eastAsia="Times New Roman" w:hAnsi="Times New Roman" w:cs="Times New Roman"/>
          <w:color w:val="000000"/>
          <w:sz w:val="28"/>
          <w:szCs w:val="28"/>
          <w:lang w:eastAsia="ru-RU"/>
        </w:rPr>
        <w:t>определены основные направления и ценностные основы воспитания и социализации учащихся на ступени основного общего образования.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третьем разделе </w:t>
      </w:r>
      <w:r w:rsidRPr="001B1A82">
        <w:rPr>
          <w:rFonts w:ascii="Times New Roman" w:eastAsia="Times New Roman" w:hAnsi="Times New Roman" w:cs="Times New Roman"/>
          <w:color w:val="000000"/>
          <w:sz w:val="28"/>
          <w:szCs w:val="28"/>
          <w:lang w:eastAsia="ru-RU"/>
        </w:rPr>
        <w:t>формулируются принципы и раскрываются особенности организации содержания воспитания и социализации учащихся на ступени основного общего образования.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Четвёртый раздел </w:t>
      </w:r>
      <w:r w:rsidRPr="001B1A82">
        <w:rPr>
          <w:rFonts w:ascii="Times New Roman" w:eastAsia="Times New Roman" w:hAnsi="Times New Roman" w:cs="Times New Roman"/>
          <w:color w:val="000000"/>
          <w:sz w:val="28"/>
          <w:szCs w:val="28"/>
          <w:lang w:eastAsia="ru-RU"/>
        </w:rPr>
        <w:t>раскрывает основное содержание воспитания и социализации учащихся по каждому из направлений организации воспитания в основной школе. Содержание представлено в виде важнейших содержательных компонентов воспитания, обучения и развития обучающихся, их коммуникативной, информационной, проектной, социальной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пятом разделе </w:t>
      </w:r>
      <w:r w:rsidRPr="001B1A82">
        <w:rPr>
          <w:rFonts w:ascii="Times New Roman" w:eastAsia="Times New Roman" w:hAnsi="Times New Roman" w:cs="Times New Roman"/>
          <w:color w:val="000000"/>
          <w:sz w:val="28"/>
          <w:szCs w:val="28"/>
          <w:lang w:eastAsia="ru-RU"/>
        </w:rPr>
        <w:t>по каждому из основных направлений воспитания и социализации приведены виды деятельности и формы занятий с учащимися на ступени основного общего образования.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шестом разделе </w:t>
      </w:r>
      <w:r w:rsidRPr="001B1A82">
        <w:rPr>
          <w:rFonts w:ascii="Times New Roman" w:eastAsia="Times New Roman" w:hAnsi="Times New Roman" w:cs="Times New Roman"/>
          <w:color w:val="000000"/>
          <w:sz w:val="28"/>
          <w:szCs w:val="28"/>
          <w:lang w:eastAsia="ru-RU"/>
        </w:rPr>
        <w:t>определены этапы организации социализации учащихся, совместной деятельности школы с предприятиями, общественными организациями, системой дополнительного образования, иными социальными субъектами.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седьмом разделе </w:t>
      </w:r>
      <w:r w:rsidRPr="001B1A82">
        <w:rPr>
          <w:rFonts w:ascii="Times New Roman" w:eastAsia="Times New Roman" w:hAnsi="Times New Roman" w:cs="Times New Roman"/>
          <w:color w:val="000000"/>
          <w:sz w:val="28"/>
          <w:szCs w:val="28"/>
          <w:lang w:eastAsia="ru-RU"/>
        </w:rPr>
        <w:t>перечислены основные формы организации педагогической поддержки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восьмом разделе </w:t>
      </w:r>
      <w:r w:rsidRPr="001B1A82">
        <w:rPr>
          <w:rFonts w:ascii="Times New Roman" w:eastAsia="Times New Roman" w:hAnsi="Times New Roman" w:cs="Times New Roman"/>
          <w:color w:val="000000"/>
          <w:sz w:val="28"/>
          <w:szCs w:val="28"/>
          <w:lang w:eastAsia="ru-RU"/>
        </w:rPr>
        <w:t>представлены комплексы мероприятий организации работы по формированию экологически целесообразного, здорового и безопасного образа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девятом разделе </w:t>
      </w:r>
      <w:r w:rsidRPr="001B1A82">
        <w:rPr>
          <w:rFonts w:ascii="Times New Roman" w:eastAsia="Times New Roman" w:hAnsi="Times New Roman" w:cs="Times New Roman"/>
          <w:color w:val="000000"/>
          <w:sz w:val="28"/>
          <w:szCs w:val="28"/>
          <w:lang w:eastAsia="ru-RU"/>
        </w:rPr>
        <w:t xml:space="preserve">представлены блоки, регламентирующие деятельность образовательного учреждения в области непрерывного экологического </w:t>
      </w:r>
      <w:proofErr w:type="spellStart"/>
      <w:r w:rsidRPr="001B1A82">
        <w:rPr>
          <w:rFonts w:ascii="Times New Roman" w:eastAsia="Times New Roman" w:hAnsi="Times New Roman" w:cs="Times New Roman"/>
          <w:color w:val="000000"/>
          <w:sz w:val="28"/>
          <w:szCs w:val="28"/>
          <w:lang w:eastAsia="ru-RU"/>
        </w:rPr>
        <w:t>здоровьесберегающего</w:t>
      </w:r>
      <w:proofErr w:type="spellEnd"/>
      <w:r w:rsidRPr="001B1A82">
        <w:rPr>
          <w:rFonts w:ascii="Times New Roman" w:eastAsia="Times New Roman" w:hAnsi="Times New Roman" w:cs="Times New Roman"/>
          <w:color w:val="000000"/>
          <w:sz w:val="28"/>
          <w:szCs w:val="28"/>
          <w:lang w:eastAsia="ru-RU"/>
        </w:rPr>
        <w:t xml:space="preserve"> образования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десятом разделе </w:t>
      </w:r>
      <w:r w:rsidRPr="001B1A82">
        <w:rPr>
          <w:rFonts w:ascii="Times New Roman" w:eastAsia="Times New Roman" w:hAnsi="Times New Roman" w:cs="Times New Roman"/>
          <w:color w:val="000000"/>
          <w:sz w:val="28"/>
          <w:szCs w:val="28"/>
          <w:lang w:eastAsia="ru-RU"/>
        </w:rPr>
        <w:t>по каждому из основных направлений воспитания и социализации обучающихся определены планируемые воспитательные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В </w:t>
      </w:r>
      <w:r w:rsidRPr="001B1A82">
        <w:rPr>
          <w:rFonts w:ascii="Times New Roman" w:eastAsia="Times New Roman" w:hAnsi="Times New Roman" w:cs="Times New Roman"/>
          <w:b/>
          <w:bCs/>
          <w:i/>
          <w:iCs/>
          <w:color w:val="000000"/>
          <w:sz w:val="28"/>
          <w:szCs w:val="28"/>
          <w:lang w:eastAsia="ru-RU"/>
        </w:rPr>
        <w:t>одиннадцатом разделе </w:t>
      </w:r>
      <w:r w:rsidRPr="001B1A82">
        <w:rPr>
          <w:rFonts w:ascii="Times New Roman" w:eastAsia="Times New Roman" w:hAnsi="Times New Roman" w:cs="Times New Roman"/>
          <w:color w:val="000000"/>
          <w:sz w:val="28"/>
          <w:szCs w:val="28"/>
          <w:lang w:eastAsia="ru-RU"/>
        </w:rPr>
        <w:t>представлен мониторинг эффективности реализации образовательным учреждением программы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w:t>
      </w:r>
      <w:r w:rsidRPr="001B1A82">
        <w:rPr>
          <w:rFonts w:ascii="Times New Roman" w:eastAsia="Times New Roman" w:hAnsi="Times New Roman" w:cs="Times New Roman"/>
          <w:b/>
          <w:bCs/>
          <w:i/>
          <w:iCs/>
          <w:color w:val="000000"/>
          <w:sz w:val="28"/>
          <w:szCs w:val="28"/>
          <w:lang w:eastAsia="ru-RU"/>
        </w:rPr>
        <w:t>двенадцатом разделе</w:t>
      </w:r>
      <w:r w:rsidRPr="001B1A82">
        <w:rPr>
          <w:rFonts w:ascii="Times New Roman" w:eastAsia="Times New Roman" w:hAnsi="Times New Roman" w:cs="Times New Roman"/>
          <w:color w:val="000000"/>
          <w:sz w:val="28"/>
          <w:szCs w:val="28"/>
          <w:lang w:eastAsia="ru-RU"/>
        </w:rPr>
        <w:t> охарактеризован методологический инструментарий мониторинга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 программе прилагается план внеурочной деятельности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Программа воспитания и социализации </w:t>
      </w:r>
      <w:proofErr w:type="gramStart"/>
      <w:r w:rsidRPr="001B1A82">
        <w:rPr>
          <w:rFonts w:ascii="Times New Roman" w:eastAsia="Times New Roman" w:hAnsi="Times New Roman" w:cs="Times New Roman"/>
          <w:color w:val="000000"/>
          <w:sz w:val="28"/>
          <w:szCs w:val="28"/>
          <w:lang w:eastAsia="ru-RU"/>
        </w:rPr>
        <w:t>обучающихся</w:t>
      </w:r>
      <w:proofErr w:type="gramEnd"/>
      <w:r w:rsidRPr="001B1A82">
        <w:rPr>
          <w:rFonts w:ascii="Times New Roman" w:eastAsia="Times New Roman" w:hAnsi="Times New Roman" w:cs="Times New Roman"/>
          <w:color w:val="000000"/>
          <w:sz w:val="28"/>
          <w:szCs w:val="28"/>
          <w:lang w:eastAsia="ru-RU"/>
        </w:rPr>
        <w:t xml:space="preserve"> реализуется по следующим направлениям:</w:t>
      </w:r>
    </w:p>
    <w:p w:rsidR="001B1A82" w:rsidRPr="001B1A82" w:rsidRDefault="001B1A82" w:rsidP="001B1A82">
      <w:pPr>
        <w:numPr>
          <w:ilvl w:val="0"/>
          <w:numId w:val="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гражданственности, патриотизма, уважения к правам, свободам 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обязанностям человека;</w:t>
      </w:r>
    </w:p>
    <w:p w:rsidR="001B1A82" w:rsidRPr="001B1A82" w:rsidRDefault="001B1A82" w:rsidP="001B1A8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социальной ответственности и компетентности;</w:t>
      </w:r>
    </w:p>
    <w:p w:rsidR="001B1A82" w:rsidRPr="001B1A82" w:rsidRDefault="001B1A82" w:rsidP="001B1A8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нравственных чувств, убеждений, этического сознания;</w:t>
      </w:r>
    </w:p>
    <w:p w:rsidR="001B1A82" w:rsidRPr="001B1A82" w:rsidRDefault="001B1A82" w:rsidP="001B1A82">
      <w:pPr>
        <w:numPr>
          <w:ilvl w:val="0"/>
          <w:numId w:val="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экологической культуры, культуры здорового и безопасного образа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жизни;</w:t>
      </w:r>
    </w:p>
    <w:p w:rsidR="001B1A82" w:rsidRPr="001B1A82" w:rsidRDefault="001B1A82" w:rsidP="001B1A82">
      <w:pPr>
        <w:numPr>
          <w:ilvl w:val="0"/>
          <w:numId w:val="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трудолюбия, сознательного, творческого отношения к образованию,</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труду и жизни, подготовка к сознательному выбору профессии;</w:t>
      </w:r>
    </w:p>
    <w:p w:rsidR="001B1A82" w:rsidRPr="001B1A82" w:rsidRDefault="001B1A82" w:rsidP="001B1A82">
      <w:pPr>
        <w:numPr>
          <w:ilvl w:val="0"/>
          <w:numId w:val="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воспитание ценностного отношения к </w:t>
      </w:r>
      <w:proofErr w:type="gramStart"/>
      <w:r w:rsidRPr="001B1A82">
        <w:rPr>
          <w:rFonts w:ascii="Times New Roman" w:eastAsia="Times New Roman" w:hAnsi="Times New Roman" w:cs="Times New Roman"/>
          <w:color w:val="000000"/>
          <w:sz w:val="28"/>
          <w:szCs w:val="28"/>
          <w:lang w:eastAsia="ru-RU"/>
        </w:rPr>
        <w:t>прекрасному</w:t>
      </w:r>
      <w:proofErr w:type="gramEnd"/>
      <w:r w:rsidRPr="001B1A82">
        <w:rPr>
          <w:rFonts w:ascii="Times New Roman" w:eastAsia="Times New Roman" w:hAnsi="Times New Roman" w:cs="Times New Roman"/>
          <w:color w:val="000000"/>
          <w:sz w:val="28"/>
          <w:szCs w:val="28"/>
          <w:lang w:eastAsia="ru-RU"/>
        </w:rPr>
        <w:t>, формирование основ эстетической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культуры – эстетическое воспитание.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По каждому направлению разработан модуль, содержащий цель, задачи, соответствующую систему базовых ценностей, особенности организации содержания. </w:t>
      </w:r>
      <w:proofErr w:type="gramStart"/>
      <w:r w:rsidRPr="001B1A82">
        <w:rPr>
          <w:rFonts w:ascii="Times New Roman" w:eastAsia="Times New Roman" w:hAnsi="Times New Roman" w:cs="Times New Roman"/>
          <w:color w:val="000000"/>
          <w:sz w:val="28"/>
          <w:szCs w:val="28"/>
          <w:lang w:eastAsia="ru-RU"/>
        </w:rPr>
        <w:t>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Данная программа содержит теоретические положения и методические рекомендации по организации целостного пространства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и является документом, определяющим воспитательную деятельность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Этапы реализации Программы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I этап – подготовительный (201</w:t>
      </w:r>
      <w:r>
        <w:rPr>
          <w:rFonts w:ascii="Times New Roman" w:eastAsia="Times New Roman" w:hAnsi="Times New Roman" w:cs="Times New Roman"/>
          <w:b/>
          <w:bCs/>
          <w:i/>
          <w:iCs/>
          <w:color w:val="000000"/>
          <w:sz w:val="28"/>
          <w:szCs w:val="28"/>
          <w:lang w:eastAsia="ru-RU"/>
        </w:rPr>
        <w:t>7</w:t>
      </w:r>
      <w:r w:rsidRPr="001B1A82">
        <w:rPr>
          <w:rFonts w:ascii="Times New Roman" w:eastAsia="Times New Roman" w:hAnsi="Times New Roman" w:cs="Times New Roman"/>
          <w:b/>
          <w:bCs/>
          <w:i/>
          <w:iCs/>
          <w:color w:val="000000"/>
          <w:sz w:val="28"/>
          <w:szCs w:val="28"/>
          <w:lang w:eastAsia="ru-RU"/>
        </w:rPr>
        <w:t>/201</w:t>
      </w:r>
      <w:r>
        <w:rPr>
          <w:rFonts w:ascii="Times New Roman" w:eastAsia="Times New Roman" w:hAnsi="Times New Roman" w:cs="Times New Roman"/>
          <w:b/>
          <w:bCs/>
          <w:i/>
          <w:iCs/>
          <w:color w:val="000000"/>
          <w:sz w:val="28"/>
          <w:szCs w:val="28"/>
          <w:lang w:eastAsia="ru-RU"/>
        </w:rPr>
        <w:t>8</w:t>
      </w:r>
      <w:r w:rsidRPr="001B1A82">
        <w:rPr>
          <w:rFonts w:ascii="Times New Roman" w:eastAsia="Times New Roman" w:hAnsi="Times New Roman" w:cs="Times New Roman"/>
          <w:b/>
          <w:bCs/>
          <w:i/>
          <w:iCs/>
          <w:color w:val="000000"/>
          <w:sz w:val="28"/>
          <w:szCs w:val="28"/>
          <w:lang w:eastAsia="ru-RU"/>
        </w:rPr>
        <w:t xml:space="preserve"> гг.)</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II этап – практический (201</w:t>
      </w:r>
      <w:r>
        <w:rPr>
          <w:rFonts w:ascii="Times New Roman" w:eastAsia="Times New Roman" w:hAnsi="Times New Roman" w:cs="Times New Roman"/>
          <w:b/>
          <w:bCs/>
          <w:i/>
          <w:iCs/>
          <w:color w:val="000000"/>
          <w:sz w:val="28"/>
          <w:szCs w:val="28"/>
          <w:lang w:eastAsia="ru-RU"/>
        </w:rPr>
        <w:t>8</w:t>
      </w:r>
      <w:r w:rsidRPr="001B1A82">
        <w:rPr>
          <w:rFonts w:ascii="Times New Roman" w:eastAsia="Times New Roman" w:hAnsi="Times New Roman" w:cs="Times New Roman"/>
          <w:b/>
          <w:bCs/>
          <w:i/>
          <w:iCs/>
          <w:color w:val="000000"/>
          <w:sz w:val="28"/>
          <w:szCs w:val="28"/>
          <w:lang w:eastAsia="ru-RU"/>
        </w:rPr>
        <w:t>/2019 гг.)</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Апробация и использование в учебно-воспитательном процессе личностно-ориентированных технологий, приемов, методов воспитания школьников, </w:t>
      </w:r>
      <w:r w:rsidRPr="001B1A82">
        <w:rPr>
          <w:rFonts w:ascii="Times New Roman" w:eastAsia="Times New Roman" w:hAnsi="Times New Roman" w:cs="Times New Roman"/>
          <w:color w:val="000000"/>
          <w:sz w:val="28"/>
          <w:szCs w:val="28"/>
          <w:lang w:eastAsia="ru-RU"/>
        </w:rPr>
        <w:lastRenderedPageBreak/>
        <w:t>социальной и психолого-педагогической поддержки личности ребенка в процессе развития и раскрытия его индивидуальных особенностей.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III этап – обобщающий (2019/2020 гг.)</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1. </w:t>
      </w:r>
      <w:r w:rsidRPr="001B1A82">
        <w:rPr>
          <w:rFonts w:ascii="Times New Roman" w:eastAsia="Times New Roman" w:hAnsi="Times New Roman" w:cs="Times New Roman"/>
          <w:b/>
          <w:bCs/>
          <w:color w:val="000000"/>
          <w:sz w:val="28"/>
          <w:szCs w:val="28"/>
          <w:u w:val="single"/>
          <w:lang w:eastAsia="ru-RU"/>
        </w:rPr>
        <w:t>Цель и задачи программы воспитания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и социализации </w:t>
      </w:r>
      <w:proofErr w:type="gramStart"/>
      <w:r w:rsidRPr="001B1A82">
        <w:rPr>
          <w:rFonts w:ascii="Times New Roman" w:eastAsia="Times New Roman" w:hAnsi="Times New Roman" w:cs="Times New Roman"/>
          <w:b/>
          <w:bCs/>
          <w:color w:val="000000"/>
          <w:sz w:val="28"/>
          <w:szCs w:val="28"/>
          <w:u w:val="single"/>
          <w:lang w:eastAsia="ru-RU"/>
        </w:rPr>
        <w:t>обучающихся</w:t>
      </w:r>
      <w:proofErr w:type="gramEnd"/>
      <w:r w:rsidRPr="001B1A82">
        <w:rPr>
          <w:rFonts w:ascii="Times New Roman" w:eastAsia="Times New Roman" w:hAnsi="Times New Roman" w:cs="Times New Roman"/>
          <w:b/>
          <w:bCs/>
          <w:color w:val="000000"/>
          <w:sz w:val="28"/>
          <w:szCs w:val="28"/>
          <w:u w:val="single"/>
          <w:lang w:eastAsia="ru-RU"/>
        </w:rPr>
        <w:t xml:space="preserve"> на ступени основного общего образования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color w:val="000000"/>
          <w:sz w:val="28"/>
          <w:szCs w:val="28"/>
          <w:u w:val="single"/>
          <w:lang w:eastAsia="ru-RU"/>
        </w:rPr>
        <w:t>Целью</w:t>
      </w:r>
      <w:r w:rsidRPr="001B1A82">
        <w:rPr>
          <w:rFonts w:ascii="Times New Roman" w:eastAsia="Times New Roman" w:hAnsi="Times New Roman" w:cs="Times New Roman"/>
          <w:color w:val="000000"/>
          <w:sz w:val="28"/>
          <w:szCs w:val="28"/>
          <w:lang w:eastAsia="ru-RU"/>
        </w:rPr>
        <w:t> воспитания и социализации учащихся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 ступени основного общего образования для достижения поставленной цели воспитания и социализации учащихся решаются следующие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 области формирования личностной культуры: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нравственного смысла учения, социально ориентированной и общественно полезной деятельности;</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морали — осознанной учащимся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усвоение учащимися базовых национальных ценностей, духовных традиций народов России;</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укрепление у подростка позитивной нравственной самооценки, самоуважения и жизненного оптимизма;</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эстетических потребностей, ценностей и чувств;</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развитие способности открыто выражать и </w:t>
      </w:r>
      <w:proofErr w:type="spellStart"/>
      <w:r w:rsidRPr="001B1A82">
        <w:rPr>
          <w:rFonts w:ascii="Times New Roman" w:eastAsia="Times New Roman" w:hAnsi="Times New Roman" w:cs="Times New Roman"/>
          <w:color w:val="000000"/>
          <w:sz w:val="28"/>
          <w:szCs w:val="28"/>
          <w:lang w:eastAsia="ru-RU"/>
        </w:rPr>
        <w:t>аргументированно</w:t>
      </w:r>
      <w:proofErr w:type="spellEnd"/>
      <w:r w:rsidRPr="001B1A82">
        <w:rPr>
          <w:rFonts w:ascii="Times New Roman" w:eastAsia="Times New Roman" w:hAnsi="Times New Roman" w:cs="Times New Roman"/>
          <w:color w:val="000000"/>
          <w:sz w:val="28"/>
          <w:szCs w:val="28"/>
          <w:lang w:eastAsia="ru-RU"/>
        </w:rPr>
        <w:t xml:space="preserve"> отстаивать свою нравственно оправданную позицию, проявлять критичность к собственным намерениям, мыслям и поступкам;</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трудолюбия, способности к преодолению трудностей, целеустремлённости и настойчивости в достижении результата;</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творческого отношения к учёбе, труду, социальной деятельности на основе нравственных ценностей и моральных норм;</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B1A82" w:rsidRPr="001B1A82" w:rsidRDefault="001B1A82" w:rsidP="001B1A82">
      <w:pPr>
        <w:numPr>
          <w:ilvl w:val="0"/>
          <w:numId w:val="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экологической культуры, культуры здорового и безопасного образа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 области формирования социальной культуры: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формирование российской гражданской идентичности, включающей в себя </w:t>
      </w:r>
      <w:proofErr w:type="spellStart"/>
      <w:r w:rsidRPr="001B1A82">
        <w:rPr>
          <w:rFonts w:ascii="Times New Roman" w:eastAsia="Times New Roman" w:hAnsi="Times New Roman" w:cs="Times New Roman"/>
          <w:color w:val="000000"/>
          <w:sz w:val="28"/>
          <w:szCs w:val="28"/>
          <w:lang w:eastAsia="ru-RU"/>
        </w:rPr>
        <w:t>фидентичность</w:t>
      </w:r>
      <w:proofErr w:type="spellEnd"/>
      <w:r w:rsidRPr="001B1A82">
        <w:rPr>
          <w:rFonts w:ascii="Times New Roman" w:eastAsia="Times New Roman" w:hAnsi="Times New Roman" w:cs="Times New Roman"/>
          <w:color w:val="000000"/>
          <w:sz w:val="28"/>
          <w:szCs w:val="28"/>
          <w:lang w:eastAsia="ru-RU"/>
        </w:rPr>
        <w:t xml:space="preserve"> члена семьи, школьного коллектива, территориально-культурной общности, российской гражданской нации;</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укрепление веры в Россию, чувства личной ответственности за Отечество, заботы о процветании своей страны;</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патриотизма и гражданской солидарности;</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 подростков социальных компетенций, необходимых для конструктивного, успешного и ответственного поведения в обществе;</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укрепление доверия к другим людям, институтам гражданского общества, государству;</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усвоение гуманистических и демократических ценностных ориентаций;</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B1A82" w:rsidRPr="001B1A82" w:rsidRDefault="001B1A82" w:rsidP="001B1A82">
      <w:pPr>
        <w:numPr>
          <w:ilvl w:val="0"/>
          <w:numId w:val="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культуры общения, уважения к культурным, религиозным традициям, образу жизни представителей народов России.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 области формирования семейной культуры: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отношения к семье как к основе российского общества;</w:t>
      </w:r>
    </w:p>
    <w:p w:rsidR="001B1A82" w:rsidRPr="001B1A82" w:rsidRDefault="001B1A82" w:rsidP="001B1A8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представлений о значении семьи для устойчивого и успешного развития человека;</w:t>
      </w:r>
    </w:p>
    <w:p w:rsidR="001B1A82" w:rsidRPr="001B1A82" w:rsidRDefault="001B1A82" w:rsidP="001B1A8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укрепление у обучающегося уважительного отношения к родителям, осознанного, заботливого отношения к старшим </w:t>
      </w:r>
      <w:proofErr w:type="gramStart"/>
      <w:r w:rsidRPr="001B1A82">
        <w:rPr>
          <w:rFonts w:ascii="Times New Roman" w:eastAsia="Times New Roman" w:hAnsi="Times New Roman" w:cs="Times New Roman"/>
          <w:color w:val="000000"/>
          <w:sz w:val="28"/>
          <w:szCs w:val="28"/>
          <w:lang w:eastAsia="ru-RU"/>
        </w:rPr>
        <w:t>м</w:t>
      </w:r>
      <w:proofErr w:type="gramEnd"/>
      <w:r w:rsidRPr="001B1A82">
        <w:rPr>
          <w:rFonts w:ascii="Times New Roman" w:eastAsia="Times New Roman" w:hAnsi="Times New Roman" w:cs="Times New Roman"/>
          <w:color w:val="000000"/>
          <w:sz w:val="28"/>
          <w:szCs w:val="28"/>
          <w:lang w:eastAsia="ru-RU"/>
        </w:rPr>
        <w:t xml:space="preserve"> младшим;</w:t>
      </w:r>
    </w:p>
    <w:p w:rsidR="001B1A82" w:rsidRPr="001B1A82" w:rsidRDefault="001B1A82" w:rsidP="001B1A8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w:t>
      </w:r>
    </w:p>
    <w:p w:rsidR="001B1A82" w:rsidRPr="001B1A82" w:rsidRDefault="001B1A82" w:rsidP="001B1A8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начального опыта заботы о социально психологическом благополучии своей семьи;</w:t>
      </w:r>
    </w:p>
    <w:p w:rsidR="001B1A82" w:rsidRPr="001B1A82" w:rsidRDefault="001B1A82" w:rsidP="001B1A82">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традиций своей семьи, культурно – исторических и этнических традиций семей своего народа, других народов России.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Таким образом, цель программы воспитания и социализации учащихся на ступени основного общего образования направлена на создание модели выпускника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Модель выпускника первой ступени обучения: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ребенок, освоивший общеобразовательные программы по предметам учебного плана, то есть овладевший учебными умениями и навыками;</w:t>
      </w:r>
    </w:p>
    <w:p w:rsidR="001B1A82" w:rsidRPr="001B1A82" w:rsidRDefault="001B1A82" w:rsidP="001B1A8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ребенок, физически и духовно здоровый, добрый, уважительно относящийся к старшим и младшим, любящий природу, город, Родину;</w:t>
      </w:r>
    </w:p>
    <w:p w:rsidR="001B1A82" w:rsidRPr="001B1A82" w:rsidRDefault="001B1A82" w:rsidP="001B1A8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ребенок, имеющий чувство ответственности за порученное дело, за свои поступки;</w:t>
      </w:r>
    </w:p>
    <w:p w:rsidR="001B1A82" w:rsidRPr="001B1A82" w:rsidRDefault="001B1A82" w:rsidP="001B1A82">
      <w:pPr>
        <w:numPr>
          <w:ilvl w:val="0"/>
          <w:numId w:val="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ребенок, умеющий жить в коллективе, бережливый, аккуратный, организованный, трудолюбивый, самостоятельный, коммуникабельный.</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Модель выпускника второй ступени обучения: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подросток, освоивший общеобразовательные программы с углубленным изучением отдельных предметов;</w:t>
      </w: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подросток, который приобрел необходимые знания и навыки жизни в обществе, профессиональной среде, владеющий навыками коммуникации;</w:t>
      </w: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подросток с устойчивой потребностью в самореализации и самовоспитании;</w:t>
      </w: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подросток, знающий свои гражданские права и умеющий их реализовывать;</w:t>
      </w: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подросток, умеющий уважать свое и чужое достоинство;</w:t>
      </w: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rsidR="001B1A82" w:rsidRPr="001B1A82" w:rsidRDefault="001B1A82" w:rsidP="001B1A82">
      <w:pPr>
        <w:numPr>
          <w:ilvl w:val="0"/>
          <w:numId w:val="1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подросток, любящий свою семью.</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2. Основные направления и ценностные основы воспитания и социализации </w:t>
      </w:r>
      <w:proofErr w:type="gramStart"/>
      <w:r w:rsidRPr="001B1A82">
        <w:rPr>
          <w:rFonts w:ascii="Times New Roman" w:eastAsia="Times New Roman" w:hAnsi="Times New Roman" w:cs="Times New Roman"/>
          <w:b/>
          <w:bCs/>
          <w:color w:val="000000"/>
          <w:sz w:val="28"/>
          <w:szCs w:val="28"/>
          <w:u w:val="single"/>
          <w:lang w:eastAsia="ru-RU"/>
        </w:rPr>
        <w:t>обучающихся</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Содержанием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патриотизм</w:t>
      </w:r>
      <w:r w:rsidRPr="001B1A82">
        <w:rPr>
          <w:rFonts w:ascii="Times New Roman" w:eastAsia="Times New Roman" w:hAnsi="Times New Roman" w:cs="Times New Roman"/>
          <w:color w:val="000000"/>
          <w:sz w:val="28"/>
          <w:szCs w:val="28"/>
          <w:lang w:eastAsia="ru-RU"/>
        </w:rPr>
        <w:t> (любовь к России, к своему народу, к своей малой родине; служение Отечеству);</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социальная солидарность</w:t>
      </w:r>
      <w:r w:rsidRPr="001B1A82">
        <w:rPr>
          <w:rFonts w:ascii="Times New Roman" w:eastAsia="Times New Roman" w:hAnsi="Times New Roman" w:cs="Times New Roman"/>
          <w:color w:val="000000"/>
          <w:sz w:val="28"/>
          <w:szCs w:val="28"/>
          <w:lang w:eastAsia="ru-RU"/>
        </w:rPr>
        <w:t> (свобода личная и национальная; доверие к людям, институтам государства и гражданского общества; справедливость, милосердие, честь, достоинство);</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гражданственность</w:t>
      </w:r>
      <w:r w:rsidRPr="001B1A82">
        <w:rPr>
          <w:rFonts w:ascii="Times New Roman" w:eastAsia="Times New Roman" w:hAnsi="Times New Roman" w:cs="Times New Roman"/>
          <w:color w:val="000000"/>
          <w:sz w:val="28"/>
          <w:szCs w:val="28"/>
          <w:lang w:eastAsia="ru-RU"/>
        </w:rPr>
        <w:t>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человечность</w:t>
      </w:r>
      <w:r w:rsidRPr="001B1A82">
        <w:rPr>
          <w:rFonts w:ascii="Times New Roman" w:eastAsia="Times New Roman" w:hAnsi="Times New Roman" w:cs="Times New Roman"/>
          <w:color w:val="000000"/>
          <w:sz w:val="28"/>
          <w:szCs w:val="28"/>
          <w:lang w:eastAsia="ru-RU"/>
        </w:rPr>
        <w:t>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честь;</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достоинство;</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свобода</w:t>
      </w:r>
      <w:r w:rsidRPr="001B1A82">
        <w:rPr>
          <w:rFonts w:ascii="Times New Roman" w:eastAsia="Times New Roman" w:hAnsi="Times New Roman" w:cs="Times New Roman"/>
          <w:color w:val="000000"/>
          <w:sz w:val="28"/>
          <w:szCs w:val="28"/>
          <w:lang w:eastAsia="ru-RU"/>
        </w:rPr>
        <w:t> (личная и национальная);</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доверие</w:t>
      </w:r>
      <w:r w:rsidRPr="001B1A82">
        <w:rPr>
          <w:rFonts w:ascii="Times New Roman" w:eastAsia="Times New Roman" w:hAnsi="Times New Roman" w:cs="Times New Roman"/>
          <w:color w:val="000000"/>
          <w:sz w:val="28"/>
          <w:szCs w:val="28"/>
          <w:lang w:eastAsia="ru-RU"/>
        </w:rPr>
        <w:t> (к людям, институтам государства и гражданского общества);</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семья</w:t>
      </w:r>
      <w:r w:rsidRPr="001B1A82">
        <w:rPr>
          <w:rFonts w:ascii="Times New Roman" w:eastAsia="Times New Roman" w:hAnsi="Times New Roman" w:cs="Times New Roman"/>
          <w:color w:val="000000"/>
          <w:sz w:val="28"/>
          <w:szCs w:val="28"/>
          <w:lang w:eastAsia="ru-RU"/>
        </w:rPr>
        <w:t> (любовь и верность, здоровье, достаток, почитание родителей, забота о старших и младших, забота о продолжении рода);</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любовь</w:t>
      </w:r>
      <w:r w:rsidRPr="001B1A82">
        <w:rPr>
          <w:rFonts w:ascii="Times New Roman" w:eastAsia="Times New Roman" w:hAnsi="Times New Roman" w:cs="Times New Roman"/>
          <w:color w:val="000000"/>
          <w:sz w:val="28"/>
          <w:szCs w:val="28"/>
          <w:lang w:eastAsia="ru-RU"/>
        </w:rPr>
        <w:t> (к близким, друзьям, школе и действия во благо их);</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дружба;</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здоровье</w:t>
      </w:r>
      <w:r w:rsidRPr="001B1A82">
        <w:rPr>
          <w:rFonts w:ascii="Times New Roman" w:eastAsia="Times New Roman" w:hAnsi="Times New Roman" w:cs="Times New Roman"/>
          <w:color w:val="000000"/>
          <w:sz w:val="28"/>
          <w:szCs w:val="28"/>
          <w:lang w:eastAsia="ru-RU"/>
        </w:rPr>
        <w:t xml:space="preserve"> (физическое и душевное, психологическое, нравственное, личное, </w:t>
      </w:r>
      <w:proofErr w:type="gramStart"/>
      <w:r w:rsidRPr="001B1A82">
        <w:rPr>
          <w:rFonts w:ascii="Times New Roman" w:eastAsia="Times New Roman" w:hAnsi="Times New Roman" w:cs="Times New Roman"/>
          <w:color w:val="000000"/>
          <w:sz w:val="28"/>
          <w:szCs w:val="28"/>
          <w:lang w:eastAsia="ru-RU"/>
        </w:rPr>
        <w:t>близких</w:t>
      </w:r>
      <w:proofErr w:type="gramEnd"/>
      <w:r w:rsidRPr="001B1A82">
        <w:rPr>
          <w:rFonts w:ascii="Times New Roman" w:eastAsia="Times New Roman" w:hAnsi="Times New Roman" w:cs="Times New Roman"/>
          <w:color w:val="000000"/>
          <w:sz w:val="28"/>
          <w:szCs w:val="28"/>
          <w:lang w:eastAsia="ru-RU"/>
        </w:rPr>
        <w:t xml:space="preserve"> и общества, здоровый образ жизни);</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труд и творчество</w:t>
      </w:r>
      <w:r w:rsidRPr="001B1A82">
        <w:rPr>
          <w:rFonts w:ascii="Times New Roman" w:eastAsia="Times New Roman" w:hAnsi="Times New Roman" w:cs="Times New Roman"/>
          <w:color w:val="000000"/>
          <w:sz w:val="28"/>
          <w:szCs w:val="28"/>
          <w:lang w:eastAsia="ru-RU"/>
        </w:rPr>
        <w:t> (творчество и созидание, целеустремленность и настойчивость, трудолюбие, бережливость);</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наука</w:t>
      </w:r>
      <w:r w:rsidRPr="001B1A82">
        <w:rPr>
          <w:rFonts w:ascii="Times New Roman" w:eastAsia="Times New Roman" w:hAnsi="Times New Roman" w:cs="Times New Roman"/>
          <w:color w:val="000000"/>
          <w:sz w:val="28"/>
          <w:szCs w:val="28"/>
          <w:lang w:eastAsia="ru-RU"/>
        </w:rPr>
        <w:t> (познание, истина, научная картина мира, экологическое сознание);</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lastRenderedPageBreak/>
        <w:t>традиционные российские религии.</w:t>
      </w:r>
      <w:r w:rsidRPr="001B1A82">
        <w:rPr>
          <w:rFonts w:ascii="Times New Roman" w:eastAsia="Times New Roman" w:hAnsi="Times New Roman" w:cs="Times New Roman"/>
          <w:color w:val="000000"/>
          <w:sz w:val="28"/>
          <w:szCs w:val="28"/>
          <w:lang w:eastAsia="ru-RU"/>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искусство и литература</w:t>
      </w:r>
      <w:r w:rsidRPr="001B1A82">
        <w:rPr>
          <w:rFonts w:ascii="Times New Roman" w:eastAsia="Times New Roman" w:hAnsi="Times New Roman" w:cs="Times New Roman"/>
          <w:color w:val="000000"/>
          <w:sz w:val="28"/>
          <w:szCs w:val="28"/>
          <w:lang w:eastAsia="ru-RU"/>
        </w:rPr>
        <w:t> (красота, гармония, духовный мир человека, нравственный выбор, смысл жизни, эстетическое развитие);</w:t>
      </w:r>
    </w:p>
    <w:p w:rsidR="001B1A82" w:rsidRPr="001B1A82" w:rsidRDefault="001B1A82" w:rsidP="001B1A82">
      <w:pPr>
        <w:numPr>
          <w:ilvl w:val="0"/>
          <w:numId w:val="1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природа</w:t>
      </w:r>
      <w:r w:rsidRPr="001B1A82">
        <w:rPr>
          <w:rFonts w:ascii="Times New Roman" w:eastAsia="Times New Roman" w:hAnsi="Times New Roman" w:cs="Times New Roman"/>
          <w:color w:val="000000"/>
          <w:sz w:val="28"/>
          <w:szCs w:val="28"/>
          <w:lang w:eastAsia="ru-RU"/>
        </w:rPr>
        <w:t> (жизнь, родная земля, заповедная природа, планета Земля).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Задачи воспитания и социализации учащихся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Каждое из этих направлений основано на определённой системе базовых национальных ценностей и должно </w:t>
      </w:r>
      <w:proofErr w:type="gramStart"/>
      <w:r w:rsidRPr="001B1A82">
        <w:rPr>
          <w:rFonts w:ascii="Times New Roman" w:eastAsia="Times New Roman" w:hAnsi="Times New Roman" w:cs="Times New Roman"/>
          <w:color w:val="000000"/>
          <w:sz w:val="28"/>
          <w:szCs w:val="28"/>
          <w:lang w:eastAsia="ru-RU"/>
        </w:rPr>
        <w:t>обеспечивать</w:t>
      </w:r>
      <w:proofErr w:type="gramEnd"/>
      <w:r w:rsidRPr="001B1A82">
        <w:rPr>
          <w:rFonts w:ascii="Times New Roman" w:eastAsia="Times New Roman" w:hAnsi="Times New Roman" w:cs="Times New Roman"/>
          <w:color w:val="000000"/>
          <w:sz w:val="28"/>
          <w:szCs w:val="28"/>
          <w:lang w:eastAsia="ru-RU"/>
        </w:rPr>
        <w:t xml:space="preserve"> их усвоение учащимися.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духовно-нравственного развития и воспитания учащихся осуществляется по следующим направлениям: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i/>
          <w:iCs/>
          <w:color w:val="000000"/>
          <w:sz w:val="28"/>
          <w:szCs w:val="28"/>
          <w:u w:val="single"/>
          <w:lang w:eastAsia="ru-RU"/>
        </w:rPr>
        <w:t>Воспитание гражданственности, патриотизма, уважения к правам, свободам и обязанностям человека</w:t>
      </w:r>
      <w:r w:rsidRPr="001B1A82">
        <w:rPr>
          <w:rFonts w:ascii="Times New Roman" w:eastAsia="Times New Roman" w:hAnsi="Times New Roman" w:cs="Times New Roman"/>
          <w:color w:val="000000"/>
          <w:sz w:val="28"/>
          <w:szCs w:val="28"/>
          <w:lang w:eastAsia="ru-RU"/>
        </w:rPr>
        <w:t>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Воспитание социальной ответственности и компетентности</w:t>
      </w:r>
      <w:r w:rsidRPr="001B1A82">
        <w:rPr>
          <w:rFonts w:ascii="Times New Roman" w:eastAsia="Times New Roman" w:hAnsi="Times New Roman" w:cs="Times New Roman"/>
          <w:color w:val="000000"/>
          <w:sz w:val="28"/>
          <w:szCs w:val="28"/>
          <w:lang w:eastAsia="ru-RU"/>
        </w:rPr>
        <w:t>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i/>
          <w:iCs/>
          <w:color w:val="000000"/>
          <w:sz w:val="28"/>
          <w:szCs w:val="28"/>
          <w:u w:val="single"/>
          <w:lang w:eastAsia="ru-RU"/>
        </w:rPr>
        <w:t>Воспитание нравственных чувств, убеждений, этического сознания</w:t>
      </w:r>
      <w:r w:rsidRPr="001B1A82">
        <w:rPr>
          <w:rFonts w:ascii="Times New Roman" w:eastAsia="Times New Roman" w:hAnsi="Times New Roman" w:cs="Times New Roman"/>
          <w:color w:val="000000"/>
          <w:sz w:val="28"/>
          <w:szCs w:val="28"/>
          <w:lang w:eastAsia="ru-RU"/>
        </w:rPr>
        <w:t>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w:t>
      </w:r>
      <w:proofErr w:type="gramEnd"/>
      <w:r w:rsidRPr="001B1A82">
        <w:rPr>
          <w:rFonts w:ascii="Times New Roman" w:eastAsia="Times New Roman" w:hAnsi="Times New Roman" w:cs="Times New Roman"/>
          <w:color w:val="000000"/>
          <w:sz w:val="28"/>
          <w:szCs w:val="28"/>
          <w:lang w:eastAsia="ru-RU"/>
        </w:rPr>
        <w:t xml:space="preserve"> </w:t>
      </w:r>
      <w:proofErr w:type="gramStart"/>
      <w:r w:rsidRPr="001B1A82">
        <w:rPr>
          <w:rFonts w:ascii="Times New Roman" w:eastAsia="Times New Roman" w:hAnsi="Times New Roman" w:cs="Times New Roman"/>
          <w:color w:val="000000"/>
          <w:sz w:val="28"/>
          <w:szCs w:val="28"/>
          <w:lang w:eastAsia="ru-RU"/>
        </w:rPr>
        <w:t>духовно-нравственное развитие личности);</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lastRenderedPageBreak/>
        <w:t>Воспитание экологической культуры, культуры здорового и безопасного образа жизн</w:t>
      </w:r>
      <w:proofErr w:type="gramStart"/>
      <w:r w:rsidRPr="001B1A82">
        <w:rPr>
          <w:rFonts w:ascii="Times New Roman" w:eastAsia="Times New Roman" w:hAnsi="Times New Roman" w:cs="Times New Roman"/>
          <w:b/>
          <w:bCs/>
          <w:i/>
          <w:iCs/>
          <w:color w:val="000000"/>
          <w:sz w:val="28"/>
          <w:szCs w:val="28"/>
          <w:u w:val="single"/>
          <w:lang w:eastAsia="ru-RU"/>
        </w:rPr>
        <w:t>и</w:t>
      </w:r>
      <w:r w:rsidRPr="001B1A82">
        <w:rPr>
          <w:rFonts w:ascii="Times New Roman" w:eastAsia="Times New Roman" w:hAnsi="Times New Roman" w:cs="Times New Roman"/>
          <w:color w:val="000000"/>
          <w:sz w:val="28"/>
          <w:szCs w:val="28"/>
          <w:lang w:eastAsia="ru-RU"/>
        </w:rPr>
        <w:t>(</w:t>
      </w:r>
      <w:proofErr w:type="gramEnd"/>
      <w:r w:rsidRPr="001B1A82">
        <w:rPr>
          <w:rFonts w:ascii="Times New Roman" w:eastAsia="Times New Roman" w:hAnsi="Times New Roman" w:cs="Times New Roman"/>
          <w:color w:val="000000"/>
          <w:sz w:val="28"/>
          <w:szCs w:val="28"/>
          <w:lang w:eastAsia="ru-RU"/>
        </w:rP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i/>
          <w:iCs/>
          <w:color w:val="000000"/>
          <w:sz w:val="28"/>
          <w:szCs w:val="28"/>
          <w:u w:val="single"/>
          <w:lang w:eastAsia="ru-RU"/>
        </w:rPr>
        <w:t>Воспитание трудолюбия, сознательного, творческого отношения к образованию, труду и жизни, подготовка к сознательному выбору профессии</w:t>
      </w:r>
      <w:r w:rsidRPr="001B1A82">
        <w:rPr>
          <w:rFonts w:ascii="Times New Roman" w:eastAsia="Times New Roman" w:hAnsi="Times New Roman" w:cs="Times New Roman"/>
          <w:color w:val="000000"/>
          <w:sz w:val="28"/>
          <w:szCs w:val="28"/>
          <w:lang w:eastAsia="ru-RU"/>
        </w:rPr>
        <w:t>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целеустремлённость и настойчивость, бережливость, выбор профессии);</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 xml:space="preserve">Воспитание ценностного отношения к </w:t>
      </w:r>
      <w:proofErr w:type="gramStart"/>
      <w:r w:rsidRPr="001B1A82">
        <w:rPr>
          <w:rFonts w:ascii="Times New Roman" w:eastAsia="Times New Roman" w:hAnsi="Times New Roman" w:cs="Times New Roman"/>
          <w:b/>
          <w:bCs/>
          <w:i/>
          <w:iCs/>
          <w:color w:val="000000"/>
          <w:sz w:val="28"/>
          <w:szCs w:val="28"/>
          <w:u w:val="single"/>
          <w:lang w:eastAsia="ru-RU"/>
        </w:rPr>
        <w:t>прекрасному</w:t>
      </w:r>
      <w:proofErr w:type="gramEnd"/>
      <w:r w:rsidRPr="001B1A82">
        <w:rPr>
          <w:rFonts w:ascii="Times New Roman" w:eastAsia="Times New Roman" w:hAnsi="Times New Roman" w:cs="Times New Roman"/>
          <w:b/>
          <w:bCs/>
          <w:i/>
          <w:iCs/>
          <w:color w:val="000000"/>
          <w:sz w:val="28"/>
          <w:szCs w:val="28"/>
          <w:u w:val="single"/>
          <w:lang w:eastAsia="ru-RU"/>
        </w:rPr>
        <w:t>, формирование основ эстетической культуры — эстетическое воспитание</w:t>
      </w:r>
      <w:r w:rsidRPr="001B1A82">
        <w:rPr>
          <w:rFonts w:ascii="Times New Roman" w:eastAsia="Times New Roman" w:hAnsi="Times New Roman" w:cs="Times New Roman"/>
          <w:color w:val="000000"/>
          <w:sz w:val="28"/>
          <w:szCs w:val="28"/>
          <w:lang w:eastAsia="ru-RU"/>
        </w:rPr>
        <w:t> (ценности: красота, гармония, духовный мир человека, самовыражение личности в творчестве и искусстве, эстетическое развитие личности).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Принципы и особенности организации содержания воспитания и социализации </w:t>
      </w:r>
      <w:proofErr w:type="gramStart"/>
      <w:r w:rsidRPr="001B1A82">
        <w:rPr>
          <w:rFonts w:ascii="Times New Roman" w:eastAsia="Times New Roman" w:hAnsi="Times New Roman" w:cs="Times New Roman"/>
          <w:b/>
          <w:bCs/>
          <w:color w:val="000000"/>
          <w:sz w:val="28"/>
          <w:szCs w:val="28"/>
          <w:u w:val="single"/>
          <w:lang w:eastAsia="ru-RU"/>
        </w:rPr>
        <w:t>обучающихся</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Программа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w:t>
      </w:r>
      <w:r w:rsidRPr="001B1A82">
        <w:rPr>
          <w:rFonts w:ascii="Times New Roman" w:eastAsia="Times New Roman" w:hAnsi="Times New Roman" w:cs="Times New Roman"/>
          <w:color w:val="000000"/>
          <w:sz w:val="28"/>
          <w:szCs w:val="28"/>
          <w:lang w:eastAsia="ru-RU"/>
        </w:rPr>
        <w:lastRenderedPageBreak/>
        <w:t>дополнительного образования, культуры и спорта, традиционных российских религиозных организаций.</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В основе Программы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и организуемого в соответствии с ней нравственного уклада школьной жизни лежат перечисленные ниже принципы.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Принцип ориентации на идеал.</w:t>
      </w:r>
      <w:r w:rsidRPr="001B1A82">
        <w:rPr>
          <w:rFonts w:ascii="Times New Roman" w:eastAsia="Times New Roman" w:hAnsi="Times New Roman" w:cs="Times New Roman"/>
          <w:color w:val="000000"/>
          <w:sz w:val="28"/>
          <w:szCs w:val="28"/>
          <w:lang w:eastAsia="ru-RU"/>
        </w:rPr>
        <w:t> 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1A82">
        <w:rPr>
          <w:rFonts w:ascii="Times New Roman" w:eastAsia="Times New Roman" w:hAnsi="Times New Roman" w:cs="Times New Roman"/>
          <w:b/>
          <w:bCs/>
          <w:i/>
          <w:iCs/>
          <w:color w:val="000000"/>
          <w:sz w:val="28"/>
          <w:szCs w:val="28"/>
          <w:u w:val="single"/>
          <w:lang w:eastAsia="ru-RU"/>
        </w:rPr>
        <w:t>Аксиологический</w:t>
      </w:r>
      <w:proofErr w:type="spellEnd"/>
      <w:r w:rsidRPr="001B1A82">
        <w:rPr>
          <w:rFonts w:ascii="Times New Roman" w:eastAsia="Times New Roman" w:hAnsi="Times New Roman" w:cs="Times New Roman"/>
          <w:b/>
          <w:bCs/>
          <w:i/>
          <w:iCs/>
          <w:color w:val="000000"/>
          <w:sz w:val="28"/>
          <w:szCs w:val="28"/>
          <w:u w:val="single"/>
          <w:lang w:eastAsia="ru-RU"/>
        </w:rPr>
        <w:t xml:space="preserve"> принцип.</w:t>
      </w:r>
      <w:r w:rsidRPr="001B1A82">
        <w:rPr>
          <w:rFonts w:ascii="Times New Roman" w:eastAsia="Times New Roman" w:hAnsi="Times New Roman" w:cs="Times New Roman"/>
          <w:color w:val="000000"/>
          <w:sz w:val="28"/>
          <w:szCs w:val="28"/>
          <w:lang w:eastAsia="ru-RU"/>
        </w:rPr>
        <w:t xml:space="preserve"> Принцип ориентации на идеал интегрирует социально-педагогическое пространство образовательного учреждения. </w:t>
      </w:r>
      <w:proofErr w:type="spellStart"/>
      <w:r w:rsidRPr="001B1A82">
        <w:rPr>
          <w:rFonts w:ascii="Times New Roman" w:eastAsia="Times New Roman" w:hAnsi="Times New Roman" w:cs="Times New Roman"/>
          <w:color w:val="000000"/>
          <w:sz w:val="28"/>
          <w:szCs w:val="28"/>
          <w:lang w:eastAsia="ru-RU"/>
        </w:rPr>
        <w:t>Аксиологический</w:t>
      </w:r>
      <w:proofErr w:type="spellEnd"/>
      <w:r w:rsidRPr="001B1A82">
        <w:rPr>
          <w:rFonts w:ascii="Times New Roman" w:eastAsia="Times New Roman" w:hAnsi="Times New Roman" w:cs="Times New Roman"/>
          <w:color w:val="000000"/>
          <w:sz w:val="28"/>
          <w:szCs w:val="28"/>
          <w:lang w:eastAsia="ru-RU"/>
        </w:rPr>
        <w:t xml:space="preserve">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w:t>
      </w:r>
      <w:proofErr w:type="gramStart"/>
      <w:r w:rsidRPr="001B1A82">
        <w:rPr>
          <w:rFonts w:ascii="Times New Roman" w:eastAsia="Times New Roman" w:hAnsi="Times New Roman" w:cs="Times New Roman"/>
          <w:color w:val="000000"/>
          <w:sz w:val="28"/>
          <w:szCs w:val="28"/>
          <w:lang w:eastAsia="ru-RU"/>
        </w:rPr>
        <w:t>ии у у</w:t>
      </w:r>
      <w:proofErr w:type="gramEnd"/>
      <w:r w:rsidRPr="001B1A82">
        <w:rPr>
          <w:rFonts w:ascii="Times New Roman" w:eastAsia="Times New Roman" w:hAnsi="Times New Roman" w:cs="Times New Roman"/>
          <w:color w:val="000000"/>
          <w:sz w:val="28"/>
          <w:szCs w:val="28"/>
          <w:lang w:eastAsia="ru-RU"/>
        </w:rPr>
        <w:t>чащихся той или иной группы ценностей.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Принцип следования нравственному примеру. </w:t>
      </w:r>
      <w:r w:rsidRPr="001B1A82">
        <w:rPr>
          <w:rFonts w:ascii="Times New Roman" w:eastAsia="Times New Roman" w:hAnsi="Times New Roman" w:cs="Times New Roman"/>
          <w:color w:val="000000"/>
          <w:sz w:val="28"/>
          <w:szCs w:val="28"/>
          <w:lang w:eastAsia="ru-RU"/>
        </w:rPr>
        <w:t xml:space="preserve">Следование примеру — ведущий метод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w:t>
      </w:r>
      <w:proofErr w:type="spellStart"/>
      <w:r w:rsidRPr="001B1A82">
        <w:rPr>
          <w:rFonts w:ascii="Times New Roman" w:eastAsia="Times New Roman" w:hAnsi="Times New Roman" w:cs="Times New Roman"/>
          <w:color w:val="000000"/>
          <w:sz w:val="28"/>
          <w:szCs w:val="28"/>
          <w:lang w:eastAsia="ru-RU"/>
        </w:rPr>
        <w:t>внеучебной</w:t>
      </w:r>
      <w:proofErr w:type="spellEnd"/>
      <w:r w:rsidRPr="001B1A82">
        <w:rPr>
          <w:rFonts w:ascii="Times New Roman" w:eastAsia="Times New Roman" w:hAnsi="Times New Roman" w:cs="Times New Roman"/>
          <w:color w:val="000000"/>
          <w:sz w:val="28"/>
          <w:szCs w:val="28"/>
          <w:lang w:eastAsia="ru-RU"/>
        </w:rPr>
        <w:t xml:space="preserve">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Принцип диалогического общения со значимыми другими.</w:t>
      </w:r>
      <w:r w:rsidRPr="001B1A82">
        <w:rPr>
          <w:rFonts w:ascii="Times New Roman" w:eastAsia="Times New Roman" w:hAnsi="Times New Roman" w:cs="Times New Roman"/>
          <w:color w:val="000000"/>
          <w:sz w:val="28"/>
          <w:szCs w:val="28"/>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w:t>
      </w:r>
      <w:r w:rsidRPr="001B1A82">
        <w:rPr>
          <w:rFonts w:ascii="Times New Roman" w:eastAsia="Times New Roman" w:hAnsi="Times New Roman" w:cs="Times New Roman"/>
          <w:color w:val="000000"/>
          <w:sz w:val="28"/>
          <w:szCs w:val="28"/>
          <w:lang w:eastAsia="ru-RU"/>
        </w:rPr>
        <w:lastRenderedPageBreak/>
        <w:t xml:space="preserve">и монологической проповеди, но предусматривает его организацию средствами равноправного </w:t>
      </w:r>
      <w:proofErr w:type="spellStart"/>
      <w:r w:rsidRPr="001B1A82">
        <w:rPr>
          <w:rFonts w:ascii="Times New Roman" w:eastAsia="Times New Roman" w:hAnsi="Times New Roman" w:cs="Times New Roman"/>
          <w:color w:val="000000"/>
          <w:sz w:val="28"/>
          <w:szCs w:val="28"/>
          <w:lang w:eastAsia="ru-RU"/>
        </w:rPr>
        <w:t>межсубъектного</w:t>
      </w:r>
      <w:proofErr w:type="spellEnd"/>
      <w:r w:rsidRPr="001B1A82">
        <w:rPr>
          <w:rFonts w:ascii="Times New Roman" w:eastAsia="Times New Roman" w:hAnsi="Times New Roman" w:cs="Times New Roman"/>
          <w:color w:val="000000"/>
          <w:sz w:val="28"/>
          <w:szCs w:val="28"/>
          <w:lang w:eastAsia="ru-RU"/>
        </w:rPr>
        <w:t xml:space="preserve"> диалога. Выработка личностью собственной системы ценностей, поиски смысла жизни невозможны вне диалогического общения подростка </w:t>
      </w:r>
      <w:proofErr w:type="gramStart"/>
      <w:r w:rsidRPr="001B1A82">
        <w:rPr>
          <w:rFonts w:ascii="Times New Roman" w:eastAsia="Times New Roman" w:hAnsi="Times New Roman" w:cs="Times New Roman"/>
          <w:color w:val="000000"/>
          <w:sz w:val="28"/>
          <w:szCs w:val="28"/>
          <w:lang w:eastAsia="ru-RU"/>
        </w:rPr>
        <w:t>со</w:t>
      </w:r>
      <w:proofErr w:type="gramEnd"/>
      <w:r w:rsidRPr="001B1A82">
        <w:rPr>
          <w:rFonts w:ascii="Times New Roman" w:eastAsia="Times New Roman" w:hAnsi="Times New Roman" w:cs="Times New Roman"/>
          <w:color w:val="000000"/>
          <w:sz w:val="28"/>
          <w:szCs w:val="28"/>
          <w:lang w:eastAsia="ru-RU"/>
        </w:rPr>
        <w:t xml:space="preserve"> значимым другим.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Принцип идентификации.</w:t>
      </w:r>
      <w:r w:rsidRPr="001B1A82">
        <w:rPr>
          <w:rFonts w:ascii="Times New Roman" w:eastAsia="Times New Roman" w:hAnsi="Times New Roman" w:cs="Times New Roman"/>
          <w:color w:val="000000"/>
          <w:sz w:val="28"/>
          <w:szCs w:val="28"/>
          <w:lang w:eastAsia="ru-RU"/>
        </w:rPr>
        <w:t xml:space="preserve"> Идентификация — устойчивое отождествление себя </w:t>
      </w:r>
      <w:proofErr w:type="gramStart"/>
      <w:r w:rsidRPr="001B1A82">
        <w:rPr>
          <w:rFonts w:ascii="Times New Roman" w:eastAsia="Times New Roman" w:hAnsi="Times New Roman" w:cs="Times New Roman"/>
          <w:color w:val="000000"/>
          <w:sz w:val="28"/>
          <w:szCs w:val="28"/>
          <w:lang w:eastAsia="ru-RU"/>
        </w:rPr>
        <w:t>со</w:t>
      </w:r>
      <w:proofErr w:type="gramEnd"/>
      <w:r w:rsidRPr="001B1A82">
        <w:rPr>
          <w:rFonts w:ascii="Times New Roman" w:eastAsia="Times New Roman" w:hAnsi="Times New Roman" w:cs="Times New Roman"/>
          <w:color w:val="000000"/>
          <w:sz w:val="28"/>
          <w:szCs w:val="28"/>
          <w:lang w:eastAsia="ru-RU"/>
        </w:rPr>
        <w:t xml:space="preserve"> </w:t>
      </w:r>
      <w:proofErr w:type="gramStart"/>
      <w:r w:rsidRPr="001B1A82">
        <w:rPr>
          <w:rFonts w:ascii="Times New Roman" w:eastAsia="Times New Roman" w:hAnsi="Times New Roman" w:cs="Times New Roman"/>
          <w:color w:val="000000"/>
          <w:sz w:val="28"/>
          <w:szCs w:val="28"/>
          <w:lang w:eastAsia="ru-RU"/>
        </w:rPr>
        <w:t>значимым</w:t>
      </w:r>
      <w:proofErr w:type="gramEnd"/>
      <w:r w:rsidRPr="001B1A82">
        <w:rPr>
          <w:rFonts w:ascii="Times New Roman" w:eastAsia="Times New Roman" w:hAnsi="Times New Roman" w:cs="Times New Roman"/>
          <w:color w:val="000000"/>
          <w:sz w:val="28"/>
          <w:szCs w:val="28"/>
          <w:lang w:eastAsia="ru-RU"/>
        </w:rPr>
        <w:t xml:space="preserve">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w:t>
      </w:r>
      <w:proofErr w:type="gramStart"/>
      <w:r w:rsidRPr="001B1A82">
        <w:rPr>
          <w:rFonts w:ascii="Times New Roman" w:eastAsia="Times New Roman" w:hAnsi="Times New Roman" w:cs="Times New Roman"/>
          <w:color w:val="000000"/>
          <w:sz w:val="28"/>
          <w:szCs w:val="28"/>
          <w:lang w:eastAsia="ru-RU"/>
        </w:rPr>
        <w:t>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качества, пока ещё скрытые в нём самом, но уже осуществившиеся в образе другого.</w:t>
      </w:r>
      <w:proofErr w:type="gramEnd"/>
      <w:r w:rsidRPr="001B1A82">
        <w:rPr>
          <w:rFonts w:ascii="Times New Roman" w:eastAsia="Times New Roman" w:hAnsi="Times New Roman" w:cs="Times New Roman"/>
          <w:color w:val="000000"/>
          <w:sz w:val="28"/>
          <w:szCs w:val="28"/>
          <w:lang w:eastAsia="ru-RU"/>
        </w:rPr>
        <w:t xml:space="preserve">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в соответствии с моралью и требовать этого от других.</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 xml:space="preserve">Принцип </w:t>
      </w:r>
      <w:proofErr w:type="spellStart"/>
      <w:r w:rsidRPr="001B1A82">
        <w:rPr>
          <w:rFonts w:ascii="Times New Roman" w:eastAsia="Times New Roman" w:hAnsi="Times New Roman" w:cs="Times New Roman"/>
          <w:b/>
          <w:bCs/>
          <w:i/>
          <w:iCs/>
          <w:color w:val="000000"/>
          <w:sz w:val="28"/>
          <w:szCs w:val="28"/>
          <w:u w:val="single"/>
          <w:lang w:eastAsia="ru-RU"/>
        </w:rPr>
        <w:t>полисубъектности</w:t>
      </w:r>
      <w:proofErr w:type="spellEnd"/>
      <w:r w:rsidRPr="001B1A82">
        <w:rPr>
          <w:rFonts w:ascii="Times New Roman" w:eastAsia="Times New Roman" w:hAnsi="Times New Roman" w:cs="Times New Roman"/>
          <w:b/>
          <w:bCs/>
          <w:i/>
          <w:iCs/>
          <w:color w:val="000000"/>
          <w:sz w:val="28"/>
          <w:szCs w:val="28"/>
          <w:u w:val="single"/>
          <w:lang w:eastAsia="ru-RU"/>
        </w:rPr>
        <w:t xml:space="preserve"> воспитания и социализации.</w:t>
      </w:r>
      <w:r w:rsidRPr="001B1A82">
        <w:rPr>
          <w:rFonts w:ascii="Times New Roman" w:eastAsia="Times New Roman" w:hAnsi="Times New Roman" w:cs="Times New Roman"/>
          <w:color w:val="000000"/>
          <w:sz w:val="28"/>
          <w:szCs w:val="28"/>
          <w:lang w:eastAsia="ru-RU"/>
        </w:rPr>
        <w:t xml:space="preserve"> В современных условиях процесс развития, воспитания и социализации личности имеет </w:t>
      </w:r>
      <w:proofErr w:type="spellStart"/>
      <w:r w:rsidRPr="001B1A82">
        <w:rPr>
          <w:rFonts w:ascii="Times New Roman" w:eastAsia="Times New Roman" w:hAnsi="Times New Roman" w:cs="Times New Roman"/>
          <w:color w:val="000000"/>
          <w:sz w:val="28"/>
          <w:szCs w:val="28"/>
          <w:lang w:eastAsia="ru-RU"/>
        </w:rPr>
        <w:t>полисубъектный</w:t>
      </w:r>
      <w:proofErr w:type="spellEnd"/>
      <w:r w:rsidRPr="001B1A82">
        <w:rPr>
          <w:rFonts w:ascii="Times New Roman" w:eastAsia="Times New Roman" w:hAnsi="Times New Roman" w:cs="Times New Roman"/>
          <w:color w:val="000000"/>
          <w:sz w:val="28"/>
          <w:szCs w:val="28"/>
          <w:lang w:eastAsia="ru-RU"/>
        </w:rPr>
        <w:t xml:space="preserve">, </w:t>
      </w:r>
      <w:proofErr w:type="spellStart"/>
      <w:r w:rsidRPr="001B1A82">
        <w:rPr>
          <w:rFonts w:ascii="Times New Roman" w:eastAsia="Times New Roman" w:hAnsi="Times New Roman" w:cs="Times New Roman"/>
          <w:color w:val="000000"/>
          <w:sz w:val="28"/>
          <w:szCs w:val="28"/>
          <w:lang w:eastAsia="ru-RU"/>
        </w:rPr>
        <w:t>многомерно-деятельностный</w:t>
      </w:r>
      <w:proofErr w:type="spellEnd"/>
      <w:r w:rsidRPr="001B1A82">
        <w:rPr>
          <w:rFonts w:ascii="Times New Roman" w:eastAsia="Times New Roman" w:hAnsi="Times New Roman" w:cs="Times New Roman"/>
          <w:color w:val="000000"/>
          <w:sz w:val="28"/>
          <w:szCs w:val="28"/>
          <w:lang w:eastAsia="ru-RU"/>
        </w:rPr>
        <w:t xml:space="preserve">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w:t>
      </w:r>
      <w:proofErr w:type="gramStart"/>
      <w:r w:rsidRPr="001B1A82">
        <w:rPr>
          <w:rFonts w:ascii="Times New Roman" w:eastAsia="Times New Roman" w:hAnsi="Times New Roman" w:cs="Times New Roman"/>
          <w:color w:val="000000"/>
          <w:sz w:val="28"/>
          <w:szCs w:val="28"/>
          <w:lang w:eastAsia="ru-RU"/>
        </w:rPr>
        <w:t>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w:t>
      </w:r>
      <w:proofErr w:type="gramEnd"/>
      <w:r w:rsidRPr="001B1A82">
        <w:rPr>
          <w:rFonts w:ascii="Times New Roman" w:eastAsia="Times New Roman" w:hAnsi="Times New Roman" w:cs="Times New Roman"/>
          <w:color w:val="000000"/>
          <w:sz w:val="28"/>
          <w:szCs w:val="28"/>
          <w:lang w:eastAsia="ru-RU"/>
        </w:rPr>
        <w:t xml:space="preserve"> и методы воспитания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и социализации </w:t>
      </w:r>
      <w:proofErr w:type="gramStart"/>
      <w:r w:rsidRPr="001B1A82">
        <w:rPr>
          <w:rFonts w:ascii="Times New Roman" w:eastAsia="Times New Roman" w:hAnsi="Times New Roman" w:cs="Times New Roman"/>
          <w:color w:val="000000"/>
          <w:sz w:val="28"/>
          <w:szCs w:val="28"/>
          <w:lang w:eastAsia="ru-RU"/>
        </w:rPr>
        <w:t>обучающихся</w:t>
      </w:r>
      <w:proofErr w:type="gramEnd"/>
      <w:r w:rsidRPr="001B1A82">
        <w:rPr>
          <w:rFonts w:ascii="Times New Roman" w:eastAsia="Times New Roman" w:hAnsi="Times New Roman" w:cs="Times New Roman"/>
          <w:color w:val="000000"/>
          <w:sz w:val="28"/>
          <w:szCs w:val="28"/>
          <w:lang w:eastAsia="ru-RU"/>
        </w:rPr>
        <w:t xml:space="preserve"> в учебной, </w:t>
      </w:r>
      <w:proofErr w:type="spellStart"/>
      <w:r w:rsidRPr="001B1A82">
        <w:rPr>
          <w:rFonts w:ascii="Times New Roman" w:eastAsia="Times New Roman" w:hAnsi="Times New Roman" w:cs="Times New Roman"/>
          <w:color w:val="000000"/>
          <w:sz w:val="28"/>
          <w:szCs w:val="28"/>
          <w:lang w:eastAsia="ru-RU"/>
        </w:rPr>
        <w:t>внеучебной</w:t>
      </w:r>
      <w:proofErr w:type="spellEnd"/>
      <w:r w:rsidRPr="001B1A82">
        <w:rPr>
          <w:rFonts w:ascii="Times New Roman" w:eastAsia="Times New Roman" w:hAnsi="Times New Roman" w:cs="Times New Roman"/>
          <w:color w:val="000000"/>
          <w:sz w:val="28"/>
          <w:szCs w:val="28"/>
          <w:lang w:eastAsia="ru-RU"/>
        </w:rPr>
        <w:t>,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 xml:space="preserve">Принцип совместного решения личностно и общественно значимых </w:t>
      </w:r>
      <w:proofErr w:type="spellStart"/>
      <w:r w:rsidRPr="001B1A82">
        <w:rPr>
          <w:rFonts w:ascii="Times New Roman" w:eastAsia="Times New Roman" w:hAnsi="Times New Roman" w:cs="Times New Roman"/>
          <w:b/>
          <w:bCs/>
          <w:i/>
          <w:iCs/>
          <w:color w:val="000000"/>
          <w:sz w:val="28"/>
          <w:szCs w:val="28"/>
          <w:u w:val="single"/>
          <w:lang w:eastAsia="ru-RU"/>
        </w:rPr>
        <w:t>проблем</w:t>
      </w:r>
      <w:proofErr w:type="gramStart"/>
      <w:r w:rsidRPr="001B1A82">
        <w:rPr>
          <w:rFonts w:ascii="Times New Roman" w:eastAsia="Times New Roman" w:hAnsi="Times New Roman" w:cs="Times New Roman"/>
          <w:b/>
          <w:bCs/>
          <w:i/>
          <w:iCs/>
          <w:color w:val="000000"/>
          <w:sz w:val="28"/>
          <w:szCs w:val="28"/>
          <w:u w:val="single"/>
          <w:lang w:eastAsia="ru-RU"/>
        </w:rPr>
        <w:t>.</w:t>
      </w:r>
      <w:r w:rsidRPr="001B1A82">
        <w:rPr>
          <w:rFonts w:ascii="Times New Roman" w:eastAsia="Times New Roman" w:hAnsi="Times New Roman" w:cs="Times New Roman"/>
          <w:color w:val="000000"/>
          <w:sz w:val="28"/>
          <w:szCs w:val="28"/>
          <w:lang w:eastAsia="ru-RU"/>
        </w:rPr>
        <w:t>Л</w:t>
      </w:r>
      <w:proofErr w:type="gramEnd"/>
      <w:r w:rsidRPr="001B1A82">
        <w:rPr>
          <w:rFonts w:ascii="Times New Roman" w:eastAsia="Times New Roman" w:hAnsi="Times New Roman" w:cs="Times New Roman"/>
          <w:color w:val="000000"/>
          <w:sz w:val="28"/>
          <w:szCs w:val="28"/>
          <w:lang w:eastAsia="ru-RU"/>
        </w:rPr>
        <w:t>ичностные</w:t>
      </w:r>
      <w:proofErr w:type="spellEnd"/>
      <w:r w:rsidRPr="001B1A82">
        <w:rPr>
          <w:rFonts w:ascii="Times New Roman" w:eastAsia="Times New Roman" w:hAnsi="Times New Roman" w:cs="Times New Roman"/>
          <w:color w:val="000000"/>
          <w:sz w:val="28"/>
          <w:szCs w:val="28"/>
          <w:lang w:eastAsia="ru-RU"/>
        </w:rPr>
        <w:t xml:space="preserve">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w:t>
      </w:r>
      <w:r w:rsidRPr="001B1A82">
        <w:rPr>
          <w:rFonts w:ascii="Times New Roman" w:eastAsia="Times New Roman" w:hAnsi="Times New Roman" w:cs="Times New Roman"/>
          <w:color w:val="000000"/>
          <w:sz w:val="28"/>
          <w:szCs w:val="28"/>
          <w:lang w:eastAsia="ru-RU"/>
        </w:rPr>
        <w:lastRenderedPageBreak/>
        <w:t>воспитанника в процессе совместного решения стоящих перед ним личностно и общественно значимых проблем.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 xml:space="preserve">Принцип </w:t>
      </w:r>
      <w:proofErr w:type="spellStart"/>
      <w:r w:rsidRPr="001B1A82">
        <w:rPr>
          <w:rFonts w:ascii="Times New Roman" w:eastAsia="Times New Roman" w:hAnsi="Times New Roman" w:cs="Times New Roman"/>
          <w:b/>
          <w:bCs/>
          <w:i/>
          <w:iCs/>
          <w:color w:val="000000"/>
          <w:sz w:val="28"/>
          <w:szCs w:val="28"/>
          <w:u w:val="single"/>
          <w:lang w:eastAsia="ru-RU"/>
        </w:rPr>
        <w:t>системно-деятельностной</w:t>
      </w:r>
      <w:proofErr w:type="spellEnd"/>
      <w:r w:rsidRPr="001B1A82">
        <w:rPr>
          <w:rFonts w:ascii="Times New Roman" w:eastAsia="Times New Roman" w:hAnsi="Times New Roman" w:cs="Times New Roman"/>
          <w:b/>
          <w:bCs/>
          <w:i/>
          <w:iCs/>
          <w:color w:val="000000"/>
          <w:sz w:val="28"/>
          <w:szCs w:val="28"/>
          <w:u w:val="single"/>
          <w:lang w:eastAsia="ru-RU"/>
        </w:rPr>
        <w:t xml:space="preserve"> организации воспитания.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Один из основателей </w:t>
      </w:r>
      <w:proofErr w:type="spellStart"/>
      <w:r w:rsidRPr="001B1A82">
        <w:rPr>
          <w:rFonts w:ascii="Times New Roman" w:eastAsia="Times New Roman" w:hAnsi="Times New Roman" w:cs="Times New Roman"/>
          <w:color w:val="000000"/>
          <w:sz w:val="28"/>
          <w:szCs w:val="28"/>
          <w:lang w:eastAsia="ru-RU"/>
        </w:rPr>
        <w:t>системно-деятельностного</w:t>
      </w:r>
      <w:proofErr w:type="spellEnd"/>
      <w:r w:rsidRPr="001B1A82">
        <w:rPr>
          <w:rFonts w:ascii="Times New Roman" w:eastAsia="Times New Roman" w:hAnsi="Times New Roman" w:cs="Times New Roman"/>
          <w:color w:val="000000"/>
          <w:sz w:val="28"/>
          <w:szCs w:val="28"/>
          <w:lang w:eastAsia="ru-RU"/>
        </w:rPr>
        <w:t xml:space="preserve"> подхода – А.Н. Леонтьев, определял воспитание как преобразование знания о ценностях в реально действующие мотивы поведения.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школьника, пространства его духовно-нравственного развития </w:t>
      </w:r>
      <w:proofErr w:type="spellStart"/>
      <w:r w:rsidRPr="001B1A82">
        <w:rPr>
          <w:rFonts w:ascii="Times New Roman" w:eastAsia="Times New Roman" w:hAnsi="Times New Roman" w:cs="Times New Roman"/>
          <w:color w:val="000000"/>
          <w:sz w:val="28"/>
          <w:szCs w:val="28"/>
          <w:lang w:eastAsia="ru-RU"/>
        </w:rPr>
        <w:t>системно-деятельностный</w:t>
      </w:r>
      <w:proofErr w:type="spellEnd"/>
      <w:r w:rsidRPr="001B1A82">
        <w:rPr>
          <w:rFonts w:ascii="Times New Roman" w:eastAsia="Times New Roman" w:hAnsi="Times New Roman" w:cs="Times New Roman"/>
          <w:color w:val="000000"/>
          <w:sz w:val="28"/>
          <w:szCs w:val="28"/>
          <w:lang w:eastAsia="ru-RU"/>
        </w:rPr>
        <w:t xml:space="preserve"> подход имеет свои особенности: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как деятельность должно охватывать все виды образовательной деятельности: учебной, внеурочной, внешкольной.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r w:rsidRPr="001B1A82">
        <w:rPr>
          <w:rFonts w:ascii="Times New Roman" w:eastAsia="Times New Roman" w:hAnsi="Times New Roman" w:cs="Times New Roman"/>
          <w:color w:val="000000"/>
          <w:sz w:val="28"/>
          <w:szCs w:val="28"/>
          <w:lang w:eastAsia="ru-RU"/>
        </w:rPr>
        <w:t>Системно-деятельностный</w:t>
      </w:r>
      <w:proofErr w:type="spellEnd"/>
      <w:r w:rsidRPr="001B1A82">
        <w:rPr>
          <w:rFonts w:ascii="Times New Roman" w:eastAsia="Times New Roman" w:hAnsi="Times New Roman" w:cs="Times New Roman"/>
          <w:color w:val="000000"/>
          <w:sz w:val="28"/>
          <w:szCs w:val="28"/>
          <w:lang w:eastAsia="ru-RU"/>
        </w:rPr>
        <w:t xml:space="preserve">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w:t>
      </w:r>
      <w:proofErr w:type="gramStart"/>
      <w:r w:rsidRPr="001B1A82">
        <w:rPr>
          <w:rFonts w:ascii="Times New Roman" w:eastAsia="Times New Roman" w:hAnsi="Times New Roman" w:cs="Times New Roman"/>
          <w:color w:val="000000"/>
          <w:sz w:val="28"/>
          <w:szCs w:val="28"/>
          <w:lang w:eastAsia="ru-RU"/>
        </w:rPr>
        <w:t>по</w:t>
      </w:r>
      <w:proofErr w:type="gramEnd"/>
      <w:r w:rsidRPr="001B1A82">
        <w:rPr>
          <w:rFonts w:ascii="Times New Roman" w:eastAsia="Times New Roman" w:hAnsi="Times New Roman" w:cs="Times New Roman"/>
          <w:color w:val="000000"/>
          <w:sz w:val="28"/>
          <w:szCs w:val="28"/>
          <w:lang w:eastAsia="ru-RU"/>
        </w:rPr>
        <w:t xml:space="preserve"> согласована.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1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Основное содержание воспитания и социализации </w:t>
      </w:r>
      <w:proofErr w:type="gramStart"/>
      <w:r w:rsidRPr="001B1A82">
        <w:rPr>
          <w:rFonts w:ascii="Times New Roman" w:eastAsia="Times New Roman" w:hAnsi="Times New Roman" w:cs="Times New Roman"/>
          <w:b/>
          <w:bCs/>
          <w:color w:val="000000"/>
          <w:sz w:val="28"/>
          <w:szCs w:val="28"/>
          <w:u w:val="single"/>
          <w:lang w:eastAsia="ru-RU"/>
        </w:rPr>
        <w:t>обучающихся</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гражданственности, патриотизма, уважения к правам, свободам и обязанностям человека: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B1A82" w:rsidRPr="001B1A82" w:rsidRDefault="001B1A82" w:rsidP="001B1A82">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B1A82" w:rsidRPr="001B1A82" w:rsidRDefault="001B1A82" w:rsidP="001B1A82">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и одобрение правил поведения в обществе, уважение органов и лиц, охраняющих общественный порядок;</w:t>
      </w:r>
    </w:p>
    <w:p w:rsidR="001B1A82" w:rsidRPr="001B1A82" w:rsidRDefault="001B1A82" w:rsidP="001B1A82">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конституционного долга и обязанностей гражданина своей Родины;</w:t>
      </w:r>
    </w:p>
    <w:p w:rsidR="001B1A82" w:rsidRPr="001B1A82" w:rsidRDefault="001B1A82" w:rsidP="001B1A82">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1B1A82" w:rsidRPr="001B1A82" w:rsidRDefault="001B1A82" w:rsidP="001B1A82">
      <w:pPr>
        <w:numPr>
          <w:ilvl w:val="0"/>
          <w:numId w:val="2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социальной ответственности и компетентности: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B1A82" w:rsidRPr="001B1A82" w:rsidRDefault="001B1A82" w:rsidP="001B1A82">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усвоение позитивного социального опыта, образцов поведения подростков и молодёжи в современном мире;</w:t>
      </w:r>
    </w:p>
    <w:p w:rsidR="001B1A82" w:rsidRPr="001B1A82" w:rsidRDefault="001B1A82" w:rsidP="001B1A82">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освоение норм и правил общественного поведения, психологических установок, знаний и навыков, позволяющих учащимся успешно действовать в современном обществе;</w:t>
      </w:r>
    </w:p>
    <w:p w:rsidR="001B1A82" w:rsidRPr="001B1A82" w:rsidRDefault="001B1A82" w:rsidP="001B1A82">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B1A82" w:rsidRPr="001B1A82" w:rsidRDefault="001B1A82" w:rsidP="001B1A82">
      <w:pPr>
        <w:numPr>
          <w:ilvl w:val="0"/>
          <w:numId w:val="2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осознанное принятие основных социальных ролей, соответствующих подростковому возрасту:</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 социальные роли в семье: сына (дочери), брата (сестры), помощника, ответственного хозяина (хозяйки), наследника (наследницы);</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 xml:space="preserve">- социальные роли в классе: лидер — ведомый, партнёр, инициатор, </w:t>
      </w:r>
      <w:proofErr w:type="spellStart"/>
      <w:r w:rsidRPr="001B1A82">
        <w:rPr>
          <w:rFonts w:ascii="Times New Roman" w:eastAsia="Times New Roman" w:hAnsi="Times New Roman" w:cs="Times New Roman"/>
          <w:color w:val="000000"/>
          <w:sz w:val="28"/>
          <w:szCs w:val="28"/>
          <w:lang w:eastAsia="ru-RU"/>
        </w:rPr>
        <w:t>референтный</w:t>
      </w:r>
      <w:proofErr w:type="spellEnd"/>
      <w:r w:rsidRPr="001B1A82">
        <w:rPr>
          <w:rFonts w:ascii="Times New Roman" w:eastAsia="Times New Roman" w:hAnsi="Times New Roman" w:cs="Times New Roman"/>
          <w:color w:val="000000"/>
          <w:sz w:val="28"/>
          <w:szCs w:val="28"/>
          <w:lang w:eastAsia="ru-RU"/>
        </w:rPr>
        <w:t xml:space="preserve"> в определённых вопросах, руководитель, организатор, помощник, собеседник, слушатель;</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 социальные роли в обществе: член определённой социальной группы, потребитель, покупатель, пассажир, зритель, спортсмен, читатель, сотрудник и др.;</w:t>
      </w:r>
      <w:proofErr w:type="gramEnd"/>
    </w:p>
    <w:p w:rsidR="001B1A82" w:rsidRPr="001B1A82" w:rsidRDefault="001B1A82" w:rsidP="001B1A82">
      <w:pPr>
        <w:numPr>
          <w:ilvl w:val="0"/>
          <w:numId w:val="2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собственного конструктивного стиля общественного поведения.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нравственных чувств, убеждений, этического сознания: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сознательное принятие базовых национальных российских ценностей;</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B1A82" w:rsidRPr="001B1A82" w:rsidRDefault="001B1A82" w:rsidP="001B1A82">
      <w:pPr>
        <w:numPr>
          <w:ilvl w:val="0"/>
          <w:numId w:val="2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экологической культуры, культуры здорового и безопасного образа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взаимной связи здоровья, экологического качества окружающей среды и экологической культуры человека;</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color w:val="000000"/>
          <w:sz w:val="28"/>
          <w:szCs w:val="28"/>
          <w:lang w:eastAsia="ru-RU"/>
        </w:rPr>
        <w:t>осознание единства и взаимовлияния различных видов здоровья человека: физического (сила, ловкость, выносливость), физиологического (работоспособность, устойчивость к заболеваниям), психического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roofErr w:type="gramEnd"/>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опыт самооценки личного вклада в ресурсосбережение, сохранение качества окружающей среды, </w:t>
      </w:r>
      <w:proofErr w:type="spellStart"/>
      <w:r w:rsidRPr="001B1A82">
        <w:rPr>
          <w:rFonts w:ascii="Times New Roman" w:eastAsia="Times New Roman" w:hAnsi="Times New Roman" w:cs="Times New Roman"/>
          <w:color w:val="000000"/>
          <w:sz w:val="28"/>
          <w:szCs w:val="28"/>
          <w:lang w:eastAsia="ru-RU"/>
        </w:rPr>
        <w:t>биоразнообразия</w:t>
      </w:r>
      <w:proofErr w:type="spellEnd"/>
      <w:r w:rsidRPr="001B1A82">
        <w:rPr>
          <w:rFonts w:ascii="Times New Roman" w:eastAsia="Times New Roman" w:hAnsi="Times New Roman" w:cs="Times New Roman"/>
          <w:color w:val="000000"/>
          <w:sz w:val="28"/>
          <w:szCs w:val="28"/>
          <w:lang w:eastAsia="ru-RU"/>
        </w:rPr>
        <w:t>, экологическую безопасность;</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основ законодательства в области защиты здоровья и экологического качества окружающей среды и выполнение его требований;</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w:t>
      </w:r>
      <w:proofErr w:type="spellStart"/>
      <w:r w:rsidRPr="001B1A82">
        <w:rPr>
          <w:rFonts w:ascii="Times New Roman" w:eastAsia="Times New Roman" w:hAnsi="Times New Roman" w:cs="Times New Roman"/>
          <w:color w:val="000000"/>
          <w:sz w:val="28"/>
          <w:szCs w:val="28"/>
          <w:lang w:eastAsia="ru-RU"/>
        </w:rPr>
        <w:t>здоровьесберегающего</w:t>
      </w:r>
      <w:proofErr w:type="spellEnd"/>
      <w:r w:rsidRPr="001B1A82">
        <w:rPr>
          <w:rFonts w:ascii="Times New Roman" w:eastAsia="Times New Roman" w:hAnsi="Times New Roman" w:cs="Times New Roman"/>
          <w:color w:val="000000"/>
          <w:sz w:val="28"/>
          <w:szCs w:val="28"/>
          <w:lang w:eastAsia="ru-RU"/>
        </w:rPr>
        <w:t xml:space="preserve"> просвещения населения;</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участия в физкультурно-оздоровительных, санитарно-гигиенических мероприятиях, экологическом туризме;</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резко негативное отношение к курению, употреблению алкогольных напитков, наркотиков и других </w:t>
      </w:r>
      <w:proofErr w:type="spellStart"/>
      <w:r w:rsidRPr="001B1A82">
        <w:rPr>
          <w:rFonts w:ascii="Times New Roman" w:eastAsia="Times New Roman" w:hAnsi="Times New Roman" w:cs="Times New Roman"/>
          <w:color w:val="000000"/>
          <w:sz w:val="28"/>
          <w:szCs w:val="28"/>
          <w:lang w:eastAsia="ru-RU"/>
        </w:rPr>
        <w:t>психоактивных</w:t>
      </w:r>
      <w:proofErr w:type="spellEnd"/>
      <w:r w:rsidRPr="001B1A82">
        <w:rPr>
          <w:rFonts w:ascii="Times New Roman" w:eastAsia="Times New Roman" w:hAnsi="Times New Roman" w:cs="Times New Roman"/>
          <w:color w:val="000000"/>
          <w:sz w:val="28"/>
          <w:szCs w:val="28"/>
          <w:lang w:eastAsia="ru-RU"/>
        </w:rPr>
        <w:t xml:space="preserve"> веществ (ПАВ);</w:t>
      </w:r>
    </w:p>
    <w:p w:rsidR="001B1A82" w:rsidRPr="001B1A82" w:rsidRDefault="001B1A82" w:rsidP="001B1A82">
      <w:pPr>
        <w:numPr>
          <w:ilvl w:val="0"/>
          <w:numId w:val="2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отрицательное отношение к лицам и организациям, пропагандирующим курение и пьянство, распространяющим наркотики и другие ПАВ.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трудолюбия, сознательного, творческого отношения к образованию, труду и жизни, подготовка к сознательному выбору профессии: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необходимости научных знаний для развития личности и общества, их роли в жизни, труде, творчестве;</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нравственных основ образования;</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важности непрерывного образования и самообразования в течение всей жизни;</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1B1A82">
        <w:rPr>
          <w:rFonts w:ascii="Times New Roman" w:eastAsia="Times New Roman" w:hAnsi="Times New Roman" w:cs="Times New Roman"/>
          <w:color w:val="000000"/>
          <w:sz w:val="28"/>
          <w:szCs w:val="28"/>
          <w:lang w:eastAsia="ru-RU"/>
        </w:rPr>
        <w:t>сформированность</w:t>
      </w:r>
      <w:proofErr w:type="spellEnd"/>
      <w:r w:rsidRPr="001B1A82">
        <w:rPr>
          <w:rFonts w:ascii="Times New Roman" w:eastAsia="Times New Roman" w:hAnsi="Times New Roman" w:cs="Times New Roman"/>
          <w:color w:val="000000"/>
          <w:sz w:val="28"/>
          <w:szCs w:val="28"/>
          <w:lang w:eastAsia="ru-RU"/>
        </w:rPr>
        <w:t xml:space="preserve">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w:t>
      </w:r>
      <w:r w:rsidRPr="001B1A82">
        <w:rPr>
          <w:rFonts w:ascii="Times New Roman" w:eastAsia="Times New Roman" w:hAnsi="Times New Roman" w:cs="Times New Roman"/>
          <w:color w:val="000000"/>
          <w:sz w:val="28"/>
          <w:szCs w:val="28"/>
          <w:lang w:eastAsia="ru-RU"/>
        </w:rPr>
        <w:lastRenderedPageBreak/>
        <w:t>дополнительные знания и умения, необходимые для профильного или профессионального образования);</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общее знакомство с трудовым законодательством;</w:t>
      </w:r>
    </w:p>
    <w:p w:rsidR="001B1A82" w:rsidRPr="001B1A82" w:rsidRDefault="001B1A82" w:rsidP="001B1A82">
      <w:pPr>
        <w:numPr>
          <w:ilvl w:val="0"/>
          <w:numId w:val="2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нетерпимое отношение к лени, безответственности и пассивности в образовании и труде.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Воспитание ценностного отношения к </w:t>
      </w:r>
      <w:proofErr w:type="gramStart"/>
      <w:r w:rsidRPr="001B1A82">
        <w:rPr>
          <w:rFonts w:ascii="Times New Roman" w:eastAsia="Times New Roman" w:hAnsi="Times New Roman" w:cs="Times New Roman"/>
          <w:b/>
          <w:bCs/>
          <w:color w:val="000000"/>
          <w:sz w:val="28"/>
          <w:szCs w:val="28"/>
          <w:u w:val="single"/>
          <w:lang w:eastAsia="ru-RU"/>
        </w:rPr>
        <w:t>прекрасному</w:t>
      </w:r>
      <w:proofErr w:type="gramEnd"/>
      <w:r w:rsidRPr="001B1A82">
        <w:rPr>
          <w:rFonts w:ascii="Times New Roman" w:eastAsia="Times New Roman" w:hAnsi="Times New Roman" w:cs="Times New Roman"/>
          <w:b/>
          <w:bCs/>
          <w:color w:val="000000"/>
          <w:sz w:val="28"/>
          <w:szCs w:val="28"/>
          <w:u w:val="single"/>
          <w:lang w:eastAsia="ru-RU"/>
        </w:rPr>
        <w:t>, формирование основ эстетической культуры (эстетическое воспитание):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ценностное отношение к </w:t>
      </w:r>
      <w:proofErr w:type="gramStart"/>
      <w:r w:rsidRPr="001B1A82">
        <w:rPr>
          <w:rFonts w:ascii="Times New Roman" w:eastAsia="Times New Roman" w:hAnsi="Times New Roman" w:cs="Times New Roman"/>
          <w:color w:val="000000"/>
          <w:sz w:val="28"/>
          <w:szCs w:val="28"/>
          <w:lang w:eastAsia="ru-RU"/>
        </w:rPr>
        <w:t>прекрасному</w:t>
      </w:r>
      <w:proofErr w:type="gramEnd"/>
      <w:r w:rsidRPr="001B1A82">
        <w:rPr>
          <w:rFonts w:ascii="Times New Roman" w:eastAsia="Times New Roman" w:hAnsi="Times New Roman" w:cs="Times New Roman"/>
          <w:color w:val="000000"/>
          <w:sz w:val="28"/>
          <w:szCs w:val="28"/>
          <w:lang w:eastAsia="ru-RU"/>
        </w:rPr>
        <w:t>, восприятие искусства как особой формы познания и преобразования мира;</w:t>
      </w:r>
    </w:p>
    <w:p w:rsidR="001B1A82" w:rsidRPr="001B1A82" w:rsidRDefault="001B1A82" w:rsidP="001B1A82">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B1A82" w:rsidRPr="001B1A82" w:rsidRDefault="001B1A82" w:rsidP="001B1A82">
      <w:pPr>
        <w:numPr>
          <w:ilvl w:val="0"/>
          <w:numId w:val="2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представление об искусстве народов России.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2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Виды деятельности и формы занятий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Направление «Я - гражданин» </w:t>
      </w:r>
      <w:r w:rsidRPr="001B1A82">
        <w:rPr>
          <w:rFonts w:ascii="Times New Roman" w:eastAsia="Times New Roman" w:hAnsi="Times New Roman" w:cs="Times New Roman"/>
          <w:color w:val="000000"/>
          <w:sz w:val="28"/>
          <w:szCs w:val="28"/>
          <w:lang w:eastAsia="ru-RU"/>
        </w:rPr>
        <w:t>(воспитание гражданственности, патриотизма, уважения к правам, свободам и обязанностям человека)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Получение знаний</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политическом устройстве Российского государства, его институтах, их роли в жизни общества, о его важнейших законах;</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символах государства – Флаге, Гербе России, о государственных символах Воронежской области, города Воронежа, поселка Рамонь;</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 институтах гражданского общества, о возможностях участия граждан в общественном управлении;</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правах и обязанностях гражданина России;</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правах и обязанностях, регламентированных Уставом школы, Правилами поведения лицеистов;</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общественным явлениям, понимание активной роли человека в обществе;</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ценностного отношения к своему национальному языку и культуре, как государственному, языку межнационального общения;</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народах России, об их общей исторической судьбе, о единстве народов нашей страны;</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национальных героях и важнейших событиях истории России, и ее народах;</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государственным праздникам и важнейшим событиям в жизни России, и своего края;</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стремление активно участвовать в делах класса, школы, семьи, малой Родины, своей страны;</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любовь к образовательному учреждению, родному поселку, области, народу России;</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уважение к защитникам Отечества;</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отвечать за свои поступки;</w:t>
      </w:r>
    </w:p>
    <w:p w:rsidR="001B1A82" w:rsidRPr="001B1A82" w:rsidRDefault="001B1A82" w:rsidP="001B1A82">
      <w:pPr>
        <w:numPr>
          <w:ilvl w:val="0"/>
          <w:numId w:val="2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негативное отношение к нарушениям порядка в классе, дома, на улице, к невыполнению человеком своих обязанностей.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color w:val="000000"/>
          <w:sz w:val="28"/>
          <w:szCs w:val="28"/>
          <w:u w:val="single"/>
          <w:lang w:eastAsia="ru-RU"/>
        </w:rPr>
        <w:t>Ценности:</w:t>
      </w:r>
      <w:r w:rsidRPr="001B1A82">
        <w:rPr>
          <w:rFonts w:ascii="Times New Roman" w:eastAsia="Times New Roman" w:hAnsi="Times New Roman" w:cs="Times New Roman"/>
          <w:color w:val="000000"/>
          <w:sz w:val="28"/>
          <w:szCs w:val="28"/>
          <w:lang w:eastAsia="ru-RU"/>
        </w:rPr>
        <w:t>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Основные направления работы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Воспитательные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Ключевые дела</w:t>
      </w:r>
    </w:p>
    <w:p w:rsidR="001B1A82" w:rsidRPr="001B1A82" w:rsidRDefault="001B1A82" w:rsidP="001B1A82">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чувства патриотизма, сопричастности к героической истории Российского государства;</w:t>
      </w:r>
    </w:p>
    <w:p w:rsidR="001B1A82" w:rsidRPr="001B1A82" w:rsidRDefault="001B1A82" w:rsidP="001B1A82">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 подрастающего поколения верности Родине, готовности служению Отечеству и его вооруженной защите;</w:t>
      </w:r>
    </w:p>
    <w:p w:rsidR="001B1A82" w:rsidRPr="001B1A82" w:rsidRDefault="001B1A82" w:rsidP="001B1A82">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гражданского отношения к Отечеству;</w:t>
      </w:r>
    </w:p>
    <w:p w:rsidR="001B1A82" w:rsidRPr="001B1A82" w:rsidRDefault="001B1A82" w:rsidP="001B1A82">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верности духовным традициям России;</w:t>
      </w:r>
    </w:p>
    <w:p w:rsidR="001B1A82" w:rsidRPr="001B1A82" w:rsidRDefault="001B1A82" w:rsidP="001B1A82">
      <w:pPr>
        <w:numPr>
          <w:ilvl w:val="0"/>
          <w:numId w:val="2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общественной активности, воспитание сознательного отношения к народному достоянию, уважения к национальным традициям.</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Межведомственная операция «Подросток»</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Фестиваль флористических композиций</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«Мы против насилия и террора»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«Ветеран живет рядом»</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 памяти, посвященная Дню города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Участие городских </w:t>
      </w:r>
      <w:proofErr w:type="gramStart"/>
      <w:r w:rsidRPr="001B1A82">
        <w:rPr>
          <w:rFonts w:ascii="Times New Roman" w:eastAsia="Times New Roman" w:hAnsi="Times New Roman" w:cs="Times New Roman"/>
          <w:color w:val="000000"/>
          <w:sz w:val="28"/>
          <w:szCs w:val="28"/>
          <w:lang w:eastAsia="ru-RU"/>
        </w:rPr>
        <w:t>мероприятиях</w:t>
      </w:r>
      <w:proofErr w:type="gramEnd"/>
      <w:r w:rsidRPr="001B1A82">
        <w:rPr>
          <w:rFonts w:ascii="Times New Roman" w:eastAsia="Times New Roman" w:hAnsi="Times New Roman" w:cs="Times New Roman"/>
          <w:color w:val="000000"/>
          <w:sz w:val="28"/>
          <w:szCs w:val="28"/>
          <w:lang w:eastAsia="ru-RU"/>
        </w:rPr>
        <w:t>, посвященных Дню города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Уборка территорий на закрепленных за школой мемориальных досках</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Районный конкурс «Любимый уголок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посвященная Дню пожилого человека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Литературная композиция у вечного огня «Память сердца»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Викторина, посвященная Дню народного единства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Районный конкурс «Ратные страницы истории Отечества»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чтецов «Моя родина»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Тематическая выставка в библиотеке школы, посвященная Дню народного единства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Викторина к международному дню толерантности «Мы многонациональный народ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Тематическая выставка в библиотеке школы, посвященная Дню воинской славы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Интегрированные уроки истории, литературы, географии, музыки, посвященные Дню воинской славы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Выставка рисунков «Я помню, я горжусь»</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Открытие месячника </w:t>
      </w:r>
      <w:proofErr w:type="spellStart"/>
      <w:r w:rsidRPr="001B1A82">
        <w:rPr>
          <w:rFonts w:ascii="Times New Roman" w:eastAsia="Times New Roman" w:hAnsi="Times New Roman" w:cs="Times New Roman"/>
          <w:color w:val="000000"/>
          <w:sz w:val="28"/>
          <w:szCs w:val="28"/>
          <w:lang w:eastAsia="ru-RU"/>
        </w:rPr>
        <w:t>оборонно</w:t>
      </w:r>
      <w:proofErr w:type="spellEnd"/>
      <w:r w:rsidRPr="001B1A82">
        <w:rPr>
          <w:rFonts w:ascii="Times New Roman" w:eastAsia="Times New Roman" w:hAnsi="Times New Roman" w:cs="Times New Roman"/>
          <w:color w:val="000000"/>
          <w:sz w:val="28"/>
          <w:szCs w:val="28"/>
          <w:lang w:eastAsia="ru-RU"/>
        </w:rPr>
        <w:t xml:space="preserve"> – массовой работы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Уроки мужества с приглашением ветеранов ВОВ, боевых действий</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Социальное проектирование «Я гражданин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Тематическая выставка в библиотеке школы ко дню защитника Отечества «Спасибо Родины солдат»</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рисунков «Оружие Великой Победы»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Школьный фестиваль строя и песни отрядов «Зарница - 1»</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Школьный фестиваль строя и песни отрядов «Зарница - 2»</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Фестиваль инсценированной патриотической песни «Пою мое Отечество»</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Операция «Обелиск»</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Фестиваль патриотической песни «Пою мое Отечество»</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памяти, посвященная 23 февраля</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Закрытие месячника </w:t>
      </w:r>
      <w:proofErr w:type="spellStart"/>
      <w:r w:rsidRPr="001B1A82">
        <w:rPr>
          <w:rFonts w:ascii="Times New Roman" w:eastAsia="Times New Roman" w:hAnsi="Times New Roman" w:cs="Times New Roman"/>
          <w:color w:val="000000"/>
          <w:sz w:val="28"/>
          <w:szCs w:val="28"/>
          <w:lang w:eastAsia="ru-RU"/>
        </w:rPr>
        <w:t>оборонно</w:t>
      </w:r>
      <w:proofErr w:type="spellEnd"/>
      <w:r w:rsidRPr="001B1A82">
        <w:rPr>
          <w:rFonts w:ascii="Times New Roman" w:eastAsia="Times New Roman" w:hAnsi="Times New Roman" w:cs="Times New Roman"/>
          <w:color w:val="000000"/>
          <w:sz w:val="28"/>
          <w:szCs w:val="28"/>
          <w:lang w:eastAsia="ru-RU"/>
        </w:rPr>
        <w:t xml:space="preserve"> – массовой работы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Смотр – конкурс отделений ВСИ «Орленок ДЮП»</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«Символы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Просмотр видеофильмов патриотического содержания</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районном митинге, посвященном Дню Победы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памяти, посвященная Дню победы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Участие городских </w:t>
      </w:r>
      <w:proofErr w:type="gramStart"/>
      <w:r w:rsidRPr="001B1A82">
        <w:rPr>
          <w:rFonts w:ascii="Times New Roman" w:eastAsia="Times New Roman" w:hAnsi="Times New Roman" w:cs="Times New Roman"/>
          <w:color w:val="000000"/>
          <w:sz w:val="28"/>
          <w:szCs w:val="28"/>
          <w:lang w:eastAsia="ru-RU"/>
        </w:rPr>
        <w:t>мероприятиях</w:t>
      </w:r>
      <w:proofErr w:type="gramEnd"/>
      <w:r w:rsidRPr="001B1A82">
        <w:rPr>
          <w:rFonts w:ascii="Times New Roman" w:eastAsia="Times New Roman" w:hAnsi="Times New Roman" w:cs="Times New Roman"/>
          <w:color w:val="000000"/>
          <w:sz w:val="28"/>
          <w:szCs w:val="28"/>
          <w:lang w:eastAsia="ru-RU"/>
        </w:rPr>
        <w:t>, посвященных Дню победы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Тематическая выставка в библиотеке школы ко дню Победы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Мероприятия, посвященные дню России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Мероприятия, посвященные дню памяти и скорби</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Посещение комнаты воинской славы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Посещение музеев в школах района, города</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вахты памяти на посту №1</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Экскурсии по местам боевой славы</w:t>
      </w:r>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Проведение школьных дней музеев, театров и </w:t>
      </w:r>
      <w:proofErr w:type="spellStart"/>
      <w:r w:rsidRPr="001B1A82">
        <w:rPr>
          <w:rFonts w:ascii="Times New Roman" w:eastAsia="Times New Roman" w:hAnsi="Times New Roman" w:cs="Times New Roman"/>
          <w:color w:val="000000"/>
          <w:sz w:val="28"/>
          <w:szCs w:val="28"/>
          <w:lang w:eastAsia="ru-RU"/>
        </w:rPr>
        <w:t>т</w:t>
      </w:r>
      <w:proofErr w:type="gramStart"/>
      <w:r w:rsidRPr="001B1A82">
        <w:rPr>
          <w:rFonts w:ascii="Times New Roman" w:eastAsia="Times New Roman" w:hAnsi="Times New Roman" w:cs="Times New Roman"/>
          <w:color w:val="000000"/>
          <w:sz w:val="28"/>
          <w:szCs w:val="28"/>
          <w:lang w:eastAsia="ru-RU"/>
        </w:rPr>
        <w:t>.д</w:t>
      </w:r>
      <w:proofErr w:type="spellEnd"/>
      <w:proofErr w:type="gramEnd"/>
    </w:p>
    <w:p w:rsidR="001B1A82" w:rsidRPr="001B1A82" w:rsidRDefault="001B1A82" w:rsidP="001B1A82">
      <w:pPr>
        <w:numPr>
          <w:ilvl w:val="0"/>
          <w:numId w:val="3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школьных референдумах</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Совместная педагогическая деятельность семьи 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встреч учащихся школы с родителями-военнослужащими;</w:t>
      </w: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посещение семей, в которых есть (или были) ветераны войны;</w:t>
      </w: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привлечение родителей к подготовке и проведению праздников, мероприятий;</w:t>
      </w: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изучение семейных традиций;</w:t>
      </w: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и проведение семейных встреч, конкурсов и викторин;</w:t>
      </w: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совместных экскурсий в музеи;</w:t>
      </w:r>
    </w:p>
    <w:p w:rsidR="001B1A82" w:rsidRPr="001B1A82" w:rsidRDefault="001B1A82" w:rsidP="001B1A82">
      <w:pPr>
        <w:numPr>
          <w:ilvl w:val="0"/>
          <w:numId w:val="3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совместные проекты.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Планируемые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школе формируется личность, осознающая себя частью общества и гражданином своего Отечества, овладевающая следующими компетенциями:</w:t>
      </w:r>
    </w:p>
    <w:p w:rsidR="001B1A82" w:rsidRPr="001B1A82" w:rsidRDefault="001B1A82" w:rsidP="001B1A82">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1B1A82" w:rsidRPr="001B1A82" w:rsidRDefault="001B1A82" w:rsidP="001B1A82">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1B1A82" w:rsidRPr="001B1A82" w:rsidRDefault="001B1A82" w:rsidP="001B1A82">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постижения ценностей гражданского общества, национальной истории и культуры;</w:t>
      </w:r>
    </w:p>
    <w:p w:rsidR="001B1A82" w:rsidRPr="001B1A82" w:rsidRDefault="001B1A82" w:rsidP="001B1A82">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ролевого взаимодействия и реализации гражданской, патриотической позиции;</w:t>
      </w:r>
    </w:p>
    <w:p w:rsidR="001B1A82" w:rsidRPr="001B1A82" w:rsidRDefault="001B1A82" w:rsidP="001B1A82">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социальной и межкультурной коммуникации;</w:t>
      </w:r>
    </w:p>
    <w:p w:rsidR="001B1A82" w:rsidRPr="001B1A82" w:rsidRDefault="001B1A82" w:rsidP="001B1A82">
      <w:pPr>
        <w:numPr>
          <w:ilvl w:val="0"/>
          <w:numId w:val="3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правах и обязанностях человека, гражданина, семьянина, товарища.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Направление «Социальное творчество» </w:t>
      </w:r>
      <w:r w:rsidRPr="001B1A82">
        <w:rPr>
          <w:rFonts w:ascii="Times New Roman" w:eastAsia="Times New Roman" w:hAnsi="Times New Roman" w:cs="Times New Roman"/>
          <w:color w:val="000000"/>
          <w:sz w:val="28"/>
          <w:szCs w:val="28"/>
          <w:lang w:eastAsia="ru-RU"/>
        </w:rPr>
        <w:t>(воспитание нравственных чувств и этического сознания).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Получение знаний</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базовых национальных российских ценностях;</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различия хороших и плохих поступков;</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правилах поведения в школе, дома, на улице, в общественных местах, на природе;</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религиозной картине мира, роли традиционных религий в развитии Российского государства, в истории и культуре нашей страны;</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уважительного отношения к родителям, старшим, доброжелательное отношение к сверстникам и младшим;</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установления дружеских взаимоотношений в коллективе, основанных на взаимопомощи и взаимной поддержке;</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бережного, гуманного отношения ко всему живому;</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правил этики, культуры речи;</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стремление избегать плохих поступков, не капризничать, не быть упрямым; умение признаться в плохом поступке и проанализировать его;</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1B1A82" w:rsidRPr="001B1A82" w:rsidRDefault="001B1A82" w:rsidP="001B1A82">
      <w:pPr>
        <w:numPr>
          <w:ilvl w:val="0"/>
          <w:numId w:val="3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color w:val="000000"/>
          <w:sz w:val="28"/>
          <w:szCs w:val="28"/>
          <w:u w:val="single"/>
          <w:lang w:eastAsia="ru-RU"/>
        </w:rPr>
        <w:t>Ценности:</w:t>
      </w:r>
      <w:r w:rsidRPr="001B1A82">
        <w:rPr>
          <w:rFonts w:ascii="Times New Roman" w:eastAsia="Times New Roman" w:hAnsi="Times New Roman" w:cs="Times New Roman"/>
          <w:color w:val="000000"/>
          <w:sz w:val="28"/>
          <w:szCs w:val="28"/>
          <w:lang w:eastAsia="ru-RU"/>
        </w:rPr>
        <w:t>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Основные направления работы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Воспитательные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Ключевые дела</w:t>
      </w:r>
    </w:p>
    <w:p w:rsidR="001B1A82" w:rsidRPr="001B1A82" w:rsidRDefault="001B1A82" w:rsidP="001B1A82">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духовно-нравственных ориентиров;</w:t>
      </w:r>
    </w:p>
    <w:p w:rsidR="001B1A82" w:rsidRPr="001B1A82" w:rsidRDefault="001B1A82" w:rsidP="001B1A82">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гражданского отношения к себе;</w:t>
      </w:r>
    </w:p>
    <w:p w:rsidR="001B1A82" w:rsidRPr="001B1A82" w:rsidRDefault="001B1A82" w:rsidP="001B1A82">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сознательной дисциплины и культуры поведения, ответственности и исполнительности;</w:t>
      </w:r>
    </w:p>
    <w:p w:rsidR="001B1A82" w:rsidRPr="001B1A82" w:rsidRDefault="001B1A82" w:rsidP="001B1A82">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потребности самообразования, самовоспитания своих морально-волевых качеств;</w:t>
      </w:r>
    </w:p>
    <w:p w:rsidR="001B1A82" w:rsidRPr="001B1A82" w:rsidRDefault="001B1A82" w:rsidP="001B1A82">
      <w:pPr>
        <w:numPr>
          <w:ilvl w:val="0"/>
          <w:numId w:val="3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самосовершенствования личности.</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акции «Внимание дети»</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Межведомственная операция «Подросток»</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«Телефон доверия»</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«Семья - семье»</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Конкурс сочинений «Патриот России – патриот </w:t>
      </w:r>
      <w:proofErr w:type="spellStart"/>
      <w:r w:rsidRPr="001B1A82">
        <w:rPr>
          <w:rFonts w:ascii="Times New Roman" w:eastAsia="Times New Roman" w:hAnsi="Times New Roman" w:cs="Times New Roman"/>
          <w:color w:val="000000"/>
          <w:sz w:val="28"/>
          <w:szCs w:val="28"/>
          <w:lang w:eastAsia="ru-RU"/>
        </w:rPr>
        <w:t>Брянщины</w:t>
      </w:r>
      <w:proofErr w:type="spellEnd"/>
      <w:r w:rsidRPr="001B1A82">
        <w:rPr>
          <w:rFonts w:ascii="Times New Roman" w:eastAsia="Times New Roman" w:hAnsi="Times New Roman" w:cs="Times New Roman"/>
          <w:color w:val="000000"/>
          <w:sz w:val="28"/>
          <w:szCs w:val="28"/>
          <w:lang w:eastAsia="ru-RU"/>
        </w:rPr>
        <w:t>»</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Анкетирование родителей «Безопасность вашего ребенка на дороге»</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Составление безопасного маршрута от дома к школе</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Беседы по </w:t>
      </w:r>
      <w:proofErr w:type="gramStart"/>
      <w:r w:rsidRPr="001B1A82">
        <w:rPr>
          <w:rFonts w:ascii="Times New Roman" w:eastAsia="Times New Roman" w:hAnsi="Times New Roman" w:cs="Times New Roman"/>
          <w:color w:val="000000"/>
          <w:sz w:val="28"/>
          <w:szCs w:val="28"/>
          <w:lang w:eastAsia="ru-RU"/>
        </w:rPr>
        <w:t>правилах</w:t>
      </w:r>
      <w:proofErr w:type="gramEnd"/>
      <w:r w:rsidRPr="001B1A82">
        <w:rPr>
          <w:rFonts w:ascii="Times New Roman" w:eastAsia="Times New Roman" w:hAnsi="Times New Roman" w:cs="Times New Roman"/>
          <w:color w:val="000000"/>
          <w:sz w:val="28"/>
          <w:szCs w:val="28"/>
          <w:lang w:eastAsia="ru-RU"/>
        </w:rPr>
        <w:t xml:space="preserve"> поведения на ж/</w:t>
      </w:r>
      <w:proofErr w:type="spellStart"/>
      <w:r w:rsidRPr="001B1A82">
        <w:rPr>
          <w:rFonts w:ascii="Times New Roman" w:eastAsia="Times New Roman" w:hAnsi="Times New Roman" w:cs="Times New Roman"/>
          <w:color w:val="000000"/>
          <w:sz w:val="28"/>
          <w:szCs w:val="28"/>
          <w:lang w:eastAsia="ru-RU"/>
        </w:rPr>
        <w:t>д</w:t>
      </w:r>
      <w:proofErr w:type="spellEnd"/>
      <w:r w:rsidRPr="001B1A82">
        <w:rPr>
          <w:rFonts w:ascii="Times New Roman" w:eastAsia="Times New Roman" w:hAnsi="Times New Roman" w:cs="Times New Roman"/>
          <w:color w:val="000000"/>
          <w:sz w:val="28"/>
          <w:szCs w:val="28"/>
          <w:lang w:eastAsia="ru-RU"/>
        </w:rPr>
        <w:t xml:space="preserve"> транспорте с приглашением специалистов</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месячника пожарной безопасности</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«День памяти жертв суицида»</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«Объединимся вместе против террора»</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Проблемно – ценностная дискуссия «Взаимоотношения между группами молодежи в нашем городе»</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родительских собраний «Семейные конфликты и способы их решения», «Ответственность родителей за безопасность детей на дороге», «Правила поведения при пожаре» и т.д.</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авторских видеороликов «Проблемы нашего города: взгляд молодых»</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Посещение противопожарной выставки</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День памяти жертв ДТП</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Беседа «Многонациональная Российская Федерация»</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«Укрась школу»</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Межведомственная профилактическая акция «Семья»</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ролевых игр для учащихся «Конфликт в семье», «Конфли</w:t>
      </w:r>
      <w:proofErr w:type="gramStart"/>
      <w:r w:rsidRPr="001B1A82">
        <w:rPr>
          <w:rFonts w:ascii="Times New Roman" w:eastAsia="Times New Roman" w:hAnsi="Times New Roman" w:cs="Times New Roman"/>
          <w:color w:val="000000"/>
          <w:sz w:val="28"/>
          <w:szCs w:val="28"/>
          <w:lang w:eastAsia="ru-RU"/>
        </w:rPr>
        <w:t>кт с др</w:t>
      </w:r>
      <w:proofErr w:type="gramEnd"/>
      <w:r w:rsidRPr="001B1A82">
        <w:rPr>
          <w:rFonts w:ascii="Times New Roman" w:eastAsia="Times New Roman" w:hAnsi="Times New Roman" w:cs="Times New Roman"/>
          <w:color w:val="000000"/>
          <w:sz w:val="28"/>
          <w:szCs w:val="28"/>
          <w:lang w:eastAsia="ru-RU"/>
        </w:rPr>
        <w:t>узьями»</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Участие во всероссийской акции «Я – гражданин России»</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Ролевая игра «Взросление»</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акции «Пешеход»</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социальной рекламы «Россия – наш общий дом»</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консультативной помощи семьям и детям во время подготовки и сдачи ЕГЭ, ОГЭ</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Разъяснительная работа в школе об уголовной, административной ответственности за экстремистские проявления, терроризме, различного рода нарушений</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Викторины по ПДД, </w:t>
      </w:r>
      <w:proofErr w:type="spellStart"/>
      <w:r w:rsidRPr="001B1A82">
        <w:rPr>
          <w:rFonts w:ascii="Times New Roman" w:eastAsia="Times New Roman" w:hAnsi="Times New Roman" w:cs="Times New Roman"/>
          <w:color w:val="000000"/>
          <w:sz w:val="28"/>
          <w:szCs w:val="28"/>
          <w:lang w:eastAsia="ru-RU"/>
        </w:rPr>
        <w:t>пож</w:t>
      </w:r>
      <w:proofErr w:type="spellEnd"/>
      <w:r w:rsidRPr="001B1A82">
        <w:rPr>
          <w:rFonts w:ascii="Times New Roman" w:eastAsia="Times New Roman" w:hAnsi="Times New Roman" w:cs="Times New Roman"/>
          <w:color w:val="000000"/>
          <w:sz w:val="28"/>
          <w:szCs w:val="28"/>
          <w:lang w:eastAsia="ru-RU"/>
        </w:rPr>
        <w:t xml:space="preserve">. безопасности, поведения </w:t>
      </w:r>
      <w:proofErr w:type="gramStart"/>
      <w:r w:rsidRPr="001B1A82">
        <w:rPr>
          <w:rFonts w:ascii="Times New Roman" w:eastAsia="Times New Roman" w:hAnsi="Times New Roman" w:cs="Times New Roman"/>
          <w:color w:val="000000"/>
          <w:sz w:val="28"/>
          <w:szCs w:val="28"/>
          <w:lang w:eastAsia="ru-RU"/>
        </w:rPr>
        <w:t>на ж</w:t>
      </w:r>
      <w:proofErr w:type="gramEnd"/>
      <w:r w:rsidRPr="001B1A82">
        <w:rPr>
          <w:rFonts w:ascii="Times New Roman" w:eastAsia="Times New Roman" w:hAnsi="Times New Roman" w:cs="Times New Roman"/>
          <w:color w:val="000000"/>
          <w:sz w:val="28"/>
          <w:szCs w:val="28"/>
          <w:lang w:eastAsia="ru-RU"/>
        </w:rPr>
        <w:t>/</w:t>
      </w:r>
      <w:proofErr w:type="spellStart"/>
      <w:r w:rsidRPr="001B1A82">
        <w:rPr>
          <w:rFonts w:ascii="Times New Roman" w:eastAsia="Times New Roman" w:hAnsi="Times New Roman" w:cs="Times New Roman"/>
          <w:color w:val="000000"/>
          <w:sz w:val="28"/>
          <w:szCs w:val="28"/>
          <w:lang w:eastAsia="ru-RU"/>
        </w:rPr>
        <w:t>д</w:t>
      </w:r>
      <w:proofErr w:type="spellEnd"/>
      <w:r w:rsidRPr="001B1A82">
        <w:rPr>
          <w:rFonts w:ascii="Times New Roman" w:eastAsia="Times New Roman" w:hAnsi="Times New Roman" w:cs="Times New Roman"/>
          <w:color w:val="000000"/>
          <w:sz w:val="28"/>
          <w:szCs w:val="28"/>
          <w:lang w:eastAsia="ru-RU"/>
        </w:rPr>
        <w:t xml:space="preserve"> транспорте и др.</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Информационные линейки «Соблюдение правил безопасного поведения»</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бесед с учащимися на больших переменах «Терроризм и борьба с ним»</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с учащимися бесед, инструктажей и занятий</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Просмотр тематических фильмов</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Индивидуальные консультации психолога школы для родителей и детей с ослабленным вниманием и памятью</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Беседы – пятиминутки на последних уроках о правилах безопасного поведения</w:t>
      </w:r>
    </w:p>
    <w:p w:rsidR="001B1A82" w:rsidRPr="001B1A82" w:rsidRDefault="001B1A82" w:rsidP="001B1A82">
      <w:pPr>
        <w:numPr>
          <w:ilvl w:val="0"/>
          <w:numId w:val="3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Посещение районной школы вожатского мастерства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Совместная педагогическая деятельность семьи 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оформление информационных стендов;</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тематические общешкольные родительские собрания;</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родителей в работе управляющего совета школы, родительского комитета;</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субботников по благоустройству территории;</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и проведение совместных праздников, экскурсионных походов, посещение театров, музеев;</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родителей в конкурсах, акциях, проводимых в школе;</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индивидуальные консультации;</w:t>
      </w:r>
    </w:p>
    <w:p w:rsidR="001B1A82" w:rsidRPr="001B1A82" w:rsidRDefault="001B1A82" w:rsidP="001B1A82">
      <w:pPr>
        <w:numPr>
          <w:ilvl w:val="0"/>
          <w:numId w:val="3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изучение мотивов и потребностей родителей.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Планируемые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уважительное отношение к традиционным религиям;</w:t>
      </w: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неравнодушие к жизненным проблемам других людей, сочувствие к человеку, находящемуся в трудной ситуации;</w:t>
      </w: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уважительное отношение к родителям (законным представителям), к старшим, заботливое отношение к младшим;</w:t>
      </w:r>
    </w:p>
    <w:p w:rsidR="001B1A82" w:rsidRPr="001B1A82" w:rsidRDefault="001B1A82" w:rsidP="001B1A82">
      <w:pPr>
        <w:numPr>
          <w:ilvl w:val="0"/>
          <w:numId w:val="3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традиций своей семьи и школы, бережное отношение к ним.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Направление «Трудовая деятельность (профориентация)» </w:t>
      </w:r>
      <w:r w:rsidRPr="001B1A82">
        <w:rPr>
          <w:rFonts w:ascii="Times New Roman" w:eastAsia="Times New Roman" w:hAnsi="Times New Roman" w:cs="Times New Roman"/>
          <w:color w:val="000000"/>
          <w:sz w:val="28"/>
          <w:szCs w:val="28"/>
          <w:lang w:eastAsia="ru-RU"/>
        </w:rPr>
        <w:t>(воспитание трудолюбия, творческого отношения к учению, труду,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Получение знаний</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нравственных основах учебы, ведущей роли образования, труда и значении творчества в жизни человека и общества;</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уважение к труду и творчеству старших и сверстников;</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 основных профессиях;</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ценностного отношения к учебе как виду творческой деятельности;</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элементарные представления о роли знаний, науки, современного производства в жизни человека и общества;</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коллективной работы, в том числе при разработке и реализации учебных и учебно-трудовых проектов;</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проявлять дисциплинированность, последовательность и настойчивость в выполнении учебных и учебно-трудовых заданий;</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соблюдать порядок на рабочем месте;</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бережное отношение к результатам своего труда, труда других людей, к школьному имуществу, учебникам, личным вещам;</w:t>
      </w:r>
    </w:p>
    <w:p w:rsidR="001B1A82" w:rsidRPr="001B1A82" w:rsidRDefault="001B1A82" w:rsidP="001B1A82">
      <w:pPr>
        <w:numPr>
          <w:ilvl w:val="0"/>
          <w:numId w:val="3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отрицательное отношение к лени и небрежности в труде и учебе, небережливому отношению к результатам труда людей.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Ценности:</w:t>
      </w:r>
      <w:r w:rsidRPr="001B1A82">
        <w:rPr>
          <w:rFonts w:ascii="Times New Roman" w:eastAsia="Times New Roman" w:hAnsi="Times New Roman" w:cs="Times New Roman"/>
          <w:color w:val="000000"/>
          <w:sz w:val="28"/>
          <w:szCs w:val="28"/>
          <w:lang w:eastAsia="ru-RU"/>
        </w:rPr>
        <w:t> уважение к труду; творчество и созидание; стремление к познанию и истине; целеустремленность и настойчивость; бережливость.</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Основные направления работы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Воспитательные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Ключевые дела</w:t>
      </w:r>
    </w:p>
    <w:p w:rsidR="001B1A82" w:rsidRPr="001B1A82" w:rsidRDefault="001B1A82" w:rsidP="001B1A82">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 учащихся осознания принадлежности к коллективу школы;</w:t>
      </w:r>
    </w:p>
    <w:p w:rsidR="001B1A82" w:rsidRPr="001B1A82" w:rsidRDefault="001B1A82" w:rsidP="001B1A82">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стремление к сочетанию личных и общественных интересов, к созданию атмосферы подлинного товарищества и дружбы в коллективе;</w:t>
      </w:r>
    </w:p>
    <w:p w:rsidR="001B1A82" w:rsidRPr="001B1A82" w:rsidRDefault="001B1A82" w:rsidP="001B1A82">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сознательного отношения к учебе, труду;</w:t>
      </w:r>
    </w:p>
    <w:p w:rsidR="001B1A82" w:rsidRPr="001B1A82" w:rsidRDefault="001B1A82" w:rsidP="001B1A82">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познавательной активности, участия в школьных мероприятиях;</w:t>
      </w:r>
    </w:p>
    <w:p w:rsidR="001B1A82" w:rsidRPr="001B1A82" w:rsidRDefault="001B1A82" w:rsidP="001B1A82">
      <w:pPr>
        <w:numPr>
          <w:ilvl w:val="0"/>
          <w:numId w:val="3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готовности школьников к сознательному выбору профессии.</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рисунков «Моя будущая профессия»</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Конкурс сочинений «Моя будущая профессия»</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уборки школьной территории</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Организация тестирования и анкетирования учащихся с целью выявления </w:t>
      </w:r>
      <w:proofErr w:type="spellStart"/>
      <w:r w:rsidRPr="001B1A82">
        <w:rPr>
          <w:rFonts w:ascii="Times New Roman" w:eastAsia="Times New Roman" w:hAnsi="Times New Roman" w:cs="Times New Roman"/>
          <w:color w:val="000000"/>
          <w:sz w:val="28"/>
          <w:szCs w:val="28"/>
          <w:lang w:eastAsia="ru-RU"/>
        </w:rPr>
        <w:t>профнаправленности</w:t>
      </w:r>
      <w:proofErr w:type="spellEnd"/>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Диагностика интересов, потребностей и склонностей учащихся</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Работа мастерской елочной игрушки</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украшения школы к новогодним праздникам</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Соотнесение свойств личности каждого учащегося с типами профессий</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Опрос по выявлению проблем учащихся по профориентации</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Анкетирование учащихся «Профильное и </w:t>
      </w:r>
      <w:proofErr w:type="spellStart"/>
      <w:r w:rsidRPr="001B1A82">
        <w:rPr>
          <w:rFonts w:ascii="Times New Roman" w:eastAsia="Times New Roman" w:hAnsi="Times New Roman" w:cs="Times New Roman"/>
          <w:color w:val="000000"/>
          <w:sz w:val="28"/>
          <w:szCs w:val="28"/>
          <w:lang w:eastAsia="ru-RU"/>
        </w:rPr>
        <w:t>предпрофильное</w:t>
      </w:r>
      <w:proofErr w:type="spellEnd"/>
      <w:r w:rsidRPr="001B1A82">
        <w:rPr>
          <w:rFonts w:ascii="Times New Roman" w:eastAsia="Times New Roman" w:hAnsi="Times New Roman" w:cs="Times New Roman"/>
          <w:color w:val="000000"/>
          <w:sz w:val="28"/>
          <w:szCs w:val="28"/>
          <w:lang w:eastAsia="ru-RU"/>
        </w:rPr>
        <w:t xml:space="preserve"> обучение»</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Выставка «В мире профессий»</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Выступление представителей Совета отцов на классных часах «Профессии наших пап»</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Оформление стенда для старшеклассников и их родителей </w:t>
      </w:r>
      <w:proofErr w:type="gramStart"/>
      <w:r w:rsidRPr="001B1A82">
        <w:rPr>
          <w:rFonts w:ascii="Times New Roman" w:eastAsia="Times New Roman" w:hAnsi="Times New Roman" w:cs="Times New Roman"/>
          <w:color w:val="000000"/>
          <w:sz w:val="28"/>
          <w:szCs w:val="28"/>
          <w:lang w:eastAsia="ru-RU"/>
        </w:rPr>
        <w:t>о</w:t>
      </w:r>
      <w:proofErr w:type="gramEnd"/>
      <w:r w:rsidRPr="001B1A82">
        <w:rPr>
          <w:rFonts w:ascii="Times New Roman" w:eastAsia="Times New Roman" w:hAnsi="Times New Roman" w:cs="Times New Roman"/>
          <w:color w:val="000000"/>
          <w:sz w:val="28"/>
          <w:szCs w:val="28"/>
          <w:lang w:eastAsia="ru-RU"/>
        </w:rPr>
        <w:t xml:space="preserve"> учебных заведениях города</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Выступление представителей Родительского комитета на классных часах «Профессии наших мам»</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Посещение ярмарки учебных мест</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Беседы на тему «Испортить легко, а сделать трудно»</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Беседы на тему «Что нужно знать при выборе профессии»</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летней трудовой четверти</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работы вожатых в школьном оздоровительном лагере</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Организации выставок, поделок, ярмарок и т.д.</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общественно – полезного труда</w:t>
      </w:r>
    </w:p>
    <w:p w:rsidR="001B1A82" w:rsidRPr="001B1A82" w:rsidRDefault="001B1A82" w:rsidP="001B1A82">
      <w:pPr>
        <w:numPr>
          <w:ilvl w:val="0"/>
          <w:numId w:val="4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Индивидуальные консультации для учащихся по вопросам профориентации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Совместная педагогическая деятельность семьи 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родителей в школьных ярмарках;</w:t>
      </w:r>
    </w:p>
    <w:p w:rsidR="001B1A82" w:rsidRPr="001B1A82" w:rsidRDefault="001B1A82" w:rsidP="001B1A82">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родителей в субботниках по благоустройству территории школы;</w:t>
      </w:r>
    </w:p>
    <w:p w:rsidR="001B1A82" w:rsidRPr="001B1A82" w:rsidRDefault="001B1A82" w:rsidP="001B1A82">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экскурсий на производственные предприятия с привлечением родителей;</w:t>
      </w:r>
    </w:p>
    <w:p w:rsidR="001B1A82" w:rsidRPr="001B1A82" w:rsidRDefault="001B1A82" w:rsidP="001B1A82">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совместные проекты с родителями;</w:t>
      </w:r>
    </w:p>
    <w:p w:rsidR="001B1A82" w:rsidRPr="001B1A82" w:rsidRDefault="001B1A82" w:rsidP="001B1A82">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встреч-бесед с родителями – людьми различных профессий, прославившихся своим трудом, его результатами (классные часы «Профессии наших пап», «Профессии наших мам»);</w:t>
      </w:r>
    </w:p>
    <w:p w:rsidR="001B1A82" w:rsidRPr="001B1A82" w:rsidRDefault="001B1A82" w:rsidP="001B1A82">
      <w:pPr>
        <w:numPr>
          <w:ilvl w:val="0"/>
          <w:numId w:val="4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коллективно-творческих делах по подготовке трудовых праздников.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Планируемые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труду и творчеству, человеку труда, трудовым достижениям России и человечества, трудолюбие;</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и творческое отношение к учебному труду;</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различных профессиях;</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навыки трудового творческого сотрудничества со сверстниками, взрослыми;</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приоритета нравственных основ труда, творчества, создания нового;</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участия в различных видах общественно полезной и личностно значимой деятельности;</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потребности и умения выражать себя в различных доступных и наиболее привлекательных для ребенка видах творческой деятельности;</w:t>
      </w:r>
    </w:p>
    <w:p w:rsidR="001B1A82" w:rsidRPr="001B1A82" w:rsidRDefault="001B1A82" w:rsidP="001B1A82">
      <w:pPr>
        <w:numPr>
          <w:ilvl w:val="0"/>
          <w:numId w:val="4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мотивация к самореализации в социальном творчестве, познавательной и практической, общественно полезной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Направление «Оздоровительное» (</w:t>
      </w:r>
      <w:r w:rsidRPr="001B1A82">
        <w:rPr>
          <w:rFonts w:ascii="Times New Roman" w:eastAsia="Times New Roman" w:hAnsi="Times New Roman" w:cs="Times New Roman"/>
          <w:color w:val="000000"/>
          <w:sz w:val="28"/>
          <w:szCs w:val="28"/>
          <w:lang w:eastAsia="ru-RU"/>
        </w:rPr>
        <w:t>формирование ценностного отношения к семье, здоровью и здоровому образу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Цель: </w:t>
      </w:r>
      <w:r w:rsidRPr="001B1A82">
        <w:rPr>
          <w:rFonts w:ascii="Times New Roman" w:eastAsia="Times New Roman" w:hAnsi="Times New Roman" w:cs="Times New Roman"/>
          <w:color w:val="000000"/>
          <w:sz w:val="28"/>
          <w:szCs w:val="28"/>
          <w:lang w:eastAsia="ru-RU"/>
        </w:rPr>
        <w:t>Формирование у детей и их родителей ответственного отношения к здоровому образу жизни, сохранение и укрепление здоровья детей, пропаганда физической культуры, спорта, туризма в семье.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Задачи модуля: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Получение знаний</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здоровом образе жизни и опасностях, угрожающих здоровью людей;</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устройства человеческого организма, способы сбережения здоровья;</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влияние слова на физическое и психологическое состояние человека («слово может убить, слово может спасти»);</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получение опыта укрепления и сбережения здоровья в процессе учебной работы;</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осмысленное чередование умственной и физической активности в процессе учебы;</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регулярность безопасных физических упражнений, игр на уроках физической культуры, на перемене;</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ограждения своего здоровья и здоровья близких людей от вредных факторов окружающей среды;</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соблюдение правил личной гигиены, чистоты тела и одежды, корректная помощь в этом младшим, нуждающимся в помощи;</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составление и следование </w:t>
      </w:r>
      <w:proofErr w:type="spellStart"/>
      <w:r w:rsidRPr="001B1A82">
        <w:rPr>
          <w:rFonts w:ascii="Times New Roman" w:eastAsia="Times New Roman" w:hAnsi="Times New Roman" w:cs="Times New Roman"/>
          <w:color w:val="000000"/>
          <w:sz w:val="28"/>
          <w:szCs w:val="28"/>
          <w:lang w:eastAsia="ru-RU"/>
        </w:rPr>
        <w:t>здоровьесберегающему</w:t>
      </w:r>
      <w:proofErr w:type="spellEnd"/>
      <w:r w:rsidRPr="001B1A82">
        <w:rPr>
          <w:rFonts w:ascii="Times New Roman" w:eastAsia="Times New Roman" w:hAnsi="Times New Roman" w:cs="Times New Roman"/>
          <w:color w:val="000000"/>
          <w:sz w:val="28"/>
          <w:szCs w:val="28"/>
          <w:lang w:eastAsia="ru-RU"/>
        </w:rPr>
        <w:t xml:space="preserve"> режиму дня – учебы, труда и отдыха;</w:t>
      </w:r>
    </w:p>
    <w:p w:rsidR="001B1A82" w:rsidRPr="001B1A82" w:rsidRDefault="001B1A82" w:rsidP="001B1A82">
      <w:pPr>
        <w:numPr>
          <w:ilvl w:val="0"/>
          <w:numId w:val="4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lastRenderedPageBreak/>
        <w:t>Ценности:</w:t>
      </w:r>
      <w:r w:rsidRPr="001B1A82">
        <w:rPr>
          <w:rFonts w:ascii="Times New Roman" w:eastAsia="Times New Roman" w:hAnsi="Times New Roman" w:cs="Times New Roman"/>
          <w:color w:val="000000"/>
          <w:sz w:val="28"/>
          <w:szCs w:val="28"/>
          <w:lang w:eastAsia="ru-RU"/>
        </w:rPr>
        <w:t>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Основные направления работы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Воспитательные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Ключевые дела</w:t>
      </w:r>
    </w:p>
    <w:p w:rsidR="001B1A82" w:rsidRPr="001B1A82" w:rsidRDefault="001B1A82" w:rsidP="001B1A82">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создание условий для сохранения физического, психического, духовного и нравственного здоровья учащихся;</w:t>
      </w:r>
    </w:p>
    <w:p w:rsidR="001B1A82" w:rsidRPr="001B1A82" w:rsidRDefault="001B1A82" w:rsidP="001B1A82">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негативного отношения к вредным привычкам;</w:t>
      </w:r>
    </w:p>
    <w:p w:rsidR="001B1A82" w:rsidRPr="001B1A82" w:rsidRDefault="001B1A82" w:rsidP="001B1A82">
      <w:pPr>
        <w:numPr>
          <w:ilvl w:val="0"/>
          <w:numId w:val="4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пропаганда физической культуры и здорового образа жизни.</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1B1A82">
        <w:rPr>
          <w:rFonts w:ascii="Times New Roman" w:eastAsia="Times New Roman" w:hAnsi="Times New Roman" w:cs="Times New Roman"/>
          <w:color w:val="000000"/>
          <w:sz w:val="28"/>
          <w:szCs w:val="28"/>
          <w:lang w:eastAsia="ru-RU"/>
        </w:rPr>
        <w:t>Эколого</w:t>
      </w:r>
      <w:proofErr w:type="spellEnd"/>
      <w:r w:rsidRPr="001B1A82">
        <w:rPr>
          <w:rFonts w:ascii="Times New Roman" w:eastAsia="Times New Roman" w:hAnsi="Times New Roman" w:cs="Times New Roman"/>
          <w:color w:val="000000"/>
          <w:sz w:val="28"/>
          <w:szCs w:val="28"/>
          <w:lang w:eastAsia="ru-RU"/>
        </w:rPr>
        <w:t xml:space="preserve"> – краеведческая эстафета, посвященная Дню города</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во Всероссийском кроссе наций</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Спартакиада учащихся (президентские состязания)</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Игра «Светлячок </w:t>
      </w:r>
      <w:proofErr w:type="spellStart"/>
      <w:r w:rsidRPr="001B1A82">
        <w:rPr>
          <w:rFonts w:ascii="Times New Roman" w:eastAsia="Times New Roman" w:hAnsi="Times New Roman" w:cs="Times New Roman"/>
          <w:color w:val="000000"/>
          <w:sz w:val="28"/>
          <w:szCs w:val="28"/>
          <w:lang w:eastAsia="ru-RU"/>
        </w:rPr>
        <w:t>Флюша</w:t>
      </w:r>
      <w:proofErr w:type="spellEnd"/>
      <w:r w:rsidRPr="001B1A82">
        <w:rPr>
          <w:rFonts w:ascii="Times New Roman" w:eastAsia="Times New Roman" w:hAnsi="Times New Roman" w:cs="Times New Roman"/>
          <w:color w:val="000000"/>
          <w:sz w:val="28"/>
          <w:szCs w:val="28"/>
          <w:lang w:eastAsia="ru-RU"/>
        </w:rPr>
        <w:t xml:space="preserve"> и его друзья»</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Спортивное ориентирование</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Анкетирование «Пагубные привычки и наша жизнь»</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«Сделай шаг навстречу»</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Социальная акция «Займись спортом»</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Соревнование «Юные спасатели»</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Районный </w:t>
      </w:r>
      <w:proofErr w:type="gramStart"/>
      <w:r w:rsidRPr="001B1A82">
        <w:rPr>
          <w:rFonts w:ascii="Times New Roman" w:eastAsia="Times New Roman" w:hAnsi="Times New Roman" w:cs="Times New Roman"/>
          <w:color w:val="000000"/>
          <w:sz w:val="28"/>
          <w:szCs w:val="28"/>
          <w:lang w:eastAsia="ru-RU"/>
        </w:rPr>
        <w:t>л</w:t>
      </w:r>
      <w:proofErr w:type="gramEnd"/>
      <w:r w:rsidRPr="001B1A82">
        <w:rPr>
          <w:rFonts w:ascii="Times New Roman" w:eastAsia="Times New Roman" w:hAnsi="Times New Roman" w:cs="Times New Roman"/>
          <w:color w:val="000000"/>
          <w:sz w:val="28"/>
          <w:szCs w:val="28"/>
          <w:lang w:eastAsia="ru-RU"/>
        </w:rPr>
        <w:t>/а кросс</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«Здоровье – это здорово»</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Соревнования по шахматам и шашкам</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Неделя профилактики ВИЧ и </w:t>
      </w:r>
      <w:proofErr w:type="spellStart"/>
      <w:r w:rsidRPr="001B1A82">
        <w:rPr>
          <w:rFonts w:ascii="Times New Roman" w:eastAsia="Times New Roman" w:hAnsi="Times New Roman" w:cs="Times New Roman"/>
          <w:color w:val="000000"/>
          <w:sz w:val="28"/>
          <w:szCs w:val="28"/>
          <w:lang w:eastAsia="ru-RU"/>
        </w:rPr>
        <w:t>СПИДа</w:t>
      </w:r>
      <w:proofErr w:type="spellEnd"/>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рисунков в рамках месячника ГО</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стенгазет «Берегите здоровье»</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социальной рекламы</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Спортивно – развлекательная программа «Зимние забавы»</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«Доступная среда» (посвященная Дню инвалидов)</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рисунков «Мой любимый вид спорта»</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Первенство района по баскетболу</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Спортивный праздник «Мама, папа, я – спортивная семья»</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Районный конкурс «Вперед - спасатели»</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Турнир по настольному теннису</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Лыжня России</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Первенство района по волейболу</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Спортивно – развлекательная игра «Великолепная семерка»</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Викторина «В здоровом теле здоровый дух»</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Семейный спортивный праздник «Игры нашего детства»</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Всероссийский урок здоровья</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Соревнование «Безопасное колесо»</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Первенство района по спортивному ориентированию</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Президентские спортивные игры</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proofErr w:type="gramStart"/>
      <w:r w:rsidRPr="001B1A82">
        <w:rPr>
          <w:rFonts w:ascii="Times New Roman" w:eastAsia="Times New Roman" w:hAnsi="Times New Roman" w:cs="Times New Roman"/>
          <w:color w:val="000000"/>
          <w:sz w:val="28"/>
          <w:szCs w:val="28"/>
          <w:lang w:eastAsia="ru-RU"/>
        </w:rPr>
        <w:t>л</w:t>
      </w:r>
      <w:proofErr w:type="gramEnd"/>
      <w:r w:rsidRPr="001B1A82">
        <w:rPr>
          <w:rFonts w:ascii="Times New Roman" w:eastAsia="Times New Roman" w:hAnsi="Times New Roman" w:cs="Times New Roman"/>
          <w:color w:val="000000"/>
          <w:sz w:val="28"/>
          <w:szCs w:val="28"/>
          <w:lang w:eastAsia="ru-RU"/>
        </w:rPr>
        <w:t>\а</w:t>
      </w:r>
      <w:proofErr w:type="spellEnd"/>
      <w:r w:rsidRPr="001B1A82">
        <w:rPr>
          <w:rFonts w:ascii="Times New Roman" w:eastAsia="Times New Roman" w:hAnsi="Times New Roman" w:cs="Times New Roman"/>
          <w:color w:val="000000"/>
          <w:sz w:val="28"/>
          <w:szCs w:val="28"/>
          <w:lang w:eastAsia="ru-RU"/>
        </w:rPr>
        <w:t xml:space="preserve"> кросс</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Игра «В здоровом теле – здоровый дух»</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Обновление информационных стендов</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тематических лекций с приглашением сотрудников полиции, УФСКН УМВД</w:t>
      </w:r>
    </w:p>
    <w:p w:rsidR="001B1A82" w:rsidRPr="001B1A82" w:rsidRDefault="001B1A82" w:rsidP="001B1A82">
      <w:pPr>
        <w:numPr>
          <w:ilvl w:val="0"/>
          <w:numId w:val="4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бесед, инструктажей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Совместная педагогическая деятельность семьи 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родительские собрания по профилактике </w:t>
      </w:r>
      <w:proofErr w:type="spellStart"/>
      <w:r w:rsidRPr="001B1A82">
        <w:rPr>
          <w:rFonts w:ascii="Times New Roman" w:eastAsia="Times New Roman" w:hAnsi="Times New Roman" w:cs="Times New Roman"/>
          <w:color w:val="000000"/>
          <w:sz w:val="28"/>
          <w:szCs w:val="28"/>
          <w:lang w:eastAsia="ru-RU"/>
        </w:rPr>
        <w:t>табакокурения</w:t>
      </w:r>
      <w:proofErr w:type="spellEnd"/>
      <w:r w:rsidRPr="001B1A82">
        <w:rPr>
          <w:rFonts w:ascii="Times New Roman" w:eastAsia="Times New Roman" w:hAnsi="Times New Roman" w:cs="Times New Roman"/>
          <w:color w:val="000000"/>
          <w:sz w:val="28"/>
          <w:szCs w:val="28"/>
          <w:lang w:eastAsia="ru-RU"/>
        </w:rPr>
        <w:t xml:space="preserve">, наркомании, сквернословия, детского дорожно-транспортного травматизма, поведения </w:t>
      </w:r>
      <w:proofErr w:type="gramStart"/>
      <w:r w:rsidRPr="001B1A82">
        <w:rPr>
          <w:rFonts w:ascii="Times New Roman" w:eastAsia="Times New Roman" w:hAnsi="Times New Roman" w:cs="Times New Roman"/>
          <w:color w:val="000000"/>
          <w:sz w:val="28"/>
          <w:szCs w:val="28"/>
          <w:lang w:eastAsia="ru-RU"/>
        </w:rPr>
        <w:t>на ж</w:t>
      </w:r>
      <w:proofErr w:type="gramEnd"/>
      <w:r w:rsidRPr="001B1A82">
        <w:rPr>
          <w:rFonts w:ascii="Times New Roman" w:eastAsia="Times New Roman" w:hAnsi="Times New Roman" w:cs="Times New Roman"/>
          <w:color w:val="000000"/>
          <w:sz w:val="28"/>
          <w:szCs w:val="28"/>
          <w:lang w:eastAsia="ru-RU"/>
        </w:rPr>
        <w:t>/</w:t>
      </w:r>
      <w:proofErr w:type="spellStart"/>
      <w:r w:rsidRPr="001B1A82">
        <w:rPr>
          <w:rFonts w:ascii="Times New Roman" w:eastAsia="Times New Roman" w:hAnsi="Times New Roman" w:cs="Times New Roman"/>
          <w:color w:val="000000"/>
          <w:sz w:val="28"/>
          <w:szCs w:val="28"/>
          <w:lang w:eastAsia="ru-RU"/>
        </w:rPr>
        <w:t>д</w:t>
      </w:r>
      <w:proofErr w:type="spellEnd"/>
      <w:r w:rsidRPr="001B1A82">
        <w:rPr>
          <w:rFonts w:ascii="Times New Roman" w:eastAsia="Times New Roman" w:hAnsi="Times New Roman" w:cs="Times New Roman"/>
          <w:color w:val="000000"/>
          <w:sz w:val="28"/>
          <w:szCs w:val="28"/>
          <w:lang w:eastAsia="ru-RU"/>
        </w:rPr>
        <w:t xml:space="preserve"> транспорте и т.д.;</w:t>
      </w:r>
    </w:p>
    <w:p w:rsidR="001B1A82" w:rsidRPr="001B1A82" w:rsidRDefault="001B1A82" w:rsidP="001B1A82">
      <w:pPr>
        <w:numPr>
          <w:ilvl w:val="0"/>
          <w:numId w:val="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беседы на тему информационной безопасности и духовного здоровья детей;</w:t>
      </w:r>
      <w:r w:rsidRPr="001B1A82">
        <w:rPr>
          <w:rFonts w:ascii="Times New Roman" w:eastAsia="Times New Roman" w:hAnsi="Times New Roman" w:cs="Times New Roman"/>
          <w:color w:val="FF0000"/>
          <w:sz w:val="28"/>
          <w:szCs w:val="28"/>
          <w:lang w:eastAsia="ru-RU"/>
        </w:rPr>
        <w:t> </w:t>
      </w:r>
      <w:r w:rsidRPr="001B1A82">
        <w:rPr>
          <w:rFonts w:ascii="Times New Roman" w:eastAsia="Times New Roman" w:hAnsi="Times New Roman" w:cs="Times New Roman"/>
          <w:color w:val="000000"/>
          <w:sz w:val="28"/>
          <w:szCs w:val="28"/>
          <w:lang w:eastAsia="ru-RU"/>
        </w:rPr>
        <w:t>укрепления детско-родительских отношений, профилактики внутрисемейных конфликтов, создание безопасной и благоприятной обстановки в семье;</w:t>
      </w:r>
      <w:r w:rsidRPr="001B1A82">
        <w:rPr>
          <w:rFonts w:ascii="Times New Roman" w:eastAsia="Times New Roman" w:hAnsi="Times New Roman" w:cs="Times New Roman"/>
          <w:color w:val="FF0000"/>
          <w:sz w:val="28"/>
          <w:szCs w:val="28"/>
          <w:lang w:eastAsia="ru-RU"/>
        </w:rPr>
        <w:t> </w:t>
      </w:r>
      <w:r w:rsidRPr="001B1A82">
        <w:rPr>
          <w:rFonts w:ascii="Times New Roman" w:eastAsia="Times New Roman" w:hAnsi="Times New Roman" w:cs="Times New Roman"/>
          <w:color w:val="000000"/>
          <w:sz w:val="28"/>
          <w:szCs w:val="28"/>
          <w:lang w:eastAsia="ru-RU"/>
        </w:rPr>
        <w:t>безопасности детей в лесу, на водоемах и т.д.;</w:t>
      </w:r>
    </w:p>
    <w:p w:rsidR="001B1A82" w:rsidRPr="001B1A82" w:rsidRDefault="001B1A82" w:rsidP="001B1A82">
      <w:pPr>
        <w:numPr>
          <w:ilvl w:val="0"/>
          <w:numId w:val="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консультации психолога, логопеда, учителя физической культуры по вопросам </w:t>
      </w:r>
      <w:proofErr w:type="spellStart"/>
      <w:r w:rsidRPr="001B1A82">
        <w:rPr>
          <w:rFonts w:ascii="Times New Roman" w:eastAsia="Times New Roman" w:hAnsi="Times New Roman" w:cs="Times New Roman"/>
          <w:color w:val="000000"/>
          <w:sz w:val="28"/>
          <w:szCs w:val="28"/>
          <w:lang w:eastAsia="ru-RU"/>
        </w:rPr>
        <w:t>здоровьесбережения</w:t>
      </w:r>
      <w:proofErr w:type="spellEnd"/>
      <w:r w:rsidRPr="001B1A82">
        <w:rPr>
          <w:rFonts w:ascii="Times New Roman" w:eastAsia="Times New Roman" w:hAnsi="Times New Roman" w:cs="Times New Roman"/>
          <w:color w:val="000000"/>
          <w:sz w:val="28"/>
          <w:szCs w:val="28"/>
          <w:lang w:eastAsia="ru-RU"/>
        </w:rPr>
        <w:t xml:space="preserve"> </w:t>
      </w:r>
      <w:proofErr w:type="gramStart"/>
      <w:r w:rsidRPr="001B1A82">
        <w:rPr>
          <w:rFonts w:ascii="Times New Roman" w:eastAsia="Times New Roman" w:hAnsi="Times New Roman" w:cs="Times New Roman"/>
          <w:color w:val="000000"/>
          <w:sz w:val="28"/>
          <w:szCs w:val="28"/>
          <w:lang w:eastAsia="ru-RU"/>
        </w:rPr>
        <w:t>обучающихся</w:t>
      </w:r>
      <w:proofErr w:type="gramEnd"/>
      <w:r w:rsidRPr="001B1A82">
        <w:rPr>
          <w:rFonts w:ascii="Times New Roman" w:eastAsia="Times New Roman" w:hAnsi="Times New Roman" w:cs="Times New Roman"/>
          <w:color w:val="000000"/>
          <w:sz w:val="28"/>
          <w:szCs w:val="28"/>
          <w:lang w:eastAsia="ru-RU"/>
        </w:rPr>
        <w:t>;</w:t>
      </w:r>
    </w:p>
    <w:p w:rsidR="001B1A82" w:rsidRPr="001B1A82" w:rsidRDefault="001B1A82" w:rsidP="001B1A82">
      <w:pPr>
        <w:numPr>
          <w:ilvl w:val="0"/>
          <w:numId w:val="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распространение буклетов для родителей по вопросам профилактики употребления ПАВ;</w:t>
      </w:r>
    </w:p>
    <w:p w:rsidR="001B1A82" w:rsidRPr="001B1A82" w:rsidRDefault="001B1A82" w:rsidP="001B1A82">
      <w:pPr>
        <w:numPr>
          <w:ilvl w:val="0"/>
          <w:numId w:val="4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совместный праздник для детей и родителей «Мама, папа, я – спортивная семья».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Планируемые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резко негативное отношение к курению, употреблению алкогольных напитков, наркотиков и других </w:t>
      </w:r>
      <w:proofErr w:type="spellStart"/>
      <w:r w:rsidRPr="001B1A82">
        <w:rPr>
          <w:rFonts w:ascii="Times New Roman" w:eastAsia="Times New Roman" w:hAnsi="Times New Roman" w:cs="Times New Roman"/>
          <w:color w:val="000000"/>
          <w:sz w:val="28"/>
          <w:szCs w:val="28"/>
          <w:lang w:eastAsia="ru-RU"/>
        </w:rPr>
        <w:t>психоактивных</w:t>
      </w:r>
      <w:proofErr w:type="spellEnd"/>
      <w:r w:rsidRPr="001B1A82">
        <w:rPr>
          <w:rFonts w:ascii="Times New Roman" w:eastAsia="Times New Roman" w:hAnsi="Times New Roman" w:cs="Times New Roman"/>
          <w:color w:val="000000"/>
          <w:sz w:val="28"/>
          <w:szCs w:val="28"/>
          <w:lang w:eastAsia="ru-RU"/>
        </w:rPr>
        <w:t xml:space="preserve"> веществ (ПАВ); отрицательное отношение к лицам и организациям, пропагандирующим курение и пьянство, распространяющим наркотики и другие ПАВ;</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противостоять негативным факторам, способствующим ухудшению здоровья;</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знание и выполнение санитарно-гигиенических правил, соблюдение </w:t>
      </w:r>
      <w:proofErr w:type="spellStart"/>
      <w:r w:rsidRPr="001B1A82">
        <w:rPr>
          <w:rFonts w:ascii="Times New Roman" w:eastAsia="Times New Roman" w:hAnsi="Times New Roman" w:cs="Times New Roman"/>
          <w:color w:val="000000"/>
          <w:sz w:val="28"/>
          <w:szCs w:val="28"/>
          <w:lang w:eastAsia="ru-RU"/>
        </w:rPr>
        <w:t>здоровьесберегающего</w:t>
      </w:r>
      <w:proofErr w:type="spellEnd"/>
      <w:r w:rsidRPr="001B1A82">
        <w:rPr>
          <w:rFonts w:ascii="Times New Roman" w:eastAsia="Times New Roman" w:hAnsi="Times New Roman" w:cs="Times New Roman"/>
          <w:color w:val="000000"/>
          <w:sz w:val="28"/>
          <w:szCs w:val="28"/>
          <w:lang w:eastAsia="ru-RU"/>
        </w:rPr>
        <w:t xml:space="preserve"> режима дня;</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B1A82" w:rsidRPr="001B1A82" w:rsidRDefault="001B1A82" w:rsidP="001B1A82">
      <w:pPr>
        <w:numPr>
          <w:ilvl w:val="0"/>
          <w:numId w:val="4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опыта участия в общественно значимых делах по охране природы и заботе о личном здоровье и здоровье окружающих людей;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Дети,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Формируемые компетенции:</w:t>
      </w:r>
    </w:p>
    <w:p w:rsidR="001B1A82" w:rsidRPr="001B1A82" w:rsidRDefault="001B1A82" w:rsidP="001B1A82">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своему здоровью, здоровью близких и окружающих людей;</w:t>
      </w:r>
    </w:p>
    <w:p w:rsidR="001B1A82" w:rsidRPr="001B1A82" w:rsidRDefault="001B1A82" w:rsidP="001B1A82">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1B1A82" w:rsidRPr="001B1A82" w:rsidRDefault="001B1A82" w:rsidP="001B1A82">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личный опыт </w:t>
      </w:r>
      <w:proofErr w:type="spellStart"/>
      <w:r w:rsidRPr="001B1A82">
        <w:rPr>
          <w:rFonts w:ascii="Times New Roman" w:eastAsia="Times New Roman" w:hAnsi="Times New Roman" w:cs="Times New Roman"/>
          <w:color w:val="000000"/>
          <w:sz w:val="28"/>
          <w:szCs w:val="28"/>
          <w:lang w:eastAsia="ru-RU"/>
        </w:rPr>
        <w:t>здоровьесберегающей</w:t>
      </w:r>
      <w:proofErr w:type="spellEnd"/>
      <w:r w:rsidRPr="001B1A82">
        <w:rPr>
          <w:rFonts w:ascii="Times New Roman" w:eastAsia="Times New Roman" w:hAnsi="Times New Roman" w:cs="Times New Roman"/>
          <w:color w:val="000000"/>
          <w:sz w:val="28"/>
          <w:szCs w:val="28"/>
          <w:lang w:eastAsia="ru-RU"/>
        </w:rPr>
        <w:t xml:space="preserve"> деятельности;</w:t>
      </w:r>
    </w:p>
    <w:p w:rsidR="001B1A82" w:rsidRPr="001B1A82" w:rsidRDefault="001B1A82" w:rsidP="001B1A82">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роли физической культуры и спорта для здоровья человека, его образования, труда и творчества;</w:t>
      </w:r>
    </w:p>
    <w:p w:rsidR="001B1A82" w:rsidRPr="001B1A82" w:rsidRDefault="001B1A82" w:rsidP="001B1A82">
      <w:pPr>
        <w:numPr>
          <w:ilvl w:val="0"/>
          <w:numId w:val="4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возможном негативном влиянии компьютерных игр, телевидения, рекламы на здоровье человека.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Направление «Экологическое» (</w:t>
      </w:r>
      <w:r w:rsidRPr="001B1A82">
        <w:rPr>
          <w:rFonts w:ascii="Times New Roman" w:eastAsia="Times New Roman" w:hAnsi="Times New Roman" w:cs="Times New Roman"/>
          <w:color w:val="000000"/>
          <w:sz w:val="28"/>
          <w:szCs w:val="28"/>
          <w:lang w:eastAsia="ru-RU"/>
        </w:rPr>
        <w:t>воспитание ценностного отношения к природе, окружающей среде).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Задачи:</w:t>
      </w:r>
    </w:p>
    <w:p w:rsidR="001B1A82" w:rsidRPr="001B1A82" w:rsidRDefault="001B1A82" w:rsidP="001B1A82">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интереса к природе, природным явлениям и формам жизни, понимание активной роли человека в природе;</w:t>
      </w:r>
    </w:p>
    <w:p w:rsidR="001B1A82" w:rsidRPr="001B1A82" w:rsidRDefault="001B1A82" w:rsidP="001B1A82">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природе и всем формам жизни;</w:t>
      </w:r>
    </w:p>
    <w:p w:rsidR="001B1A82" w:rsidRPr="001B1A82" w:rsidRDefault="001B1A82" w:rsidP="001B1A82">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элементарный опыт природоохранительной деятельности;</w:t>
      </w:r>
    </w:p>
    <w:p w:rsidR="001B1A82" w:rsidRPr="001B1A82" w:rsidRDefault="001B1A82" w:rsidP="001B1A82">
      <w:pPr>
        <w:numPr>
          <w:ilvl w:val="0"/>
          <w:numId w:val="4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бережное отношение к растениям и животным.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1B1A82">
        <w:rPr>
          <w:rFonts w:ascii="Times New Roman" w:eastAsia="Times New Roman" w:hAnsi="Times New Roman" w:cs="Times New Roman"/>
          <w:b/>
          <w:bCs/>
          <w:color w:val="000000"/>
          <w:sz w:val="28"/>
          <w:szCs w:val="28"/>
          <w:u w:val="single"/>
          <w:lang w:eastAsia="ru-RU"/>
        </w:rPr>
        <w:t>Ценности:</w:t>
      </w:r>
      <w:r w:rsidRPr="001B1A82">
        <w:rPr>
          <w:rFonts w:ascii="Times New Roman" w:eastAsia="Times New Roman" w:hAnsi="Times New Roman" w:cs="Times New Roman"/>
          <w:color w:val="000000"/>
          <w:sz w:val="28"/>
          <w:szCs w:val="28"/>
          <w:lang w:eastAsia="ru-RU"/>
        </w:rPr>
        <w:t>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roofErr w:type="gramEnd"/>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Основные направления работы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Воспитательные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Ключевые дела</w:t>
      </w:r>
    </w:p>
    <w:p w:rsidR="001B1A82" w:rsidRPr="001B1A82" w:rsidRDefault="001B1A82" w:rsidP="001B1A82">
      <w:pPr>
        <w:numPr>
          <w:ilvl w:val="0"/>
          <w:numId w:val="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понимания взаимосвязей между человеком, обществом, природой;</w:t>
      </w:r>
    </w:p>
    <w:p w:rsidR="001B1A82" w:rsidRPr="001B1A82" w:rsidRDefault="001B1A82" w:rsidP="001B1A82">
      <w:pPr>
        <w:numPr>
          <w:ilvl w:val="0"/>
          <w:numId w:val="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гуманистического отношения к людям;</w:t>
      </w:r>
    </w:p>
    <w:p w:rsidR="001B1A82" w:rsidRPr="001B1A82" w:rsidRDefault="001B1A82" w:rsidP="001B1A82">
      <w:pPr>
        <w:numPr>
          <w:ilvl w:val="0"/>
          <w:numId w:val="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эстетического отношения учащихся к окружающей среде и труду как источнику радости и творчества людей;</w:t>
      </w:r>
    </w:p>
    <w:p w:rsidR="001B1A82" w:rsidRPr="001B1A82" w:rsidRDefault="001B1A82" w:rsidP="001B1A82">
      <w:pPr>
        <w:numPr>
          <w:ilvl w:val="0"/>
          <w:numId w:val="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экологической грамотности;</w:t>
      </w:r>
    </w:p>
    <w:p w:rsidR="001B1A82" w:rsidRPr="001B1A82" w:rsidRDefault="001B1A82" w:rsidP="001B1A82">
      <w:pPr>
        <w:numPr>
          <w:ilvl w:val="0"/>
          <w:numId w:val="5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экологического мировоззрения.</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Тематические классные часы, посвященные проблемам экологии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экологических акциях</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экскурсий в музеи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Экологические субботники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и проведение походов выходного дня</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экологических конкурсах</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Дни экологической безопасности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районных, областных конкурсах проектно-исследовательских работ по экологии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реализации проектов по благоустройству территории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Спортивное ориентирование</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социальной рекламы «Берегите птиц»</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«Марш парков»: участие школьников и педагогов в международной экологической акции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Обновление информационных стендов</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Работа в школьной библиотеке</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Сбор макулатуры</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Проведение экскурсионной работы</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авторских видеороликов «Экологические проблемы нашего города: взгляд молодых»</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Работа мастерской елочной игрушки</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летней трудовой четверти (трудовые десанты)</w:t>
      </w:r>
    </w:p>
    <w:p w:rsidR="001B1A82" w:rsidRPr="001B1A82" w:rsidRDefault="001B1A82" w:rsidP="001B1A82">
      <w:pPr>
        <w:numPr>
          <w:ilvl w:val="0"/>
          <w:numId w:val="5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Организации выставок, поделок, ярмарок и т.д.</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Совместная педагогическая деятельность семьи 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тематические классные родительские собрания;</w:t>
      </w:r>
    </w:p>
    <w:p w:rsidR="001B1A82" w:rsidRPr="001B1A82" w:rsidRDefault="001B1A82" w:rsidP="001B1A82">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совместные проекты с родителями;</w:t>
      </w:r>
    </w:p>
    <w:p w:rsidR="001B1A82" w:rsidRPr="001B1A82" w:rsidRDefault="001B1A82" w:rsidP="001B1A82">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родителей в субботниках по благоустройству территории школы;</w:t>
      </w:r>
    </w:p>
    <w:p w:rsidR="001B1A82" w:rsidRPr="001B1A82" w:rsidRDefault="001B1A82" w:rsidP="001B1A82">
      <w:pPr>
        <w:numPr>
          <w:ilvl w:val="0"/>
          <w:numId w:val="5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привлечение родителей для совместной работы во внеурочное время.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Планируемые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природе;</w:t>
      </w:r>
    </w:p>
    <w:p w:rsidR="001B1A82" w:rsidRPr="001B1A82" w:rsidRDefault="001B1A82" w:rsidP="001B1A82">
      <w:pPr>
        <w:numPr>
          <w:ilvl w:val="0"/>
          <w:numId w:val="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эстетического, эмоционально-нравственного отношения к природе;</w:t>
      </w:r>
    </w:p>
    <w:p w:rsidR="001B1A82" w:rsidRPr="001B1A82" w:rsidRDefault="001B1A82" w:rsidP="001B1A82">
      <w:pPr>
        <w:numPr>
          <w:ilvl w:val="0"/>
          <w:numId w:val="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знания о традициях нравственно-этического отношения к природе в культуре народов России, нормах экологической этики;</w:t>
      </w:r>
    </w:p>
    <w:p w:rsidR="001B1A82" w:rsidRPr="001B1A82" w:rsidRDefault="001B1A82" w:rsidP="001B1A82">
      <w:pPr>
        <w:numPr>
          <w:ilvl w:val="0"/>
          <w:numId w:val="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участия в природоохранной деятельности в школе, на пришкольном участке, по месту жительства;</w:t>
      </w:r>
    </w:p>
    <w:p w:rsidR="001B1A82" w:rsidRPr="001B1A82" w:rsidRDefault="001B1A82" w:rsidP="001B1A82">
      <w:pPr>
        <w:numPr>
          <w:ilvl w:val="0"/>
          <w:numId w:val="5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личный опыт участия в экологических инициативах, проектах.</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lang w:eastAsia="ru-RU"/>
        </w:rPr>
        <w:t>Направление «Общекультурное» </w:t>
      </w:r>
      <w:r w:rsidRPr="001B1A82">
        <w:rPr>
          <w:rFonts w:ascii="Times New Roman" w:eastAsia="Times New Roman" w:hAnsi="Times New Roman" w:cs="Times New Roman"/>
          <w:color w:val="000000"/>
          <w:sz w:val="28"/>
          <w:szCs w:val="28"/>
          <w:lang w:eastAsia="ru-RU"/>
        </w:rPr>
        <w:t xml:space="preserve">(воспитание ценностного отношения к </w:t>
      </w:r>
      <w:proofErr w:type="gramStart"/>
      <w:r w:rsidRPr="001B1A82">
        <w:rPr>
          <w:rFonts w:ascii="Times New Roman" w:eastAsia="Times New Roman" w:hAnsi="Times New Roman" w:cs="Times New Roman"/>
          <w:color w:val="000000"/>
          <w:sz w:val="28"/>
          <w:szCs w:val="28"/>
          <w:lang w:eastAsia="ru-RU"/>
        </w:rPr>
        <w:t>прекрасному</w:t>
      </w:r>
      <w:proofErr w:type="gramEnd"/>
      <w:r w:rsidRPr="001B1A82">
        <w:rPr>
          <w:rFonts w:ascii="Times New Roman" w:eastAsia="Times New Roman" w:hAnsi="Times New Roman" w:cs="Times New Roman"/>
          <w:color w:val="000000"/>
          <w:sz w:val="28"/>
          <w:szCs w:val="28"/>
          <w:lang w:eastAsia="ru-RU"/>
        </w:rPr>
        <w:t>, формирование представлений об эстетических идеалах и ценностях).</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Получение знаний</w:t>
      </w:r>
    </w:p>
    <w:p w:rsidR="001B1A82" w:rsidRPr="001B1A82" w:rsidRDefault="001B1A82" w:rsidP="001B1A82">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 душевной и физической красоте человека;</w:t>
      </w:r>
    </w:p>
    <w:p w:rsidR="001B1A82" w:rsidRPr="001B1A82" w:rsidRDefault="001B1A82" w:rsidP="001B1A82">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эстетических идеалов, чувства прекрасного; умение видеть красоту природы, труда и творчества;</w:t>
      </w:r>
    </w:p>
    <w:p w:rsidR="001B1A82" w:rsidRPr="001B1A82" w:rsidRDefault="001B1A82" w:rsidP="001B1A82">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чтению, произведениям искусства, детским спектаклям, концертам, выставкам, музыке;</w:t>
      </w:r>
    </w:p>
    <w:p w:rsidR="001B1A82" w:rsidRPr="001B1A82" w:rsidRDefault="001B1A82" w:rsidP="001B1A82">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занятиям художественным творчеством;</w:t>
      </w:r>
    </w:p>
    <w:p w:rsidR="001B1A82" w:rsidRPr="001B1A82" w:rsidRDefault="001B1A82" w:rsidP="001B1A82">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стремление к опрятному внешнему виду;</w:t>
      </w:r>
    </w:p>
    <w:p w:rsidR="001B1A82" w:rsidRPr="001B1A82" w:rsidRDefault="001B1A82" w:rsidP="001B1A82">
      <w:pPr>
        <w:numPr>
          <w:ilvl w:val="0"/>
          <w:numId w:val="5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отрицательное отношение к некрасивым поступкам и неряшливости.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Ценности:</w:t>
      </w:r>
      <w:r w:rsidRPr="001B1A82">
        <w:rPr>
          <w:rFonts w:ascii="Times New Roman" w:eastAsia="Times New Roman" w:hAnsi="Times New Roman" w:cs="Times New Roman"/>
          <w:color w:val="000000"/>
          <w:sz w:val="28"/>
          <w:szCs w:val="28"/>
          <w:lang w:eastAsia="ru-RU"/>
        </w:rPr>
        <w:t> красота; гармония; духовный мир человека; эстетическое развитие.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Основные направления работы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Воспитательные задачи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Ключевые дела</w:t>
      </w:r>
    </w:p>
    <w:p w:rsidR="001B1A82" w:rsidRPr="001B1A82" w:rsidRDefault="001B1A82" w:rsidP="001B1A82">
      <w:pPr>
        <w:numPr>
          <w:ilvl w:val="0"/>
          <w:numId w:val="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раскрытие духовных основ отечественной культуры;</w:t>
      </w:r>
    </w:p>
    <w:p w:rsidR="001B1A82" w:rsidRPr="001B1A82" w:rsidRDefault="001B1A82" w:rsidP="001B1A82">
      <w:pPr>
        <w:numPr>
          <w:ilvl w:val="0"/>
          <w:numId w:val="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воспитание у лицеистов чувства прекрасного, развитие творческого мышления, художественных способностей, формирование эстетических вкусов, идеалов;</w:t>
      </w:r>
    </w:p>
    <w:p w:rsidR="001B1A82" w:rsidRPr="001B1A82" w:rsidRDefault="001B1A82" w:rsidP="001B1A82">
      <w:pPr>
        <w:numPr>
          <w:ilvl w:val="0"/>
          <w:numId w:val="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понимания значимости искусства в жизни каждого гражданина;</w:t>
      </w:r>
    </w:p>
    <w:p w:rsidR="001B1A82" w:rsidRPr="001B1A82" w:rsidRDefault="001B1A82" w:rsidP="001B1A82">
      <w:pPr>
        <w:numPr>
          <w:ilvl w:val="0"/>
          <w:numId w:val="5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культуры общения, поведения, эстетического участия в мероприятиях.</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посвященная 1 сентября</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Праздник, посвященный Дню учителя</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Выставка «Дары осени»</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Праздник, посвященный Дню матери</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Всероссийская неделя «Театр и дети»</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Новогодний утренник для начальной школы</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Новогодняя дискотека (среднее и старшее звено)</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Новогодняя ярмарка</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Новогодние огоньки</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День открытых дверей</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Праздник школьной юности, посвященный дню Татьяны</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Праздник снега и чистоты, посвященный Крещению</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Вечер встречи выпускников</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«Лидер – 21 века»</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Праздник, посвященный 8 марта</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w:t>
      </w:r>
      <w:proofErr w:type="spellStart"/>
      <w:r w:rsidRPr="001B1A82">
        <w:rPr>
          <w:rFonts w:ascii="Times New Roman" w:eastAsia="Times New Roman" w:hAnsi="Times New Roman" w:cs="Times New Roman"/>
          <w:color w:val="000000"/>
          <w:sz w:val="28"/>
          <w:szCs w:val="28"/>
          <w:lang w:eastAsia="ru-RU"/>
        </w:rPr>
        <w:t>Книжкина</w:t>
      </w:r>
      <w:proofErr w:type="spellEnd"/>
      <w:r w:rsidRPr="001B1A82">
        <w:rPr>
          <w:rFonts w:ascii="Times New Roman" w:eastAsia="Times New Roman" w:hAnsi="Times New Roman" w:cs="Times New Roman"/>
          <w:color w:val="000000"/>
          <w:sz w:val="28"/>
          <w:szCs w:val="28"/>
          <w:lang w:eastAsia="ru-RU"/>
        </w:rPr>
        <w:t xml:space="preserve"> неделя»</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Эстафета искусств</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Вручение премии имени М.А. Титовой</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Праздник, посвященный окончанию школы дошколят «Родничок»</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«Лидер»</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Итоговый праздник «Мы вместе!»</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посвященная окончанию учебного года в начальной школе</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посвященная последнему звонку</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Линейка, посвященная окончанию учебного года в среднем звене</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фестивале «Детство без границ»</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День славянской письменности и культуры</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Открытие лагерной смены</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Экскурсия по школе для малышей, организуемая старшеклассниками «Мой школьный дом»</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Конкурс сочинений «Мой учитель»</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«Неделя пятерок»</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Мероприятия, посвященные международному дню библиотек</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«Пятерки для моей мамы»</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Посвящение в пятиклассники</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Интеллектуальный турнир «Что? Где? Когда?»</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Познавательная игра «Следопыт»</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Оформление стенда «Отличники школы» (1 полугодие)</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Викторина для мальчиков, посвященная 23 февраля</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1B1A82">
        <w:rPr>
          <w:rFonts w:ascii="Times New Roman" w:eastAsia="Times New Roman" w:hAnsi="Times New Roman" w:cs="Times New Roman"/>
          <w:color w:val="000000"/>
          <w:sz w:val="28"/>
          <w:szCs w:val="28"/>
          <w:lang w:eastAsia="ru-RU"/>
        </w:rPr>
        <w:t>Профориентациооная</w:t>
      </w:r>
      <w:proofErr w:type="spellEnd"/>
      <w:r w:rsidRPr="001B1A82">
        <w:rPr>
          <w:rFonts w:ascii="Times New Roman" w:eastAsia="Times New Roman" w:hAnsi="Times New Roman" w:cs="Times New Roman"/>
          <w:color w:val="000000"/>
          <w:sz w:val="28"/>
          <w:szCs w:val="28"/>
          <w:lang w:eastAsia="ru-RU"/>
        </w:rPr>
        <w:t xml:space="preserve"> игра «Калейдоскоп профессий»</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Школьный интеллектуальный марафон «Умники и умницы»</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Викторина «Великие женщины мира»</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Акция «Книга в библиотеку»</w:t>
      </w:r>
    </w:p>
    <w:p w:rsidR="001B1A82" w:rsidRPr="001B1A82" w:rsidRDefault="001B1A82" w:rsidP="001B1A82">
      <w:pPr>
        <w:numPr>
          <w:ilvl w:val="0"/>
          <w:numId w:val="5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предметных декад по разным предметам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Совместная педагогическая деятельность семьи 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в коллективно-творческих делах;</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совместные проекты;</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привлечение родителей к подготовке и проведению праздников, мероприятий;</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и проведение семейных встреч, конкурсов и викторин;</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экскурсий по историческим местам Брянской области, г</w:t>
      </w:r>
      <w:proofErr w:type="gramStart"/>
      <w:r w:rsidRPr="001B1A82">
        <w:rPr>
          <w:rFonts w:ascii="Times New Roman" w:eastAsia="Times New Roman" w:hAnsi="Times New Roman" w:cs="Times New Roman"/>
          <w:color w:val="000000"/>
          <w:sz w:val="28"/>
          <w:szCs w:val="28"/>
          <w:lang w:eastAsia="ru-RU"/>
        </w:rPr>
        <w:t>.Б</w:t>
      </w:r>
      <w:proofErr w:type="gramEnd"/>
      <w:r w:rsidRPr="001B1A82">
        <w:rPr>
          <w:rFonts w:ascii="Times New Roman" w:eastAsia="Times New Roman" w:hAnsi="Times New Roman" w:cs="Times New Roman"/>
          <w:color w:val="000000"/>
          <w:sz w:val="28"/>
          <w:szCs w:val="28"/>
          <w:lang w:eastAsia="ru-RU"/>
        </w:rPr>
        <w:t>рянска, России;</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совместные посещения с родителями театров, музеев;</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участие родителей в конкурсах, акциях, проводимых в школе;</w:t>
      </w:r>
    </w:p>
    <w:p w:rsidR="001B1A82" w:rsidRPr="001B1A82" w:rsidRDefault="001B1A82" w:rsidP="001B1A82">
      <w:pPr>
        <w:numPr>
          <w:ilvl w:val="0"/>
          <w:numId w:val="5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участие в художественном оформлении классов, школы к праздникам, мероприятиям.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Планируемые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умения видеть красоту в окружающем мире;</w:t>
      </w: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умения видеть красоту в поведении, поступках людей;</w:t>
      </w: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об эстетических и художественных ценностях отечественной культуры;</w:t>
      </w: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эмоционального постижения народного творчества, этнокультурных традиций, фольклора народов России;</w:t>
      </w: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1B1A82" w:rsidRPr="001B1A82" w:rsidRDefault="001B1A82" w:rsidP="001B1A82">
      <w:pPr>
        <w:numPr>
          <w:ilvl w:val="0"/>
          <w:numId w:val="5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мотивация к реализации эстетических ценностей в пространстве образовательного учреждения и семьи.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6. Совместная деятельность школы с предприятиями, общественными организациями, системой дополнительного образования, иными социальными субъектами.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социальной деятельности учащихся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учащихся обеспечивается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Организационно-административный этап</w:t>
      </w:r>
      <w:r w:rsidRPr="001B1A82">
        <w:rPr>
          <w:rFonts w:ascii="Times New Roman" w:eastAsia="Times New Roman" w:hAnsi="Times New Roman" w:cs="Times New Roman"/>
          <w:color w:val="000000"/>
          <w:sz w:val="28"/>
          <w:szCs w:val="28"/>
          <w:lang w:eastAsia="ru-RU"/>
        </w:rPr>
        <w:t> (ведущий субъект — администрация школы) включает:</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создание среды школы, поддерживающей созидательный социальный опыт учащихся, формирующей конструктивные ожидания и позитивные образцы поведения;</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уклада и традиций школы, ориентированных на создание системы общественных отношений учащихся,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форм социального партнёрства с общественными институтами и организациями для расширения поля социального взаимодействия учащихся;</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адаптацию процессов стихийной социальной деятельности обучающихся средствами целенаправленной деятельности по программе социализации;</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координацию деятельности социализации учащихся — сверстников, учителей, родителей, сотрудников школы, представителей общественных и иных организаций для решения задач социализации;</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создание условий для организованной деятельности школьных социальных групп;</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создание возможности для влияния учащихся на изменения школьной среды, форм, целей и стиля социального взаимодействия школьного социума;</w:t>
      </w:r>
    </w:p>
    <w:p w:rsidR="001B1A82" w:rsidRPr="001B1A82" w:rsidRDefault="001B1A82" w:rsidP="001B1A82">
      <w:pPr>
        <w:numPr>
          <w:ilvl w:val="0"/>
          <w:numId w:val="5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поддержание субъектного характера социализации учащегося, развития его самостоятельности и инициативности в социальной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Организационно-педагогический этап</w:t>
      </w:r>
      <w:r w:rsidRPr="001B1A82">
        <w:rPr>
          <w:rFonts w:ascii="Times New Roman" w:eastAsia="Times New Roman" w:hAnsi="Times New Roman" w:cs="Times New Roman"/>
          <w:color w:val="000000"/>
          <w:sz w:val="28"/>
          <w:szCs w:val="28"/>
          <w:lang w:eastAsia="ru-RU"/>
        </w:rPr>
        <w:t> (ведущий субъект — педагогический коллектив школы) включает:</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обеспечение целенаправленности, системности и непрерывности процесса социализации учащихся;</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обеспечение разнообразия форм педагогической поддержки социальной деятельности, создающей условия для личностного роста учащихся, продуктивного изменения поведения;</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создание в процессе взаимодействия с учащимися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создание условий для социальной деятельности учащихся в процессе обучения и воспитания;</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обеспечение возможности социализации учащихся в направлениях адаптации к новым социальным условиям, интеграции в новые виды социальных отношений, </w:t>
      </w:r>
      <w:proofErr w:type="spellStart"/>
      <w:r w:rsidRPr="001B1A82">
        <w:rPr>
          <w:rFonts w:ascii="Times New Roman" w:eastAsia="Times New Roman" w:hAnsi="Times New Roman" w:cs="Times New Roman"/>
          <w:color w:val="000000"/>
          <w:sz w:val="28"/>
          <w:szCs w:val="28"/>
          <w:lang w:eastAsia="ru-RU"/>
        </w:rPr>
        <w:t>самоактуализации</w:t>
      </w:r>
      <w:proofErr w:type="spellEnd"/>
      <w:r w:rsidRPr="001B1A82">
        <w:rPr>
          <w:rFonts w:ascii="Times New Roman" w:eastAsia="Times New Roman" w:hAnsi="Times New Roman" w:cs="Times New Roman"/>
          <w:color w:val="000000"/>
          <w:sz w:val="28"/>
          <w:szCs w:val="28"/>
          <w:lang w:eastAsia="ru-RU"/>
        </w:rPr>
        <w:t xml:space="preserve"> социальной деятельности;</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определение динамики выполняемых учащимися социальных ролей для оценивания эффективности их вхождения в систему общественных отношений;</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использование социальной деятельности как ведущего фактора формирования личности обучающегося;</w:t>
      </w:r>
    </w:p>
    <w:p w:rsidR="001B1A82" w:rsidRPr="001B1A82" w:rsidRDefault="001B1A82" w:rsidP="001B1A82">
      <w:pPr>
        <w:numPr>
          <w:ilvl w:val="0"/>
          <w:numId w:val="6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Этап социализации учащихся включает:</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формирование активной гражданской позиции и ответственного поведения в процессе учебной, </w:t>
      </w:r>
      <w:proofErr w:type="spellStart"/>
      <w:r w:rsidRPr="001B1A82">
        <w:rPr>
          <w:rFonts w:ascii="Times New Roman" w:eastAsia="Times New Roman" w:hAnsi="Times New Roman" w:cs="Times New Roman"/>
          <w:color w:val="000000"/>
          <w:sz w:val="28"/>
          <w:szCs w:val="28"/>
          <w:lang w:eastAsia="ru-RU"/>
        </w:rPr>
        <w:t>внеучебной</w:t>
      </w:r>
      <w:proofErr w:type="spellEnd"/>
      <w:r w:rsidRPr="001B1A82">
        <w:rPr>
          <w:rFonts w:ascii="Times New Roman" w:eastAsia="Times New Roman" w:hAnsi="Times New Roman" w:cs="Times New Roman"/>
          <w:color w:val="000000"/>
          <w:sz w:val="28"/>
          <w:szCs w:val="28"/>
          <w:lang w:eastAsia="ru-RU"/>
        </w:rPr>
        <w:t>, внешкольной, общественно значимой деятельности учащихся;</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усвоение социального опыта, основных социальных ролей, соответствующих возрасту учащихся в части освоения норм и правил общественного поведения;</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 учащихся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достижение уровня физического, социального и духовного развития, адекватного своему возрасту;</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умение решать социально-культурные задачи (познавательные, морально-нравственные, ценностно-смысловые), специфичные для возраста учащегося;</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активное участие в изменении школьной среды и в изменении доступных сфер жизни окружающего социума;</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мотивов своей социальной деятельности;</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B1A82" w:rsidRPr="001B1A82" w:rsidRDefault="001B1A82" w:rsidP="001B1A82">
      <w:pPr>
        <w:numPr>
          <w:ilvl w:val="0"/>
          <w:numId w:val="6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владение формами и методами самовоспитания: самокритика, самовнушение, самообязательство, </w:t>
      </w:r>
      <w:proofErr w:type="spellStart"/>
      <w:r w:rsidRPr="001B1A82">
        <w:rPr>
          <w:rFonts w:ascii="Times New Roman" w:eastAsia="Times New Roman" w:hAnsi="Times New Roman" w:cs="Times New Roman"/>
          <w:color w:val="000000"/>
          <w:sz w:val="28"/>
          <w:szCs w:val="28"/>
          <w:lang w:eastAsia="ru-RU"/>
        </w:rPr>
        <w:t>самопереключение</w:t>
      </w:r>
      <w:proofErr w:type="spellEnd"/>
      <w:r w:rsidRPr="001B1A82">
        <w:rPr>
          <w:rFonts w:ascii="Times New Roman" w:eastAsia="Times New Roman" w:hAnsi="Times New Roman" w:cs="Times New Roman"/>
          <w:color w:val="000000"/>
          <w:sz w:val="28"/>
          <w:szCs w:val="28"/>
          <w:lang w:eastAsia="ru-RU"/>
        </w:rPr>
        <w:t>, эмоционально-мысленный перенос в положение другого человека.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Миссия школы в контексте социальной деятельности на ступени основного общего образования — дать учащемуся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Основные формы повышения педагогической культуры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родителей (законных представителей) обучающихся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Одно из ключевых направлений реализации программы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образования является повышение педагогической культуры родителей.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Педагогическая культура родителей (законных представителей) обучающихся — 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Система работы школы по повышению педагогической культуры родителей (законных представителей) основана на следующих принципах:</w:t>
      </w:r>
    </w:p>
    <w:p w:rsidR="001B1A82" w:rsidRPr="001B1A82" w:rsidRDefault="001B1A82" w:rsidP="001B1A82">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совместная педагогическая деятельность семьи и школы, в том числе в определении основных направлений, ценностей и приоритетов деятельности лицея по духовно-нравственному развитию и воспитанию обучающихся;</w:t>
      </w:r>
    </w:p>
    <w:p w:rsidR="001B1A82" w:rsidRPr="001B1A82" w:rsidRDefault="001B1A82" w:rsidP="001B1A82">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сочетание педагогического просвещения с педагогическим самообразованием родителей (законных представителей);</w:t>
      </w:r>
    </w:p>
    <w:p w:rsidR="001B1A82" w:rsidRPr="001B1A82" w:rsidRDefault="001B1A82" w:rsidP="001B1A82">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педагогическое внимание, уважение и требовательность к родителям (законным представителям);</w:t>
      </w:r>
    </w:p>
    <w:p w:rsidR="001B1A82" w:rsidRPr="001B1A82" w:rsidRDefault="001B1A82" w:rsidP="001B1A82">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поддержка и индивидуальное сопровождение становления и развития педагогической культуры каждого из родителей (законных представителей);</w:t>
      </w:r>
    </w:p>
    <w:p w:rsidR="001B1A82" w:rsidRPr="001B1A82" w:rsidRDefault="001B1A82" w:rsidP="001B1A82">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содействие родителям (законным представителям) в решении индивидуальных проблем воспитания детей;</w:t>
      </w:r>
    </w:p>
    <w:p w:rsidR="001B1A82" w:rsidRPr="001B1A82" w:rsidRDefault="001B1A82" w:rsidP="001B1A82">
      <w:pPr>
        <w:numPr>
          <w:ilvl w:val="0"/>
          <w:numId w:val="6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опора на положительный опыт семейного воспитания.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собрание-диспут, родительский лекторий, встреча за круглым столом, семинар, тренинг для родителей и другие.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Формы педагогического просвещения родителей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Лекция:</w:t>
      </w:r>
      <w:r w:rsidRPr="001B1A82">
        <w:rPr>
          <w:rFonts w:ascii="Times New Roman" w:eastAsia="Times New Roman" w:hAnsi="Times New Roman" w:cs="Times New Roman"/>
          <w:color w:val="000000"/>
          <w:sz w:val="28"/>
          <w:szCs w:val="28"/>
          <w:lang w:eastAsia="ru-RU"/>
        </w:rPr>
        <w:t> форма, подробно раскрывающая сущность той или иной проблемы воспитания. Главное в лекции – анализ явлений, ситуаций.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Практикум:</w:t>
      </w:r>
      <w:r w:rsidRPr="001B1A82">
        <w:rPr>
          <w:rFonts w:ascii="Times New Roman" w:eastAsia="Times New Roman" w:hAnsi="Times New Roman" w:cs="Times New Roman"/>
          <w:color w:val="000000"/>
          <w:sz w:val="28"/>
          <w:szCs w:val="28"/>
          <w:lang w:eastAsia="ru-RU"/>
        </w:rPr>
        <w:t> форма выработки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 у родителей.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Открытые уроки:</w:t>
      </w:r>
      <w:r w:rsidRPr="001B1A82">
        <w:rPr>
          <w:rFonts w:ascii="Times New Roman" w:eastAsia="Times New Roman" w:hAnsi="Times New Roman" w:cs="Times New Roman"/>
          <w:color w:val="000000"/>
          <w:sz w:val="28"/>
          <w:szCs w:val="28"/>
          <w:lang w:eastAsia="ru-RU"/>
        </w:rPr>
        <w:t> цель – ознакомление родителей с новыми программами по предмету, методикой преподавания, требованиями учителя. Такие уроки позволяют избежать многих конфликтов, вызванных незнанием и непониманием родителями специфики учебной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Индивидуальные тематические консультации:</w:t>
      </w:r>
      <w:r w:rsidRPr="001B1A82">
        <w:rPr>
          <w:rFonts w:ascii="Times New Roman" w:eastAsia="Times New Roman" w:hAnsi="Times New Roman" w:cs="Times New Roman"/>
          <w:color w:val="000000"/>
          <w:sz w:val="28"/>
          <w:szCs w:val="28"/>
          <w:lang w:eastAsia="ru-RU"/>
        </w:rPr>
        <w:t> обмен информацией, дающей реальное представление о школьных делах и поведении ребенка, его проблемах.</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Индивидуальные консультации – одна из важнейших форм взаимодействия классного руководителя с семьей. Особенно она необходима, когда педагог набирает класс. Для того чтобы преодолеть беспокойство родителей, боязнь разговора о своем ребенке, необходимо проводить индивидуальные консультации-собеседования с родителями. Готовясь к консультации, целесообразно определить ряд вопросов, ответы на которые помогут планированию воспитательной работы с классом. Индивидуальная консультация должна иметь ознакомительный характер и способствовать созданию хорошего контакта между родителями и учителем. Учитель должен дать родителям возможность рассказать ему все то, с чем они хотели бы познакомить учителя в неофициальной обстановке, и выяснить важные сведения для своей профессиональной работы с ребенком.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Посещение семьи:</w:t>
      </w:r>
      <w:r w:rsidRPr="001B1A82">
        <w:rPr>
          <w:rFonts w:ascii="Times New Roman" w:eastAsia="Times New Roman" w:hAnsi="Times New Roman" w:cs="Times New Roman"/>
          <w:color w:val="000000"/>
          <w:sz w:val="28"/>
          <w:szCs w:val="28"/>
          <w:lang w:eastAsia="ru-RU"/>
        </w:rPr>
        <w:t> индивидуальная работа педагога с родителями, знакомство с условиями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Родительское собрание:</w:t>
      </w:r>
      <w:r w:rsidRPr="001B1A82">
        <w:rPr>
          <w:rFonts w:ascii="Times New Roman" w:eastAsia="Times New Roman" w:hAnsi="Times New Roman" w:cs="Times New Roman"/>
          <w:color w:val="000000"/>
          <w:sz w:val="28"/>
          <w:szCs w:val="28"/>
          <w:lang w:eastAsia="ru-RU"/>
        </w:rPr>
        <w:t> форма анализа, осмысления на основе данных педагогической науки опыта воспитания.</w:t>
      </w:r>
    </w:p>
    <w:p w:rsidR="001B1A82" w:rsidRPr="001B1A82" w:rsidRDefault="001B1A82" w:rsidP="001B1A82">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lastRenderedPageBreak/>
        <w:t>общешкольные родительские собрания</w:t>
      </w:r>
      <w:r w:rsidRPr="001B1A82">
        <w:rPr>
          <w:rFonts w:ascii="Times New Roman" w:eastAsia="Times New Roman" w:hAnsi="Times New Roman" w:cs="Times New Roman"/>
          <w:color w:val="000000"/>
          <w:sz w:val="28"/>
          <w:szCs w:val="28"/>
          <w:lang w:eastAsia="ru-RU"/>
        </w:rPr>
        <w:t> проводятся четыре, пять раз в год. Цель: знакомство с нормативно-правовыми документами о школе, основными направлениями, задачами, итогами работы;</w:t>
      </w:r>
    </w:p>
    <w:p w:rsidR="001B1A82" w:rsidRPr="001B1A82" w:rsidRDefault="001B1A82" w:rsidP="001B1A82">
      <w:pPr>
        <w:numPr>
          <w:ilvl w:val="0"/>
          <w:numId w:val="6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t>классные родительские собрания</w:t>
      </w:r>
      <w:r w:rsidRPr="001B1A82">
        <w:rPr>
          <w:rFonts w:ascii="Times New Roman" w:eastAsia="Times New Roman" w:hAnsi="Times New Roman" w:cs="Times New Roman"/>
          <w:color w:val="000000"/>
          <w:sz w:val="28"/>
          <w:szCs w:val="28"/>
          <w:lang w:eastAsia="ru-RU"/>
        </w:rPr>
        <w:t> проводятся четыре и более раз в год. Цель: обсуждение задач учебно-воспитательной работы класса, планирование воспитательной работы, определение путей тесного сотрудничества семьи и школы, рассмотрение актуальных педагогических проблем.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7. </w:t>
      </w:r>
      <w:r w:rsidRPr="001B1A82">
        <w:rPr>
          <w:rFonts w:ascii="Times New Roman" w:eastAsia="Times New Roman" w:hAnsi="Times New Roman" w:cs="Times New Roman"/>
          <w:b/>
          <w:bCs/>
          <w:color w:val="000000"/>
          <w:sz w:val="28"/>
          <w:szCs w:val="28"/>
          <w:u w:val="single"/>
          <w:lang w:eastAsia="ru-RU"/>
        </w:rPr>
        <w:t>Основные формы организации педагогической поддержки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Педагогическая поддержка социализации осуществляется в процессе обучения, создания дополнительных пространств самореализации учащихся с учётом урочной и внеурочной деятельности, а также форм участия специалистов и социальных партнёров по направлениям социального воспитания,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учащихся в ходе познавательной деятельности, социализация учащихся средствами общественной и трудовой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Ролевые игры.</w:t>
      </w:r>
      <w:r w:rsidRPr="001B1A82">
        <w:rPr>
          <w:rFonts w:ascii="Times New Roman" w:eastAsia="Times New Roman" w:hAnsi="Times New Roman" w:cs="Times New Roman"/>
          <w:color w:val="000000"/>
          <w:sz w:val="28"/>
          <w:szCs w:val="28"/>
          <w:lang w:eastAsia="ru-RU"/>
        </w:rPr>
        <w:t>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учащихся той или иной ситуации, реальной или вымышленной, имеющей место в историческом прошлом, настоящем или будущем.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Для организации и проведения ролевых игр различных видов (на развитие компетенций, моделирующих, идентификационных, социометрических и др.) могут быть</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привлечены родители, представители различных профессий, социальных групп, общественных организаций и другие значимые взрослые.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Педагогическая поддержка социализации учащихся в ходе познавательной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Познавательная деятельность учащихся, организуемая в рамках </w:t>
      </w:r>
      <w:proofErr w:type="spellStart"/>
      <w:r w:rsidRPr="001B1A82">
        <w:rPr>
          <w:rFonts w:ascii="Times New Roman" w:eastAsia="Times New Roman" w:hAnsi="Times New Roman" w:cs="Times New Roman"/>
          <w:color w:val="000000"/>
          <w:sz w:val="28"/>
          <w:szCs w:val="28"/>
          <w:lang w:eastAsia="ru-RU"/>
        </w:rPr>
        <w:t>системно-деятельностного</w:t>
      </w:r>
      <w:proofErr w:type="spellEnd"/>
      <w:r w:rsidRPr="001B1A82">
        <w:rPr>
          <w:rFonts w:ascii="Times New Roman" w:eastAsia="Times New Roman" w:hAnsi="Times New Roman" w:cs="Times New Roman"/>
          <w:color w:val="000000"/>
          <w:sz w:val="28"/>
          <w:szCs w:val="28"/>
          <w:lang w:eastAsia="ru-RU"/>
        </w:rPr>
        <w:t xml:space="preserve">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lastRenderedPageBreak/>
        <w:t>Педагогическая поддержка социализации учащихся средствами общественной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Социальные инициативы в сфере общественного самоуправления позволяют формировать у учащихся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Спектр социальных функций обучающихся в рамках системы </w:t>
      </w:r>
      <w:proofErr w:type="gramStart"/>
      <w:r w:rsidRPr="001B1A82">
        <w:rPr>
          <w:rFonts w:ascii="Times New Roman" w:eastAsia="Times New Roman" w:hAnsi="Times New Roman" w:cs="Times New Roman"/>
          <w:color w:val="000000"/>
          <w:sz w:val="28"/>
          <w:szCs w:val="28"/>
          <w:lang w:eastAsia="ru-RU"/>
        </w:rPr>
        <w:t>школьного</w:t>
      </w:r>
      <w:proofErr w:type="gramEnd"/>
      <w:r w:rsidRPr="001B1A82">
        <w:rPr>
          <w:rFonts w:ascii="Times New Roman" w:eastAsia="Times New Roman" w:hAnsi="Times New Roman" w:cs="Times New Roman"/>
          <w:color w:val="000000"/>
          <w:sz w:val="28"/>
          <w:szCs w:val="28"/>
          <w:lang w:eastAsia="ru-RU"/>
        </w:rPr>
        <w:t xml:space="preserve"> </w:t>
      </w:r>
      <w:proofErr w:type="spellStart"/>
      <w:r w:rsidRPr="001B1A82">
        <w:rPr>
          <w:rFonts w:ascii="Times New Roman" w:eastAsia="Times New Roman" w:hAnsi="Times New Roman" w:cs="Times New Roman"/>
          <w:color w:val="000000"/>
          <w:sz w:val="28"/>
          <w:szCs w:val="28"/>
          <w:lang w:eastAsia="ru-RU"/>
        </w:rPr>
        <w:t>сооуправления</w:t>
      </w:r>
      <w:proofErr w:type="spellEnd"/>
      <w:r w:rsidRPr="001B1A82">
        <w:rPr>
          <w:rFonts w:ascii="Times New Roman" w:eastAsia="Times New Roman" w:hAnsi="Times New Roman" w:cs="Times New Roman"/>
          <w:color w:val="000000"/>
          <w:sz w:val="28"/>
          <w:szCs w:val="28"/>
          <w:lang w:eastAsia="ru-RU"/>
        </w:rPr>
        <w:t xml:space="preserve"> очень широк. В рамках этого вида деятельности учащиеся имеют возможность:</w:t>
      </w:r>
    </w:p>
    <w:p w:rsidR="001B1A82" w:rsidRPr="001B1A82" w:rsidRDefault="001B1A82" w:rsidP="001B1A82">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участвовать в принятии решений работы ШФР «Новое поколение»;</w:t>
      </w:r>
    </w:p>
    <w:p w:rsidR="001B1A82" w:rsidRPr="001B1A82" w:rsidRDefault="001B1A82" w:rsidP="001B1A82">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решать вопросы, связанные с самообслуживанием, поддержанием порядка, дисциплины, дежурства в школе;</w:t>
      </w:r>
    </w:p>
    <w:p w:rsidR="001B1A82" w:rsidRPr="001B1A82" w:rsidRDefault="001B1A82" w:rsidP="001B1A82">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контролировать выполнение учащимися основных прав и обязанностей;</w:t>
      </w:r>
    </w:p>
    <w:p w:rsidR="001B1A82" w:rsidRPr="001B1A82" w:rsidRDefault="001B1A82" w:rsidP="001B1A82">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защищать права учащихся на всех уровнях управления школой.</w:t>
      </w:r>
    </w:p>
    <w:p w:rsidR="001B1A82" w:rsidRPr="001B1A82" w:rsidRDefault="001B1A82" w:rsidP="001B1A82">
      <w:pPr>
        <w:numPr>
          <w:ilvl w:val="0"/>
          <w:numId w:val="6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Деятельность общественных организаций и органов ученического </w:t>
      </w:r>
      <w:proofErr w:type="spellStart"/>
      <w:r w:rsidRPr="001B1A82">
        <w:rPr>
          <w:rFonts w:ascii="Times New Roman" w:eastAsia="Times New Roman" w:hAnsi="Times New Roman" w:cs="Times New Roman"/>
          <w:color w:val="000000"/>
          <w:sz w:val="28"/>
          <w:szCs w:val="28"/>
          <w:lang w:eastAsia="ru-RU"/>
        </w:rPr>
        <w:t>сооуправления</w:t>
      </w:r>
      <w:proofErr w:type="spellEnd"/>
      <w:r w:rsidRPr="001B1A82">
        <w:rPr>
          <w:rFonts w:ascii="Times New Roman" w:eastAsia="Times New Roman" w:hAnsi="Times New Roman" w:cs="Times New Roman"/>
          <w:color w:val="000000"/>
          <w:sz w:val="28"/>
          <w:szCs w:val="28"/>
          <w:lang w:eastAsia="ru-RU"/>
        </w:rPr>
        <w:t xml:space="preserve"> в школе создаёт условия для реализации учащимися собственных социальных инициатив, а также: придания общественного характера системе управления образовательным процессом; создания общешкольного уклада, комфортного для учеников и педагогов, способствующего активной общественной жизни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Важным условием педагогической поддержки социализации учащихся является их включение в общественно значимые дела, социальные и культурные практики.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и проведение таких практик могут осуществляться педагогами совместно с родителями учащихся, квалифицированными представителями общественных и традиционных религиозных организаций, учреждений культуры.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Педагогическая поддержка социализации учащихся средствами трудовой деятельности.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Трудовая деятельность как социальный фактор первоначально развивает у учащихся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w:t>
      </w:r>
      <w:proofErr w:type="spellStart"/>
      <w:r w:rsidRPr="001B1A82">
        <w:rPr>
          <w:rFonts w:ascii="Times New Roman" w:eastAsia="Times New Roman" w:hAnsi="Times New Roman" w:cs="Times New Roman"/>
          <w:color w:val="000000"/>
          <w:sz w:val="28"/>
          <w:szCs w:val="28"/>
          <w:lang w:eastAsia="ru-RU"/>
        </w:rPr>
        <w:t>социокультурного</w:t>
      </w:r>
      <w:proofErr w:type="spellEnd"/>
      <w:r w:rsidRPr="001B1A82">
        <w:rPr>
          <w:rFonts w:ascii="Times New Roman" w:eastAsia="Times New Roman" w:hAnsi="Times New Roman" w:cs="Times New Roman"/>
          <w:color w:val="000000"/>
          <w:sz w:val="28"/>
          <w:szCs w:val="28"/>
          <w:lang w:eastAsia="ru-RU"/>
        </w:rPr>
        <w:t xml:space="preserve"> развития учащихся труд всё шире используется для самореализации, созидания, творческого и профессионального роста.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При этом сам характер труда учащегося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w:t>
      </w:r>
      <w:proofErr w:type="spellStart"/>
      <w:r w:rsidRPr="001B1A82">
        <w:rPr>
          <w:rFonts w:ascii="Times New Roman" w:eastAsia="Times New Roman" w:hAnsi="Times New Roman" w:cs="Times New Roman"/>
          <w:color w:val="000000"/>
          <w:sz w:val="28"/>
          <w:szCs w:val="28"/>
          <w:lang w:eastAsia="ru-RU"/>
        </w:rPr>
        <w:t>востребованность</w:t>
      </w:r>
      <w:proofErr w:type="spellEnd"/>
      <w:r w:rsidRPr="001B1A82">
        <w:rPr>
          <w:rFonts w:ascii="Times New Roman" w:eastAsia="Times New Roman" w:hAnsi="Times New Roman" w:cs="Times New Roman"/>
          <w:color w:val="000000"/>
          <w:sz w:val="28"/>
          <w:szCs w:val="28"/>
          <w:lang w:eastAsia="ru-RU"/>
        </w:rPr>
        <w:t xml:space="preserve">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Социализация учащихся средствами трудовой деятельности должна быть направлена на формирование у них отношения к труду как важнейшему жизненному приоритету. В рамках такой социализации организация различных видов трудовой деятельности учащихся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различных профессий, прежде всего из числа родителей обучающихся.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8. </w:t>
      </w:r>
      <w:r w:rsidRPr="001B1A82">
        <w:rPr>
          <w:rFonts w:ascii="Times New Roman" w:eastAsia="Times New Roman" w:hAnsi="Times New Roman" w:cs="Times New Roman"/>
          <w:b/>
          <w:bCs/>
          <w:color w:val="000000"/>
          <w:sz w:val="28"/>
          <w:szCs w:val="28"/>
          <w:u w:val="single"/>
          <w:lang w:eastAsia="ru-RU"/>
        </w:rPr>
        <w:t>Организация работы по формированию экологически целесообразного, здорового и безопасного образа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1 — комплекс мероприятий, позволяющих сформировать у учащихся:</w:t>
      </w:r>
    </w:p>
    <w:p w:rsidR="001B1A82" w:rsidRPr="001B1A82" w:rsidRDefault="001B1A82" w:rsidP="001B1A82">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w:t>
      </w:r>
      <w:proofErr w:type="spellStart"/>
      <w:r w:rsidRPr="001B1A82">
        <w:rPr>
          <w:rFonts w:ascii="Times New Roman" w:eastAsia="Times New Roman" w:hAnsi="Times New Roman" w:cs="Times New Roman"/>
          <w:color w:val="000000"/>
          <w:sz w:val="28"/>
          <w:szCs w:val="28"/>
          <w:lang w:eastAsia="ru-RU"/>
        </w:rPr>
        <w:t>внеучебных</w:t>
      </w:r>
      <w:proofErr w:type="spellEnd"/>
      <w:r w:rsidRPr="001B1A82">
        <w:rPr>
          <w:rFonts w:ascii="Times New Roman" w:eastAsia="Times New Roman" w:hAnsi="Times New Roman" w:cs="Times New Roman"/>
          <w:color w:val="000000"/>
          <w:sz w:val="28"/>
          <w:szCs w:val="28"/>
          <w:lang w:eastAsia="ru-RU"/>
        </w:rPr>
        <w:t xml:space="preserve"> нагрузок;</w:t>
      </w:r>
    </w:p>
    <w:p w:rsidR="001B1A82" w:rsidRPr="001B1A82" w:rsidRDefault="001B1A82" w:rsidP="001B1A82">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B1A82" w:rsidRPr="001B1A82" w:rsidRDefault="001B1A82" w:rsidP="001B1A82">
      <w:pPr>
        <w:numPr>
          <w:ilvl w:val="0"/>
          <w:numId w:val="6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основ профилактики переутомления и перенапряжения.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2 — комплекс мероприятий, позволяющих сформировать у учащихся:</w:t>
      </w:r>
    </w:p>
    <w:p w:rsidR="001B1A82" w:rsidRPr="001B1A82" w:rsidRDefault="001B1A82" w:rsidP="001B1A82">
      <w:pPr>
        <w:numPr>
          <w:ilvl w:val="0"/>
          <w:numId w:val="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B1A82" w:rsidRPr="001B1A82" w:rsidRDefault="001B1A82" w:rsidP="001B1A82">
      <w:pPr>
        <w:numPr>
          <w:ilvl w:val="0"/>
          <w:numId w:val="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представление о рисках для здоровья неадекватных нагрузок и использования биостимуляторов;</w:t>
      </w:r>
    </w:p>
    <w:p w:rsidR="001B1A82" w:rsidRPr="001B1A82" w:rsidRDefault="001B1A82" w:rsidP="001B1A82">
      <w:pPr>
        <w:numPr>
          <w:ilvl w:val="0"/>
          <w:numId w:val="6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потребность в двигательной активности и ежедневных занятиях физической культурой.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3 — комплекс мероприятий, позволяющих сформировать у учащихся:</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работы в условиях стрессовых ситуаций;</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 xml:space="preserve">владение элементами </w:t>
      </w:r>
      <w:proofErr w:type="spellStart"/>
      <w:r w:rsidRPr="001B1A82">
        <w:rPr>
          <w:rFonts w:ascii="Times New Roman" w:eastAsia="Times New Roman" w:hAnsi="Times New Roman" w:cs="Times New Roman"/>
          <w:color w:val="000000"/>
          <w:sz w:val="28"/>
          <w:szCs w:val="28"/>
          <w:lang w:eastAsia="ru-RU"/>
        </w:rPr>
        <w:t>саморегуляции</w:t>
      </w:r>
      <w:proofErr w:type="spellEnd"/>
      <w:r w:rsidRPr="001B1A82">
        <w:rPr>
          <w:rFonts w:ascii="Times New Roman" w:eastAsia="Times New Roman" w:hAnsi="Times New Roman" w:cs="Times New Roman"/>
          <w:color w:val="000000"/>
          <w:sz w:val="28"/>
          <w:szCs w:val="28"/>
          <w:lang w:eastAsia="ru-RU"/>
        </w:rPr>
        <w:t xml:space="preserve"> для снятия эмоционального и физического напряжения;</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самоконтроля за собственным состоянием, чувствами в стрессовых ситуациях;</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эмоциональной разгрузки и их использование в повседневной жизни;</w:t>
      </w:r>
    </w:p>
    <w:p w:rsidR="001B1A82" w:rsidRPr="001B1A82" w:rsidRDefault="001B1A82" w:rsidP="001B1A82">
      <w:pPr>
        <w:numPr>
          <w:ilvl w:val="0"/>
          <w:numId w:val="6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управления своим эмоциональным состоянием и поведением.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4 — комплекс мероприятий, позволяющих сформировать у учащихся:</w:t>
      </w:r>
    </w:p>
    <w:p w:rsidR="001B1A82" w:rsidRPr="001B1A82" w:rsidRDefault="001B1A82" w:rsidP="001B1A82">
      <w:pPr>
        <w:numPr>
          <w:ilvl w:val="0"/>
          <w:numId w:val="6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B1A82" w:rsidRPr="001B1A82" w:rsidRDefault="001B1A82" w:rsidP="001B1A82">
      <w:pPr>
        <w:numPr>
          <w:ilvl w:val="0"/>
          <w:numId w:val="6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знание правил этикета, связанных с питанием, осознание того, что навыки этикета являются неотъемлемой частью общей культуры личности; представление о </w:t>
      </w:r>
      <w:proofErr w:type="spellStart"/>
      <w:r w:rsidRPr="001B1A82">
        <w:rPr>
          <w:rFonts w:ascii="Times New Roman" w:eastAsia="Times New Roman" w:hAnsi="Times New Roman" w:cs="Times New Roman"/>
          <w:color w:val="000000"/>
          <w:sz w:val="28"/>
          <w:szCs w:val="28"/>
          <w:lang w:eastAsia="ru-RU"/>
        </w:rPr>
        <w:t>социокультурных</w:t>
      </w:r>
      <w:proofErr w:type="spellEnd"/>
      <w:r w:rsidRPr="001B1A82">
        <w:rPr>
          <w:rFonts w:ascii="Times New Roman" w:eastAsia="Times New Roman" w:hAnsi="Times New Roman" w:cs="Times New Roman"/>
          <w:color w:val="000000"/>
          <w:sz w:val="28"/>
          <w:szCs w:val="28"/>
          <w:lang w:eastAsia="ru-RU"/>
        </w:rPr>
        <w:t xml:space="preserve"> аспектах питания, его связи с культурой и историей народа;</w:t>
      </w:r>
    </w:p>
    <w:p w:rsidR="001B1A82" w:rsidRPr="001B1A82" w:rsidRDefault="001B1A82" w:rsidP="001B1A82">
      <w:pPr>
        <w:numPr>
          <w:ilvl w:val="0"/>
          <w:numId w:val="6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В результате учащиеся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w:t>
      </w:r>
      <w:proofErr w:type="spellStart"/>
      <w:r w:rsidRPr="001B1A82">
        <w:rPr>
          <w:rFonts w:ascii="Times New Roman" w:eastAsia="Times New Roman" w:hAnsi="Times New Roman" w:cs="Times New Roman"/>
          <w:color w:val="000000"/>
          <w:sz w:val="28"/>
          <w:szCs w:val="28"/>
          <w:lang w:eastAsia="ru-RU"/>
        </w:rPr>
        <w:t>внеучебной</w:t>
      </w:r>
      <w:proofErr w:type="spellEnd"/>
      <w:r w:rsidRPr="001B1A82">
        <w:rPr>
          <w:rFonts w:ascii="Times New Roman" w:eastAsia="Times New Roman" w:hAnsi="Times New Roman" w:cs="Times New Roman"/>
          <w:color w:val="000000"/>
          <w:sz w:val="28"/>
          <w:szCs w:val="28"/>
          <w:lang w:eastAsia="ru-RU"/>
        </w:rPr>
        <w:t xml:space="preserve"> нагрузке).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5 — комплекс мероприятий, позволяющих провести профилактику разного рода зависимостей:</w:t>
      </w:r>
    </w:p>
    <w:p w:rsidR="001B1A82" w:rsidRPr="001B1A82" w:rsidRDefault="001B1A82" w:rsidP="001B1A82">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представлений подростков о ценности здоровья, важности и необходимости бережного отношения к нему; расширение знаний учащихся о правилах здорового образа жизни, воспитание готовности соблюдать эти правила;</w:t>
      </w:r>
    </w:p>
    <w:p w:rsidR="001B1A82" w:rsidRPr="001B1A82" w:rsidRDefault="001B1A82" w:rsidP="001B1A82">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B1A82" w:rsidRPr="001B1A82" w:rsidRDefault="001B1A82" w:rsidP="001B1A82">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B1A82" w:rsidRPr="001B1A82" w:rsidRDefault="001B1A82" w:rsidP="001B1A82">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B1A82" w:rsidRPr="001B1A82" w:rsidRDefault="001B1A82" w:rsidP="001B1A82">
      <w:pPr>
        <w:numPr>
          <w:ilvl w:val="0"/>
          <w:numId w:val="6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способности контролировать время, проведённое за компьютером.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6 — комплекс мероприятий, позволяющих овладеть основами позитивного коммуникативного общения:</w:t>
      </w:r>
    </w:p>
    <w:p w:rsidR="001B1A82" w:rsidRPr="001B1A82" w:rsidRDefault="001B1A82" w:rsidP="001B1A82">
      <w:pPr>
        <w:numPr>
          <w:ilvl w:val="0"/>
          <w:numId w:val="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1B1A82" w:rsidRPr="001B1A82" w:rsidRDefault="001B1A82" w:rsidP="001B1A82">
      <w:pPr>
        <w:numPr>
          <w:ilvl w:val="0"/>
          <w:numId w:val="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развитие умения бесконфликтного решения спорных вопросов;</w:t>
      </w:r>
    </w:p>
    <w:p w:rsidR="001B1A82" w:rsidRPr="001B1A82" w:rsidRDefault="001B1A82" w:rsidP="001B1A82">
      <w:pPr>
        <w:numPr>
          <w:ilvl w:val="0"/>
          <w:numId w:val="7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умения оценивать себя (своё состояние, поступки, поведение), а также поступки и поведение других людей.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9. Деятельность образовательного учреждения в области непрерывного экологического </w:t>
      </w:r>
      <w:proofErr w:type="spellStart"/>
      <w:r w:rsidRPr="001B1A82">
        <w:rPr>
          <w:rFonts w:ascii="Times New Roman" w:eastAsia="Times New Roman" w:hAnsi="Times New Roman" w:cs="Times New Roman"/>
          <w:b/>
          <w:bCs/>
          <w:color w:val="000000"/>
          <w:sz w:val="28"/>
          <w:szCs w:val="28"/>
          <w:u w:val="single"/>
          <w:lang w:eastAsia="ru-RU"/>
        </w:rPr>
        <w:t>здоровьесберегающего</w:t>
      </w:r>
      <w:proofErr w:type="spellEnd"/>
      <w:r w:rsidRPr="001B1A82">
        <w:rPr>
          <w:rFonts w:ascii="Times New Roman" w:eastAsia="Times New Roman" w:hAnsi="Times New Roman" w:cs="Times New Roman"/>
          <w:b/>
          <w:bCs/>
          <w:color w:val="000000"/>
          <w:sz w:val="28"/>
          <w:szCs w:val="28"/>
          <w:u w:val="single"/>
          <w:lang w:eastAsia="ru-RU"/>
        </w:rPr>
        <w:t xml:space="preserve"> образования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Экологическая </w:t>
      </w:r>
      <w:proofErr w:type="spellStart"/>
      <w:r w:rsidRPr="001B1A82">
        <w:rPr>
          <w:rFonts w:ascii="Times New Roman" w:eastAsia="Times New Roman" w:hAnsi="Times New Roman" w:cs="Times New Roman"/>
          <w:color w:val="000000"/>
          <w:sz w:val="28"/>
          <w:szCs w:val="28"/>
          <w:lang w:eastAsia="ru-RU"/>
        </w:rPr>
        <w:t>здоровьесберегающая</w:t>
      </w:r>
      <w:proofErr w:type="spellEnd"/>
      <w:r w:rsidRPr="001B1A82">
        <w:rPr>
          <w:rFonts w:ascii="Times New Roman" w:eastAsia="Times New Roman" w:hAnsi="Times New Roman" w:cs="Times New Roman"/>
          <w:color w:val="000000"/>
          <w:sz w:val="28"/>
          <w:szCs w:val="28"/>
          <w:lang w:eastAsia="ru-RU"/>
        </w:rPr>
        <w:t xml:space="preserve"> деятельность школы на ступени основного общего образования представлена в виде взаимосвязанных блоков: по созданию экологически безопасной </w:t>
      </w:r>
      <w:proofErr w:type="spellStart"/>
      <w:r w:rsidRPr="001B1A82">
        <w:rPr>
          <w:rFonts w:ascii="Times New Roman" w:eastAsia="Times New Roman" w:hAnsi="Times New Roman" w:cs="Times New Roman"/>
          <w:color w:val="000000"/>
          <w:sz w:val="28"/>
          <w:szCs w:val="28"/>
          <w:lang w:eastAsia="ru-RU"/>
        </w:rPr>
        <w:t>здоровьесберагающей</w:t>
      </w:r>
      <w:proofErr w:type="spellEnd"/>
      <w:r w:rsidRPr="001B1A82">
        <w:rPr>
          <w:rFonts w:ascii="Times New Roman" w:eastAsia="Times New Roman" w:hAnsi="Times New Roman" w:cs="Times New Roman"/>
          <w:color w:val="000000"/>
          <w:sz w:val="28"/>
          <w:szCs w:val="28"/>
          <w:lang w:eastAsia="ru-RU"/>
        </w:rPr>
        <w:t xml:space="preserve"> инфраструктуры; рациональной организации учебной и </w:t>
      </w:r>
      <w:proofErr w:type="spellStart"/>
      <w:r w:rsidRPr="001B1A82">
        <w:rPr>
          <w:rFonts w:ascii="Times New Roman" w:eastAsia="Times New Roman" w:hAnsi="Times New Roman" w:cs="Times New Roman"/>
          <w:color w:val="000000"/>
          <w:sz w:val="28"/>
          <w:szCs w:val="28"/>
          <w:lang w:eastAsia="ru-RU"/>
        </w:rPr>
        <w:t>внеучебной</w:t>
      </w:r>
      <w:proofErr w:type="spellEnd"/>
      <w:r w:rsidRPr="001B1A82">
        <w:rPr>
          <w:rFonts w:ascii="Times New Roman" w:eastAsia="Times New Roman" w:hAnsi="Times New Roman" w:cs="Times New Roman"/>
          <w:color w:val="000000"/>
          <w:sz w:val="28"/>
          <w:szCs w:val="28"/>
          <w:lang w:eastAsia="ru-RU"/>
        </w:rPr>
        <w:t xml:space="preserve"> деятельности обучающихся; эффективной организации физкультурно-оздоровительной работы; просветительской работы с родителями (законными представителями) и способствует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Экологически безопасная </w:t>
      </w:r>
      <w:proofErr w:type="spellStart"/>
      <w:r w:rsidRPr="001B1A82">
        <w:rPr>
          <w:rFonts w:ascii="Times New Roman" w:eastAsia="Times New Roman" w:hAnsi="Times New Roman" w:cs="Times New Roman"/>
          <w:b/>
          <w:bCs/>
          <w:color w:val="000000"/>
          <w:sz w:val="28"/>
          <w:szCs w:val="28"/>
          <w:u w:val="single"/>
          <w:lang w:eastAsia="ru-RU"/>
        </w:rPr>
        <w:t>здоровьесберегающая</w:t>
      </w:r>
      <w:proofErr w:type="spellEnd"/>
      <w:r w:rsidRPr="001B1A82">
        <w:rPr>
          <w:rFonts w:ascii="Times New Roman" w:eastAsia="Times New Roman" w:hAnsi="Times New Roman" w:cs="Times New Roman"/>
          <w:b/>
          <w:bCs/>
          <w:color w:val="000000"/>
          <w:sz w:val="28"/>
          <w:szCs w:val="28"/>
          <w:u w:val="single"/>
          <w:lang w:eastAsia="ru-RU"/>
        </w:rPr>
        <w:t xml:space="preserve"> инфраструктура образовательного учреждения включает:</w:t>
      </w:r>
    </w:p>
    <w:p w:rsidR="001B1A82" w:rsidRPr="001B1A82" w:rsidRDefault="001B1A82" w:rsidP="001B1A82">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B1A82" w:rsidRPr="001B1A82" w:rsidRDefault="001B1A82" w:rsidP="001B1A82">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наличие и необходимое оснащение помещений для питания учащихся, а также для хранения и приготовления пищи;</w:t>
      </w:r>
    </w:p>
    <w:p w:rsidR="001B1A82" w:rsidRPr="001B1A82" w:rsidRDefault="001B1A82" w:rsidP="001B1A82">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организация качественного горячего питания учащихся, в том числе горячих завтраков, обедов;</w:t>
      </w:r>
    </w:p>
    <w:p w:rsidR="001B1A82" w:rsidRPr="001B1A82" w:rsidRDefault="001B1A82" w:rsidP="001B1A82">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оснащённость кабинетов, физкультурного зала, спортплощадок необходимым игровым и спортивным оборудованием и инвентарём;</w:t>
      </w:r>
    </w:p>
    <w:p w:rsidR="001B1A82" w:rsidRPr="001B1A82" w:rsidRDefault="001B1A82" w:rsidP="001B1A82">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наличие помещений для медицинского персонала;</w:t>
      </w:r>
    </w:p>
    <w:p w:rsidR="001B1A82" w:rsidRPr="001B1A82" w:rsidRDefault="001B1A82" w:rsidP="001B1A82">
      <w:pPr>
        <w:numPr>
          <w:ilvl w:val="0"/>
          <w:numId w:val="7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наличие необходимого (в расчёте на количество обучающихся) и квалифицированного состава специалистов, обеспечивающих работу с учащимися (учителя физической культуры, психологи, медицинские работники).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Ответственность за реализацию этого блока и контроль возлагаются на администрацию школы.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Рациональная организация учебной и </w:t>
      </w:r>
      <w:proofErr w:type="spellStart"/>
      <w:r w:rsidRPr="001B1A82">
        <w:rPr>
          <w:rFonts w:ascii="Times New Roman" w:eastAsia="Times New Roman" w:hAnsi="Times New Roman" w:cs="Times New Roman"/>
          <w:b/>
          <w:bCs/>
          <w:color w:val="000000"/>
          <w:sz w:val="28"/>
          <w:szCs w:val="28"/>
          <w:u w:val="single"/>
          <w:lang w:eastAsia="ru-RU"/>
        </w:rPr>
        <w:t>внеучебной</w:t>
      </w:r>
      <w:proofErr w:type="spellEnd"/>
      <w:r w:rsidRPr="001B1A82">
        <w:rPr>
          <w:rFonts w:ascii="Times New Roman" w:eastAsia="Times New Roman" w:hAnsi="Times New Roman" w:cs="Times New Roman"/>
          <w:b/>
          <w:bCs/>
          <w:color w:val="000000"/>
          <w:sz w:val="28"/>
          <w:szCs w:val="28"/>
          <w:u w:val="single"/>
          <w:lang w:eastAsia="ru-RU"/>
        </w:rPr>
        <w:t xml:space="preserve"> деятельности учащихся</w:t>
      </w:r>
      <w:r w:rsidRPr="001B1A82">
        <w:rPr>
          <w:rFonts w:ascii="Times New Roman" w:eastAsia="Times New Roman" w:hAnsi="Times New Roman" w:cs="Times New Roman"/>
          <w:color w:val="000000"/>
          <w:sz w:val="28"/>
          <w:szCs w:val="28"/>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w:t>
      </w:r>
      <w:proofErr w:type="gramStart"/>
      <w:r w:rsidRPr="001B1A82">
        <w:rPr>
          <w:rFonts w:ascii="Times New Roman" w:eastAsia="Times New Roman" w:hAnsi="Times New Roman" w:cs="Times New Roman"/>
          <w:color w:val="000000"/>
          <w:sz w:val="28"/>
          <w:szCs w:val="28"/>
          <w:lang w:eastAsia="ru-RU"/>
        </w:rPr>
        <w:t>отдыха</w:t>
      </w:r>
      <w:proofErr w:type="gramEnd"/>
      <w:r w:rsidRPr="001B1A82">
        <w:rPr>
          <w:rFonts w:ascii="Times New Roman" w:eastAsia="Times New Roman" w:hAnsi="Times New Roman" w:cs="Times New Roman"/>
          <w:color w:val="000000"/>
          <w:sz w:val="28"/>
          <w:szCs w:val="28"/>
          <w:lang w:eastAsia="ru-RU"/>
        </w:rPr>
        <w:t xml:space="preserve"> обучающихся и включает:</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соблюдение гигиенических норм и требований к организации и объёму учебной и </w:t>
      </w:r>
      <w:proofErr w:type="spellStart"/>
      <w:r w:rsidRPr="001B1A82">
        <w:rPr>
          <w:rFonts w:ascii="Times New Roman" w:eastAsia="Times New Roman" w:hAnsi="Times New Roman" w:cs="Times New Roman"/>
          <w:color w:val="000000"/>
          <w:sz w:val="28"/>
          <w:szCs w:val="28"/>
          <w:lang w:eastAsia="ru-RU"/>
        </w:rPr>
        <w:t>внеучебной</w:t>
      </w:r>
      <w:proofErr w:type="spellEnd"/>
      <w:r w:rsidRPr="001B1A82">
        <w:rPr>
          <w:rFonts w:ascii="Times New Roman" w:eastAsia="Times New Roman" w:hAnsi="Times New Roman" w:cs="Times New Roman"/>
          <w:color w:val="000000"/>
          <w:sz w:val="28"/>
          <w:szCs w:val="28"/>
          <w:lang w:eastAsia="ru-RU"/>
        </w:rPr>
        <w:t xml:space="preserve"> нагрузки (выполнение домашних заданий, занятия в кружках и спортивных секциях) учащихся на всех этапах обучения;</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использование методов и методик обучения, адекватных возрастным возможностям и особенностям учащихся (использование методик, прошедших апробацию);</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обучение учащихся вариантам рациональных способов и приёмов работы с учебной информацией и организации учебного труда;</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введение любых инноваций в учебный процесс только под контролем специалистов;</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строгое соблюдение всех требований к использованию технических средств обучения, в том числе компьютеров и аудиовизуальных средств;</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образовании;</w:t>
      </w:r>
    </w:p>
    <w:p w:rsidR="001B1A82" w:rsidRPr="001B1A82" w:rsidRDefault="001B1A82" w:rsidP="001B1A82">
      <w:pPr>
        <w:numPr>
          <w:ilvl w:val="0"/>
          <w:numId w:val="7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Эффективность реализации этого блока зависит от администрации школы и деятельности каждого педагога.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Эффективная организация физкультурно-оздоровительной работы</w:t>
      </w:r>
      <w:r w:rsidRPr="001B1A82">
        <w:rPr>
          <w:rFonts w:ascii="Times New Roman" w:eastAsia="Times New Roman" w:hAnsi="Times New Roman" w:cs="Times New Roman"/>
          <w:color w:val="000000"/>
          <w:sz w:val="28"/>
          <w:szCs w:val="28"/>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w:t>
      </w:r>
      <w:proofErr w:type="gramStart"/>
      <w:r w:rsidRPr="001B1A82">
        <w:rPr>
          <w:rFonts w:ascii="Times New Roman" w:eastAsia="Times New Roman" w:hAnsi="Times New Roman" w:cs="Times New Roman"/>
          <w:color w:val="000000"/>
          <w:sz w:val="28"/>
          <w:szCs w:val="28"/>
          <w:lang w:eastAsia="ru-RU"/>
        </w:rPr>
        <w:t>учащихся</w:t>
      </w:r>
      <w:proofErr w:type="gramEnd"/>
      <w:r w:rsidRPr="001B1A82">
        <w:rPr>
          <w:rFonts w:ascii="Times New Roman" w:eastAsia="Times New Roman" w:hAnsi="Times New Roman" w:cs="Times New Roman"/>
          <w:color w:val="000000"/>
          <w:sz w:val="28"/>
          <w:szCs w:val="28"/>
          <w:lang w:eastAsia="ru-RU"/>
        </w:rPr>
        <w:t xml:space="preserve"> и формирование культуры здоровья, включает:</w:t>
      </w:r>
    </w:p>
    <w:p w:rsidR="001B1A82" w:rsidRPr="001B1A82" w:rsidRDefault="001B1A82" w:rsidP="001B1A82">
      <w:pPr>
        <w:numPr>
          <w:ilvl w:val="0"/>
          <w:numId w:val="7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полноценную и эффективную работу с учащимися с ограниченными возможностями здоровья, инвалидами, а также с учащимися всех групп здоровья (на уроках физкультуры, в секциях и т. п.);</w:t>
      </w:r>
    </w:p>
    <w:p w:rsidR="001B1A82" w:rsidRPr="001B1A82" w:rsidRDefault="001B1A82" w:rsidP="001B1A82">
      <w:pPr>
        <w:numPr>
          <w:ilvl w:val="0"/>
          <w:numId w:val="7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рациональную и соответствующую возрастным и индивидуальным особенностям развития учащихся организацию уроков физической культуры и занятий активно-двигательного характера;</w:t>
      </w:r>
    </w:p>
    <w:p w:rsidR="001B1A82" w:rsidRPr="001B1A82" w:rsidRDefault="001B1A82" w:rsidP="001B1A82">
      <w:pPr>
        <w:numPr>
          <w:ilvl w:val="0"/>
          <w:numId w:val="7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1B1A82" w:rsidRPr="001B1A82" w:rsidRDefault="001B1A82" w:rsidP="001B1A82">
      <w:pPr>
        <w:numPr>
          <w:ilvl w:val="0"/>
          <w:numId w:val="7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организацию работы спортивных секций, туристических, экологических кружков, слётов и создание условий для их эффективного функционирования;</w:t>
      </w:r>
    </w:p>
    <w:p w:rsidR="001B1A82" w:rsidRPr="001B1A82" w:rsidRDefault="001B1A82" w:rsidP="001B1A82">
      <w:pPr>
        <w:numPr>
          <w:ilvl w:val="0"/>
          <w:numId w:val="7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регулярное проведение спортивно-оздоровительных, туристических мероприятий (дней спорта, соревнований, олимпиад, походов и т. п.).</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Реализация этого блока зависит от администрации образовательного учреждения, учителей физической культуры, а также всех педагогов.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Просветительская работа с родителями (законными представителями) включает:</w:t>
      </w:r>
    </w:p>
    <w:p w:rsidR="001B1A82" w:rsidRPr="001B1A82" w:rsidRDefault="001B1A82" w:rsidP="001B1A82">
      <w:pPr>
        <w:numPr>
          <w:ilvl w:val="0"/>
          <w:numId w:val="7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B1A82" w:rsidRPr="001B1A82" w:rsidRDefault="001B1A82" w:rsidP="001B1A82">
      <w:pPr>
        <w:numPr>
          <w:ilvl w:val="0"/>
          <w:numId w:val="7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содействие в приобретении для родителей (законных представителей) необходимой научно-методической литературы;</w:t>
      </w:r>
    </w:p>
    <w:p w:rsidR="001B1A82" w:rsidRPr="001B1A82" w:rsidRDefault="001B1A82" w:rsidP="001B1A82">
      <w:pPr>
        <w:numPr>
          <w:ilvl w:val="0"/>
          <w:numId w:val="7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10. Планируемые результаты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По каждому из направлений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ступени основного общего предусмотрены определённые результаты.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гражданственности, патриотизма, уваже</w:t>
      </w:r>
      <w:r w:rsidRPr="001B1A82">
        <w:rPr>
          <w:rFonts w:ascii="Times New Roman" w:eastAsia="Times New Roman" w:hAnsi="Times New Roman" w:cs="Times New Roman"/>
          <w:b/>
          <w:bCs/>
          <w:color w:val="000000"/>
          <w:sz w:val="28"/>
          <w:szCs w:val="28"/>
          <w:u w:val="single"/>
          <w:lang w:eastAsia="ru-RU"/>
        </w:rPr>
        <w:softHyphen/>
        <w:t>ния к правам, свободам и обязанностям человека:</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России, своему народу, краю, отечественному культурно-историческому наследию, государ</w:t>
      </w:r>
      <w:r w:rsidRPr="001B1A82">
        <w:rPr>
          <w:rFonts w:ascii="Times New Roman" w:eastAsia="Times New Roman" w:hAnsi="Times New Roman" w:cs="Times New Roman"/>
          <w:color w:val="000000"/>
          <w:sz w:val="28"/>
          <w:szCs w:val="28"/>
          <w:lang w:eastAsia="ru-RU"/>
        </w:rPr>
        <w:softHyphen/>
        <w:t>ственной символике, законам Российской Федерации, родным языкам: русскому и языку своего народа, народным традициям, старшему поколению;</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основных положений Конституции Российской Федерации, символов государства, субъекта Российской Феде</w:t>
      </w:r>
      <w:r w:rsidRPr="001B1A82">
        <w:rPr>
          <w:rFonts w:ascii="Times New Roman" w:eastAsia="Times New Roman" w:hAnsi="Times New Roman" w:cs="Times New Roman"/>
          <w:color w:val="000000"/>
          <w:sz w:val="28"/>
          <w:szCs w:val="28"/>
          <w:lang w:eastAsia="ru-RU"/>
        </w:rPr>
        <w:softHyphen/>
        <w:t>рации, в котором находится образовательное учреждение, ос</w:t>
      </w:r>
      <w:r w:rsidRPr="001B1A82">
        <w:rPr>
          <w:rFonts w:ascii="Times New Roman" w:eastAsia="Times New Roman" w:hAnsi="Times New Roman" w:cs="Times New Roman"/>
          <w:color w:val="000000"/>
          <w:sz w:val="28"/>
          <w:szCs w:val="28"/>
          <w:lang w:eastAsia="ru-RU"/>
        </w:rPr>
        <w:softHyphen/>
        <w:t>новных прав и обязанностей граждан России;</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системные представления о народах России, понимание их общей исторической судьбы, единства народов нашей стра</w:t>
      </w:r>
      <w:r w:rsidRPr="001B1A82">
        <w:rPr>
          <w:rFonts w:ascii="Times New Roman" w:eastAsia="Times New Roman" w:hAnsi="Times New Roman" w:cs="Times New Roman"/>
          <w:color w:val="000000"/>
          <w:sz w:val="28"/>
          <w:szCs w:val="28"/>
          <w:lang w:eastAsia="ru-RU"/>
        </w:rPr>
        <w:softHyphen/>
        <w:t>ны; опыт социальной и межкультурной коммуникации;</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представление об институтах гражданского общества, их истории и современном состоянии в России и мире, о воз</w:t>
      </w:r>
      <w:r w:rsidRPr="001B1A82">
        <w:rPr>
          <w:rFonts w:ascii="Times New Roman" w:eastAsia="Times New Roman" w:hAnsi="Times New Roman" w:cs="Times New Roman"/>
          <w:color w:val="000000"/>
          <w:sz w:val="28"/>
          <w:szCs w:val="28"/>
          <w:lang w:eastAsia="ru-RU"/>
        </w:rPr>
        <w:softHyphen/>
        <w:t>можностях участия граждан в общественном управлении; пер</w:t>
      </w:r>
      <w:r w:rsidRPr="001B1A82">
        <w:rPr>
          <w:rFonts w:ascii="Times New Roman" w:eastAsia="Times New Roman" w:hAnsi="Times New Roman" w:cs="Times New Roman"/>
          <w:color w:val="000000"/>
          <w:sz w:val="28"/>
          <w:szCs w:val="28"/>
          <w:lang w:eastAsia="ru-RU"/>
        </w:rPr>
        <w:softHyphen/>
        <w:t>воначальный опыт участия в гражданской жизни;</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защиты Отечества как конституционного долга и священной обязанности гражданина, уважительное от</w:t>
      </w:r>
      <w:r w:rsidRPr="001B1A82">
        <w:rPr>
          <w:rFonts w:ascii="Times New Roman" w:eastAsia="Times New Roman" w:hAnsi="Times New Roman" w:cs="Times New Roman"/>
          <w:color w:val="000000"/>
          <w:sz w:val="28"/>
          <w:szCs w:val="28"/>
          <w:lang w:eastAsia="ru-RU"/>
        </w:rPr>
        <w:softHyphen/>
        <w:t>ношение к Российской армии, к защитникам Родины;</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уважительное отношение к органам охраны, право</w:t>
      </w:r>
      <w:r w:rsidRPr="001B1A82">
        <w:rPr>
          <w:rFonts w:ascii="Times New Roman" w:eastAsia="Times New Roman" w:hAnsi="Times New Roman" w:cs="Times New Roman"/>
          <w:color w:val="000000"/>
          <w:sz w:val="28"/>
          <w:szCs w:val="28"/>
          <w:lang w:eastAsia="ru-RU"/>
        </w:rPr>
        <w:softHyphen/>
        <w:t>порядка;</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национальных героев и важнейших событий исто</w:t>
      </w:r>
      <w:r w:rsidRPr="001B1A82">
        <w:rPr>
          <w:rFonts w:ascii="Times New Roman" w:eastAsia="Times New Roman" w:hAnsi="Times New Roman" w:cs="Times New Roman"/>
          <w:color w:val="000000"/>
          <w:sz w:val="28"/>
          <w:szCs w:val="28"/>
          <w:lang w:eastAsia="ru-RU"/>
        </w:rPr>
        <w:softHyphen/>
        <w:t>рии России;</w:t>
      </w:r>
    </w:p>
    <w:p w:rsidR="001B1A82" w:rsidRPr="001B1A82" w:rsidRDefault="001B1A82" w:rsidP="001B1A82">
      <w:pPr>
        <w:numPr>
          <w:ilvl w:val="0"/>
          <w:numId w:val="7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государственных праздников, их истории и зна</w:t>
      </w:r>
      <w:r w:rsidRPr="001B1A82">
        <w:rPr>
          <w:rFonts w:ascii="Times New Roman" w:eastAsia="Times New Roman" w:hAnsi="Times New Roman" w:cs="Times New Roman"/>
          <w:color w:val="000000"/>
          <w:sz w:val="28"/>
          <w:szCs w:val="28"/>
          <w:lang w:eastAsia="ru-RU"/>
        </w:rPr>
        <w:softHyphen/>
        <w:t>чения для общества.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социальной ответственности и компетент</w:t>
      </w:r>
      <w:r w:rsidRPr="001B1A82">
        <w:rPr>
          <w:rFonts w:ascii="Times New Roman" w:eastAsia="Times New Roman" w:hAnsi="Times New Roman" w:cs="Times New Roman"/>
          <w:b/>
          <w:bCs/>
          <w:color w:val="000000"/>
          <w:sz w:val="28"/>
          <w:szCs w:val="28"/>
          <w:u w:val="single"/>
          <w:lang w:eastAsia="ru-RU"/>
        </w:rPr>
        <w:softHyphen/>
        <w:t>ности:</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позитивное отношение, сознательное принятие роли гра</w:t>
      </w:r>
      <w:r w:rsidRPr="001B1A82">
        <w:rPr>
          <w:rFonts w:ascii="Times New Roman" w:eastAsia="Times New Roman" w:hAnsi="Times New Roman" w:cs="Times New Roman"/>
          <w:color w:val="000000"/>
          <w:sz w:val="28"/>
          <w:szCs w:val="28"/>
          <w:lang w:eastAsia="ru-RU"/>
        </w:rPr>
        <w:softHyphen/>
        <w:t>жданина;</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дифференцировать, принимать или не прини</w:t>
      </w:r>
      <w:r w:rsidRPr="001B1A82">
        <w:rPr>
          <w:rFonts w:ascii="Times New Roman" w:eastAsia="Times New Roman" w:hAnsi="Times New Roman" w:cs="Times New Roman"/>
          <w:color w:val="000000"/>
          <w:sz w:val="28"/>
          <w:szCs w:val="28"/>
          <w:lang w:eastAsia="ru-RU"/>
        </w:rPr>
        <w:softHyphen/>
        <w:t>мать информацию, поступающую из социальной среды, СМИ, Интернета исходя из традиционных духовных ценностей и мо</w:t>
      </w:r>
      <w:r w:rsidRPr="001B1A82">
        <w:rPr>
          <w:rFonts w:ascii="Times New Roman" w:eastAsia="Times New Roman" w:hAnsi="Times New Roman" w:cs="Times New Roman"/>
          <w:color w:val="000000"/>
          <w:sz w:val="28"/>
          <w:szCs w:val="28"/>
          <w:lang w:eastAsia="ru-RU"/>
        </w:rPr>
        <w:softHyphen/>
        <w:t>ральных норм;</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первоначальные навыки практической деятельности в составе различных </w:t>
      </w:r>
      <w:proofErr w:type="spellStart"/>
      <w:r w:rsidRPr="001B1A82">
        <w:rPr>
          <w:rFonts w:ascii="Times New Roman" w:eastAsia="Times New Roman" w:hAnsi="Times New Roman" w:cs="Times New Roman"/>
          <w:color w:val="000000"/>
          <w:sz w:val="28"/>
          <w:szCs w:val="28"/>
          <w:lang w:eastAsia="ru-RU"/>
        </w:rPr>
        <w:t>социокультурных</w:t>
      </w:r>
      <w:proofErr w:type="spellEnd"/>
      <w:r w:rsidRPr="001B1A82">
        <w:rPr>
          <w:rFonts w:ascii="Times New Roman" w:eastAsia="Times New Roman" w:hAnsi="Times New Roman" w:cs="Times New Roman"/>
          <w:color w:val="000000"/>
          <w:sz w:val="28"/>
          <w:szCs w:val="28"/>
          <w:lang w:eastAsia="ru-RU"/>
        </w:rPr>
        <w:t xml:space="preserve"> групп конструктивней общественной направленности;</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сознательное понимание своей принадлежности к соци</w:t>
      </w:r>
      <w:r w:rsidRPr="001B1A82">
        <w:rPr>
          <w:rFonts w:ascii="Times New Roman" w:eastAsia="Times New Roman" w:hAnsi="Times New Roman" w:cs="Times New Roman"/>
          <w:color w:val="000000"/>
          <w:sz w:val="28"/>
          <w:szCs w:val="28"/>
          <w:lang w:eastAsia="ru-RU"/>
        </w:rPr>
        <w:softHyphen/>
        <w:t>альным общностям (семья, классный и школьный коллектив, неформальные подростковые общности и др.), определение своего места и роли в этих сообществах;</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знание о различных общественных и профессиональных организациях, их структуре, целях и характере деятельности;</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вести дискуссию по социальным вопросам, обосновывать свою гражданскую позицию, вести диалог и дости</w:t>
      </w:r>
      <w:r w:rsidRPr="001B1A82">
        <w:rPr>
          <w:rFonts w:ascii="Times New Roman" w:eastAsia="Times New Roman" w:hAnsi="Times New Roman" w:cs="Times New Roman"/>
          <w:color w:val="000000"/>
          <w:sz w:val="28"/>
          <w:szCs w:val="28"/>
          <w:lang w:eastAsia="ru-RU"/>
        </w:rPr>
        <w:softHyphen/>
        <w:t>гать взаимопонимания;</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умение самостоятельно разрабатывать, согласовывай со сверстниками, учителями и </w:t>
      </w:r>
      <w:proofErr w:type="gramStart"/>
      <w:r w:rsidRPr="001B1A82">
        <w:rPr>
          <w:rFonts w:ascii="Times New Roman" w:eastAsia="Times New Roman" w:hAnsi="Times New Roman" w:cs="Times New Roman"/>
          <w:color w:val="000000"/>
          <w:sz w:val="28"/>
          <w:szCs w:val="28"/>
          <w:lang w:eastAsia="ru-RU"/>
        </w:rPr>
        <w:t>родителями</w:t>
      </w:r>
      <w:proofErr w:type="gramEnd"/>
      <w:r w:rsidRPr="001B1A82">
        <w:rPr>
          <w:rFonts w:ascii="Times New Roman" w:eastAsia="Times New Roman" w:hAnsi="Times New Roman" w:cs="Times New Roman"/>
          <w:color w:val="000000"/>
          <w:sz w:val="28"/>
          <w:szCs w:val="28"/>
          <w:lang w:eastAsia="ru-RU"/>
        </w:rPr>
        <w:t xml:space="preserve"> и выполнять при</w:t>
      </w:r>
      <w:r w:rsidRPr="001B1A82">
        <w:rPr>
          <w:rFonts w:ascii="Times New Roman" w:eastAsia="Times New Roman" w:hAnsi="Times New Roman" w:cs="Times New Roman"/>
          <w:color w:val="000000"/>
          <w:sz w:val="28"/>
          <w:szCs w:val="28"/>
          <w:lang w:eastAsia="ru-RU"/>
        </w:rPr>
        <w:softHyphen/>
        <w:t>вила поведения в семье, классном и школьном коллективах;</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умение моделировать простые социальные отношении, прослеживать взаимосвязь прошлых и настоящих </w:t>
      </w:r>
      <w:proofErr w:type="gramStart"/>
      <w:r w:rsidRPr="001B1A82">
        <w:rPr>
          <w:rFonts w:ascii="Times New Roman" w:eastAsia="Times New Roman" w:hAnsi="Times New Roman" w:cs="Times New Roman"/>
          <w:color w:val="000000"/>
          <w:sz w:val="28"/>
          <w:szCs w:val="28"/>
          <w:lang w:eastAsia="ru-RU"/>
        </w:rPr>
        <w:t>социальный</w:t>
      </w:r>
      <w:proofErr w:type="gramEnd"/>
      <w:r w:rsidRPr="001B1A82">
        <w:rPr>
          <w:rFonts w:ascii="Times New Roman" w:eastAsia="Times New Roman" w:hAnsi="Times New Roman" w:cs="Times New Roman"/>
          <w:color w:val="000000"/>
          <w:sz w:val="28"/>
          <w:szCs w:val="28"/>
          <w:lang w:eastAsia="ru-RU"/>
        </w:rPr>
        <w:t xml:space="preserve"> \ событий, прогнозировать развитие социальной ситуации в се</w:t>
      </w:r>
      <w:r w:rsidRPr="001B1A82">
        <w:rPr>
          <w:rFonts w:ascii="Times New Roman" w:eastAsia="Times New Roman" w:hAnsi="Times New Roman" w:cs="Times New Roman"/>
          <w:color w:val="000000"/>
          <w:sz w:val="28"/>
          <w:szCs w:val="28"/>
          <w:lang w:eastAsia="ru-RU"/>
        </w:rPr>
        <w:softHyphen/>
        <w:t>мье, классном и школьном коллективе, городе, стране.</w:t>
      </w:r>
    </w:p>
    <w:p w:rsidR="001B1A82" w:rsidRPr="001B1A82" w:rsidRDefault="001B1A82" w:rsidP="001B1A82">
      <w:pPr>
        <w:numPr>
          <w:ilvl w:val="0"/>
          <w:numId w:val="7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мужскому или женскому тенде</w:t>
      </w:r>
      <w:r w:rsidRPr="001B1A82">
        <w:rPr>
          <w:rFonts w:ascii="Times New Roman" w:eastAsia="Times New Roman" w:hAnsi="Times New Roman" w:cs="Times New Roman"/>
          <w:color w:val="000000"/>
          <w:sz w:val="28"/>
          <w:szCs w:val="28"/>
          <w:lang w:eastAsia="ru-RU"/>
        </w:rPr>
        <w:softHyphen/>
        <w:t xml:space="preserve">ру (своему социальному полу), знание и принятие правил </w:t>
      </w:r>
      <w:proofErr w:type="spellStart"/>
      <w:r w:rsidRPr="001B1A82">
        <w:rPr>
          <w:rFonts w:ascii="Times New Roman" w:eastAsia="Times New Roman" w:hAnsi="Times New Roman" w:cs="Times New Roman"/>
          <w:color w:val="000000"/>
          <w:sz w:val="28"/>
          <w:szCs w:val="28"/>
          <w:lang w:eastAsia="ru-RU"/>
        </w:rPr>
        <w:t>полоролевого</w:t>
      </w:r>
      <w:proofErr w:type="spellEnd"/>
      <w:r w:rsidRPr="001B1A82">
        <w:rPr>
          <w:rFonts w:ascii="Times New Roman" w:eastAsia="Times New Roman" w:hAnsi="Times New Roman" w:cs="Times New Roman"/>
          <w:color w:val="000000"/>
          <w:sz w:val="28"/>
          <w:szCs w:val="28"/>
          <w:lang w:eastAsia="ru-RU"/>
        </w:rPr>
        <w:t xml:space="preserve"> поведения в контексте традиционных моральных норм.</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нравственных чувств, убеждений, этиче</w:t>
      </w:r>
      <w:r w:rsidRPr="001B1A82">
        <w:rPr>
          <w:rFonts w:ascii="Times New Roman" w:eastAsia="Times New Roman" w:hAnsi="Times New Roman" w:cs="Times New Roman"/>
          <w:b/>
          <w:bCs/>
          <w:color w:val="000000"/>
          <w:sz w:val="28"/>
          <w:szCs w:val="28"/>
          <w:u w:val="single"/>
          <w:lang w:eastAsia="ru-RU"/>
        </w:rPr>
        <w:softHyphen/>
        <w:t>ского сознания:</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школе, своему селу, городу, ни роду, России, к героическому прошлому и настоящему нашего Отечества; желание продолжать героические традиции много-1 национального российского народа;</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чувство дружбы к представителям всех национальностей Российской Федерации;</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сочетать личные и общественные интересы, до</w:t>
      </w:r>
      <w:r w:rsidRPr="001B1A82">
        <w:rPr>
          <w:rFonts w:ascii="Times New Roman" w:eastAsia="Times New Roman" w:hAnsi="Times New Roman" w:cs="Times New Roman"/>
          <w:color w:val="000000"/>
          <w:sz w:val="28"/>
          <w:szCs w:val="28"/>
          <w:lang w:eastAsia="ru-RU"/>
        </w:rPr>
        <w:softHyphen/>
        <w:t>рожить своей честью, честью своей семьи, школы; понимание отношений ответственной зависимости людей друг от дру</w:t>
      </w:r>
      <w:r w:rsidRPr="001B1A82">
        <w:rPr>
          <w:rFonts w:ascii="Times New Roman" w:eastAsia="Times New Roman" w:hAnsi="Times New Roman" w:cs="Times New Roman"/>
          <w:color w:val="000000"/>
          <w:sz w:val="28"/>
          <w:szCs w:val="28"/>
          <w:lang w:eastAsia="ru-RU"/>
        </w:rPr>
        <w:softHyphen/>
        <w:t>га; установление дружеских взаимоотношений в коллективе, основанных на взаимопомощи и взаимной поддержке;</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уважение родителей, понимание сыновнего долга как конституционной обязанности, уважительное отноше</w:t>
      </w:r>
      <w:r w:rsidRPr="001B1A82">
        <w:rPr>
          <w:rFonts w:ascii="Times New Roman" w:eastAsia="Times New Roman" w:hAnsi="Times New Roman" w:cs="Times New Roman"/>
          <w:color w:val="000000"/>
          <w:sz w:val="28"/>
          <w:szCs w:val="28"/>
          <w:lang w:eastAsia="ru-RU"/>
        </w:rPr>
        <w:softHyphen/>
        <w:t>ние к старшим, доброжелательное отношение к сверстникам и младшим;</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традиций своей семьи и школы, бережное отношение к ним;</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значения религиозных идеалов в жизни чело века и общества, роли традиционных религий в развитии Российского государства, в истории и культуре нашей страны, об</w:t>
      </w:r>
      <w:r w:rsidRPr="001B1A82">
        <w:rPr>
          <w:rFonts w:ascii="Times New Roman" w:eastAsia="Times New Roman" w:hAnsi="Times New Roman" w:cs="Times New Roman"/>
          <w:color w:val="000000"/>
          <w:sz w:val="28"/>
          <w:szCs w:val="28"/>
          <w:lang w:eastAsia="ru-RU"/>
        </w:rPr>
        <w:softHyphen/>
        <w:t>щие представления о религиозной картине мира;</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нравственной сущности правил культуры по</w:t>
      </w:r>
      <w:r w:rsidRPr="001B1A82">
        <w:rPr>
          <w:rFonts w:ascii="Times New Roman" w:eastAsia="Times New Roman" w:hAnsi="Times New Roman" w:cs="Times New Roman"/>
          <w:color w:val="000000"/>
          <w:sz w:val="28"/>
          <w:szCs w:val="28"/>
          <w:lang w:eastAsia="ru-RU"/>
        </w:rPr>
        <w:softHyphen/>
        <w:t>коления, общения и речи, умение выполнять их независимо ОТ внешнего контроля, умение преодолевать конфликты в об</w:t>
      </w:r>
      <w:r w:rsidRPr="001B1A82">
        <w:rPr>
          <w:rFonts w:ascii="Times New Roman" w:eastAsia="Times New Roman" w:hAnsi="Times New Roman" w:cs="Times New Roman"/>
          <w:color w:val="000000"/>
          <w:sz w:val="28"/>
          <w:szCs w:val="28"/>
          <w:lang w:eastAsia="ru-RU"/>
        </w:rPr>
        <w:softHyphen/>
        <w:t>щении;</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готовность сознательно выполнять правила для </w:t>
      </w:r>
      <w:proofErr w:type="gramStart"/>
      <w:r w:rsidRPr="001B1A82">
        <w:rPr>
          <w:rFonts w:ascii="Times New Roman" w:eastAsia="Times New Roman" w:hAnsi="Times New Roman" w:cs="Times New Roman"/>
          <w:color w:val="000000"/>
          <w:sz w:val="28"/>
          <w:szCs w:val="28"/>
          <w:lang w:eastAsia="ru-RU"/>
        </w:rPr>
        <w:t>обучаю</w:t>
      </w:r>
      <w:r w:rsidRPr="001B1A82">
        <w:rPr>
          <w:rFonts w:ascii="Times New Roman" w:eastAsia="Times New Roman" w:hAnsi="Times New Roman" w:cs="Times New Roman"/>
          <w:color w:val="000000"/>
          <w:sz w:val="28"/>
          <w:szCs w:val="28"/>
          <w:lang w:eastAsia="ru-RU"/>
        </w:rPr>
        <w:softHyphen/>
        <w:t>щихся</w:t>
      </w:r>
      <w:proofErr w:type="gramEnd"/>
      <w:r w:rsidRPr="001B1A82">
        <w:rPr>
          <w:rFonts w:ascii="Times New Roman" w:eastAsia="Times New Roman" w:hAnsi="Times New Roman" w:cs="Times New Roman"/>
          <w:color w:val="000000"/>
          <w:sz w:val="28"/>
          <w:szCs w:val="28"/>
          <w:lang w:eastAsia="ru-RU"/>
        </w:rPr>
        <w:t>, понимание необходимости самодисциплины;</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готовность к самоограничению для достижения соб</w:t>
      </w:r>
      <w:r w:rsidRPr="001B1A82">
        <w:rPr>
          <w:rFonts w:ascii="Times New Roman" w:eastAsia="Times New Roman" w:hAnsi="Times New Roman" w:cs="Times New Roman"/>
          <w:color w:val="000000"/>
          <w:sz w:val="28"/>
          <w:szCs w:val="28"/>
          <w:lang w:eastAsia="ru-RU"/>
        </w:rPr>
        <w:softHyphen/>
        <w:t>ственных нравственных идеалов; стремление вырабатывать и осуществлять личную программу самовоспитания;</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потребность в выработке волевых черт характера, спо</w:t>
      </w:r>
      <w:r w:rsidRPr="001B1A82">
        <w:rPr>
          <w:rFonts w:ascii="Times New Roman" w:eastAsia="Times New Roman" w:hAnsi="Times New Roman" w:cs="Times New Roman"/>
          <w:color w:val="000000"/>
          <w:sz w:val="28"/>
          <w:szCs w:val="28"/>
          <w:lang w:eastAsia="ru-RU"/>
        </w:rPr>
        <w:softHyphen/>
        <w:t>собность ставить перед собой общественно значимые цели, желание участвовать в их достижении, способность объективно оценивать себя;</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w:t>
      </w:r>
      <w:r w:rsidRPr="001B1A82">
        <w:rPr>
          <w:rFonts w:ascii="Times New Roman" w:eastAsia="Times New Roman" w:hAnsi="Times New Roman" w:cs="Times New Roman"/>
          <w:color w:val="000000"/>
          <w:sz w:val="28"/>
          <w:szCs w:val="28"/>
          <w:lang w:eastAsia="ru-RU"/>
        </w:rPr>
        <w:softHyphen/>
        <w:t>сти, красоте и благородству во взаимоотношениях; нравствен</w:t>
      </w:r>
      <w:r w:rsidRPr="001B1A82">
        <w:rPr>
          <w:rFonts w:ascii="Times New Roman" w:eastAsia="Times New Roman" w:hAnsi="Times New Roman" w:cs="Times New Roman"/>
          <w:color w:val="000000"/>
          <w:sz w:val="28"/>
          <w:szCs w:val="28"/>
          <w:lang w:eastAsia="ru-RU"/>
        </w:rPr>
        <w:softHyphen/>
        <w:t>ное представление о дружбе и любви;</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и сознательное принятие нравственных норм | взаимоотношений в семье; осознание значения семьи для жиз</w:t>
      </w:r>
      <w:r w:rsidRPr="001B1A82">
        <w:rPr>
          <w:rFonts w:ascii="Times New Roman" w:eastAsia="Times New Roman" w:hAnsi="Times New Roman" w:cs="Times New Roman"/>
          <w:color w:val="000000"/>
          <w:sz w:val="28"/>
          <w:szCs w:val="28"/>
          <w:lang w:eastAsia="ru-RU"/>
        </w:rPr>
        <w:softHyphen/>
        <w:t>ни человека, его личностного и социального развитии, продол</w:t>
      </w:r>
      <w:r w:rsidRPr="001B1A82">
        <w:rPr>
          <w:rFonts w:ascii="Times New Roman" w:eastAsia="Times New Roman" w:hAnsi="Times New Roman" w:cs="Times New Roman"/>
          <w:color w:val="000000"/>
          <w:sz w:val="28"/>
          <w:szCs w:val="28"/>
          <w:lang w:eastAsia="ru-RU"/>
        </w:rPr>
        <w:softHyphen/>
        <w:t>жения рода;</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w:t>
      </w:r>
      <w:r w:rsidRPr="001B1A82">
        <w:rPr>
          <w:rFonts w:ascii="Times New Roman" w:eastAsia="Times New Roman" w:hAnsi="Times New Roman" w:cs="Times New Roman"/>
          <w:color w:val="000000"/>
          <w:sz w:val="28"/>
          <w:szCs w:val="28"/>
          <w:lang w:eastAsia="ru-RU"/>
        </w:rPr>
        <w:softHyphen/>
        <w:t>венности человека на его жизнь, здоровье, благополучие;</w:t>
      </w:r>
    </w:p>
    <w:p w:rsidR="001B1A82" w:rsidRPr="001B1A82" w:rsidRDefault="001B1A82" w:rsidP="001B1A82">
      <w:pPr>
        <w:numPr>
          <w:ilvl w:val="0"/>
          <w:numId w:val="77"/>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возможного негативного влияния на мо</w:t>
      </w:r>
      <w:r w:rsidRPr="001B1A82">
        <w:rPr>
          <w:rFonts w:ascii="Times New Roman" w:eastAsia="Times New Roman" w:hAnsi="Times New Roman" w:cs="Times New Roman"/>
          <w:color w:val="000000"/>
          <w:sz w:val="28"/>
          <w:szCs w:val="28"/>
          <w:lang w:eastAsia="ru-RU"/>
        </w:rPr>
        <w:softHyphen/>
        <w:t>рально-психологическое состояние человека компьютерных игр, кино, телевизионных передач, рекламы; умение проти</w:t>
      </w:r>
      <w:r w:rsidRPr="001B1A82">
        <w:rPr>
          <w:rFonts w:ascii="Times New Roman" w:eastAsia="Times New Roman" w:hAnsi="Times New Roman" w:cs="Times New Roman"/>
          <w:color w:val="000000"/>
          <w:sz w:val="28"/>
          <w:szCs w:val="28"/>
          <w:lang w:eastAsia="ru-RU"/>
        </w:rPr>
        <w:softHyphen/>
        <w:t>водействовать разрушительному влиянию информационной среды.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экологической культуры, культуры здоро</w:t>
      </w:r>
      <w:r w:rsidRPr="001B1A82">
        <w:rPr>
          <w:rFonts w:ascii="Times New Roman" w:eastAsia="Times New Roman" w:hAnsi="Times New Roman" w:cs="Times New Roman"/>
          <w:b/>
          <w:bCs/>
          <w:color w:val="000000"/>
          <w:sz w:val="28"/>
          <w:szCs w:val="28"/>
          <w:u w:val="single"/>
          <w:lang w:eastAsia="ru-RU"/>
        </w:rPr>
        <w:softHyphen/>
        <w:t>вого и безопасного образа жизни: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ценностное отношение к жизни во всех её проявлениях, качеству окружающей среды, своему здоровью, здоровью роди</w:t>
      </w:r>
      <w:r w:rsidRPr="001B1A82">
        <w:rPr>
          <w:rFonts w:ascii="Times New Roman" w:eastAsia="Times New Roman" w:hAnsi="Times New Roman" w:cs="Times New Roman"/>
          <w:color w:val="000000"/>
          <w:sz w:val="28"/>
          <w:szCs w:val="28"/>
          <w:lang w:eastAsia="ru-RU"/>
        </w:rPr>
        <w:softHyphen/>
        <w:t>телей, членов своей семьи, педагогов, сверстников;</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ценности экологически целесообразного, здо</w:t>
      </w:r>
      <w:r w:rsidRPr="001B1A82">
        <w:rPr>
          <w:rFonts w:ascii="Times New Roman" w:eastAsia="Times New Roman" w:hAnsi="Times New Roman" w:cs="Times New Roman"/>
          <w:color w:val="000000"/>
          <w:sz w:val="28"/>
          <w:szCs w:val="28"/>
          <w:lang w:eastAsia="ru-RU"/>
        </w:rPr>
        <w:softHyphen/>
        <w:t>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w:t>
      </w:r>
      <w:r w:rsidRPr="001B1A82">
        <w:rPr>
          <w:rFonts w:ascii="Times New Roman" w:eastAsia="Times New Roman" w:hAnsi="Times New Roman" w:cs="Times New Roman"/>
          <w:color w:val="000000"/>
          <w:sz w:val="28"/>
          <w:szCs w:val="28"/>
          <w:lang w:eastAsia="ru-RU"/>
        </w:rPr>
        <w:softHyphen/>
        <w:t>ственного здоровья и безопасности;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начальный опыт участия в пропаганде экологически це</w:t>
      </w:r>
      <w:r w:rsidRPr="001B1A82">
        <w:rPr>
          <w:rFonts w:ascii="Times New Roman" w:eastAsia="Times New Roman" w:hAnsi="Times New Roman" w:cs="Times New Roman"/>
          <w:color w:val="000000"/>
          <w:sz w:val="28"/>
          <w:szCs w:val="28"/>
          <w:lang w:eastAsia="ru-RU"/>
        </w:rPr>
        <w:softHyphen/>
        <w:t>лесообразного поведения, в создании экологически безопасно</w:t>
      </w:r>
      <w:r w:rsidRPr="001B1A82">
        <w:rPr>
          <w:rFonts w:ascii="Times New Roman" w:eastAsia="Times New Roman" w:hAnsi="Times New Roman" w:cs="Times New Roman"/>
          <w:color w:val="000000"/>
          <w:sz w:val="28"/>
          <w:szCs w:val="28"/>
          <w:lang w:eastAsia="ru-RU"/>
        </w:rPr>
        <w:softHyphen/>
        <w:t>го уклада школьной жизни;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w:t>
      </w:r>
      <w:r w:rsidRPr="001B1A82">
        <w:rPr>
          <w:rFonts w:ascii="Times New Roman" w:eastAsia="Times New Roman" w:hAnsi="Times New Roman" w:cs="Times New Roman"/>
          <w:color w:val="000000"/>
          <w:sz w:val="28"/>
          <w:szCs w:val="28"/>
          <w:lang w:eastAsia="ru-RU"/>
        </w:rPr>
        <w:softHyphen/>
        <w:t>ности;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noProof/>
          <w:color w:val="000000"/>
          <w:sz w:val="28"/>
          <w:szCs w:val="28"/>
          <w:lang w:eastAsia="ru-RU"/>
        </w:rPr>
        <w:drawing>
          <wp:anchor distT="0" distB="0" distL="114300" distR="114300" simplePos="0" relativeHeight="251657216" behindDoc="0" locked="0" layoutInCell="1" allowOverlap="0">
            <wp:simplePos x="0" y="0"/>
            <wp:positionH relativeFrom="column">
              <wp:align>left</wp:align>
            </wp:positionH>
            <wp:positionV relativeFrom="line">
              <wp:posOffset>0</wp:posOffset>
            </wp:positionV>
            <wp:extent cx="9525" cy="3038475"/>
            <wp:effectExtent l="19050" t="0" r="9525" b="0"/>
            <wp:wrapSquare wrapText="bothSides"/>
            <wp:docPr id="2" name="Рисунок 2" descr="hello_html_m1df756f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1df756f8.gif"/>
                    <pic:cNvPicPr>
                      <a:picLocks noChangeAspect="1" noChangeArrowheads="1"/>
                    </pic:cNvPicPr>
                  </pic:nvPicPr>
                  <pic:blipFill>
                    <a:blip r:embed="rId5"/>
                    <a:srcRect/>
                    <a:stretch>
                      <a:fillRect/>
                    </a:stretch>
                  </pic:blipFill>
                  <pic:spPr bwMode="auto">
                    <a:xfrm>
                      <a:off x="0" y="0"/>
                      <a:ext cx="9525" cy="3038475"/>
                    </a:xfrm>
                    <a:prstGeom prst="rect">
                      <a:avLst/>
                    </a:prstGeom>
                    <a:noFill/>
                    <a:ln w="9525">
                      <a:noFill/>
                      <a:miter lim="800000"/>
                      <a:headEnd/>
                      <a:tailEnd/>
                    </a:ln>
                  </pic:spPr>
                </pic:pic>
              </a:graphicData>
            </a:graphic>
          </wp:anchor>
        </w:drawing>
      </w:r>
      <w:r w:rsidRPr="001B1A82">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0">
            <wp:simplePos x="0" y="0"/>
            <wp:positionH relativeFrom="column">
              <wp:align>left</wp:align>
            </wp:positionH>
            <wp:positionV relativeFrom="line">
              <wp:posOffset>0</wp:posOffset>
            </wp:positionV>
            <wp:extent cx="9525" cy="1066800"/>
            <wp:effectExtent l="19050" t="0" r="9525" b="0"/>
            <wp:wrapSquare wrapText="bothSides"/>
            <wp:docPr id="3" name="Рисунок 3" descr="hello_html_m143ce5d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m143ce5df.gif"/>
                    <pic:cNvPicPr>
                      <a:picLocks noChangeAspect="1" noChangeArrowheads="1"/>
                    </pic:cNvPicPr>
                  </pic:nvPicPr>
                  <pic:blipFill>
                    <a:blip r:embed="rId6"/>
                    <a:srcRect/>
                    <a:stretch>
                      <a:fillRect/>
                    </a:stretch>
                  </pic:blipFill>
                  <pic:spPr bwMode="auto">
                    <a:xfrm>
                      <a:off x="0" y="0"/>
                      <a:ext cx="9525" cy="1066800"/>
                    </a:xfrm>
                    <a:prstGeom prst="rect">
                      <a:avLst/>
                    </a:prstGeom>
                    <a:noFill/>
                    <a:ln w="9525">
                      <a:noFill/>
                      <a:miter lim="800000"/>
                      <a:headEnd/>
                      <a:tailEnd/>
                    </a:ln>
                  </pic:spPr>
                </pic:pic>
              </a:graphicData>
            </a:graphic>
          </wp:anchor>
        </w:drawing>
      </w:r>
      <w:r w:rsidRPr="001B1A82">
        <w:rPr>
          <w:rFonts w:ascii="Times New Roman" w:eastAsia="Times New Roman" w:hAnsi="Times New Roman" w:cs="Times New Roman"/>
          <w:color w:val="000000"/>
          <w:sz w:val="28"/>
          <w:szCs w:val="28"/>
          <w:lang w:eastAsia="ru-RU"/>
        </w:rPr>
        <w:t>знание единства и взаимовлияния различных видов здо</w:t>
      </w:r>
      <w:r w:rsidRPr="001B1A82">
        <w:rPr>
          <w:rFonts w:ascii="Times New Roman" w:eastAsia="Times New Roman" w:hAnsi="Times New Roman" w:cs="Times New Roman"/>
          <w:color w:val="000000"/>
          <w:sz w:val="28"/>
          <w:szCs w:val="28"/>
          <w:lang w:eastAsia="ru-RU"/>
        </w:rPr>
        <w:softHyphen/>
        <w:t>ровья человека: физического, физиологического, психическо</w:t>
      </w:r>
      <w:r w:rsidRPr="001B1A82">
        <w:rPr>
          <w:rFonts w:ascii="Times New Roman" w:eastAsia="Times New Roman" w:hAnsi="Times New Roman" w:cs="Times New Roman"/>
          <w:color w:val="000000"/>
          <w:sz w:val="28"/>
          <w:szCs w:val="28"/>
          <w:lang w:eastAsia="ru-RU"/>
        </w:rPr>
        <w:softHyphen/>
        <w:t>го, социально-психологического, духовного, репродуктивного, их обусловленности внутренними и внешними факторами;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основных социальных моделей, правил экологи</w:t>
      </w:r>
      <w:r w:rsidRPr="001B1A82">
        <w:rPr>
          <w:rFonts w:ascii="Times New Roman" w:eastAsia="Times New Roman" w:hAnsi="Times New Roman" w:cs="Times New Roman"/>
          <w:color w:val="000000"/>
          <w:sz w:val="28"/>
          <w:szCs w:val="28"/>
          <w:lang w:eastAsia="ru-RU"/>
        </w:rPr>
        <w:softHyphen/>
        <w:t>ческого поведения, вариантов здорового образа жизни;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норм и правил экологической этики, законодательства в области экологии и здоровья;</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знание традиций </w:t>
      </w:r>
      <w:proofErr w:type="gramStart"/>
      <w:r w:rsidRPr="001B1A82">
        <w:rPr>
          <w:rFonts w:ascii="Times New Roman" w:eastAsia="Times New Roman" w:hAnsi="Times New Roman" w:cs="Times New Roman"/>
          <w:color w:val="000000"/>
          <w:sz w:val="28"/>
          <w:szCs w:val="28"/>
          <w:lang w:eastAsia="ru-RU"/>
        </w:rPr>
        <w:t>нравственно-этического</w:t>
      </w:r>
      <w:proofErr w:type="gramEnd"/>
      <w:r w:rsidRPr="001B1A82">
        <w:rPr>
          <w:rFonts w:ascii="Times New Roman" w:eastAsia="Times New Roman" w:hAnsi="Times New Roman" w:cs="Times New Roman"/>
          <w:color w:val="000000"/>
          <w:sz w:val="28"/>
          <w:szCs w:val="28"/>
          <w:lang w:eastAsia="ru-RU"/>
        </w:rPr>
        <w:t xml:space="preserve"> отношении к природе и здоровью в культуре народов России;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глобальной взаимосвязи и взаимозависимости природных и социальных явлений;</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выделять ценность экологической культуры, эко</w:t>
      </w:r>
      <w:r w:rsidRPr="001B1A82">
        <w:rPr>
          <w:rFonts w:ascii="Times New Roman" w:eastAsia="Times New Roman" w:hAnsi="Times New Roman" w:cs="Times New Roman"/>
          <w:color w:val="000000"/>
          <w:sz w:val="28"/>
          <w:szCs w:val="28"/>
          <w:lang w:eastAsia="ru-RU"/>
        </w:rPr>
        <w:softHyphen/>
        <w:t xml:space="preserve">логического качества окружающей среды, здоровья, </w:t>
      </w:r>
      <w:proofErr w:type="gramStart"/>
      <w:r w:rsidRPr="001B1A82">
        <w:rPr>
          <w:rFonts w:ascii="Times New Roman" w:eastAsia="Times New Roman" w:hAnsi="Times New Roman" w:cs="Times New Roman"/>
          <w:color w:val="000000"/>
          <w:sz w:val="28"/>
          <w:szCs w:val="28"/>
          <w:lang w:eastAsia="ru-RU"/>
        </w:rPr>
        <w:t>здоровою</w:t>
      </w:r>
      <w:proofErr w:type="gramEnd"/>
      <w:r w:rsidRPr="001B1A82">
        <w:rPr>
          <w:rFonts w:ascii="Times New Roman" w:eastAsia="Times New Roman" w:hAnsi="Times New Roman" w:cs="Times New Roman"/>
          <w:color w:val="000000"/>
          <w:sz w:val="28"/>
          <w:szCs w:val="28"/>
          <w:lang w:eastAsia="ru-RU"/>
        </w:rPr>
        <w:t xml:space="preserve"> и безопасного образа жизни как целевой приоритет при орга</w:t>
      </w:r>
      <w:r w:rsidRPr="001B1A82">
        <w:rPr>
          <w:rFonts w:ascii="Times New Roman" w:eastAsia="Times New Roman" w:hAnsi="Times New Roman" w:cs="Times New Roman"/>
          <w:color w:val="000000"/>
          <w:sz w:val="28"/>
          <w:szCs w:val="28"/>
          <w:lang w:eastAsia="ru-RU"/>
        </w:rPr>
        <w:softHyphen/>
        <w:t xml:space="preserve">низации собственной жизнедеятельности, при взаимодействии с людьми; адекватно использовать </w:t>
      </w:r>
      <w:r w:rsidRPr="001B1A82">
        <w:rPr>
          <w:rFonts w:ascii="Times New Roman" w:eastAsia="Times New Roman" w:hAnsi="Times New Roman" w:cs="Times New Roman"/>
          <w:color w:val="000000"/>
          <w:sz w:val="28"/>
          <w:szCs w:val="28"/>
          <w:lang w:eastAsia="ru-RU"/>
        </w:rPr>
        <w:lastRenderedPageBreak/>
        <w:t>знания о позитивных и не</w:t>
      </w:r>
      <w:r w:rsidRPr="001B1A82">
        <w:rPr>
          <w:rFonts w:ascii="Times New Roman" w:eastAsia="Times New Roman" w:hAnsi="Times New Roman" w:cs="Times New Roman"/>
          <w:color w:val="000000"/>
          <w:sz w:val="28"/>
          <w:szCs w:val="28"/>
          <w:lang w:eastAsia="ru-RU"/>
        </w:rPr>
        <w:softHyphen/>
        <w:t>гативных факторах, влияющих на здоровье человека;</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анализировать изменения в окружающей среде и прогнозировать последствия этих изменений для природы и здоровья человека;</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устанавливать причинно-следственные связи возникновения и развития явлений в экосистемах;</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умение строить свою деятельность и проекты с учётом создаваемой нагрузки на </w:t>
      </w:r>
      <w:proofErr w:type="spellStart"/>
      <w:r w:rsidRPr="001B1A82">
        <w:rPr>
          <w:rFonts w:ascii="Times New Roman" w:eastAsia="Times New Roman" w:hAnsi="Times New Roman" w:cs="Times New Roman"/>
          <w:color w:val="000000"/>
          <w:sz w:val="28"/>
          <w:szCs w:val="28"/>
          <w:lang w:eastAsia="ru-RU"/>
        </w:rPr>
        <w:t>социоприродное</w:t>
      </w:r>
      <w:proofErr w:type="spellEnd"/>
      <w:r w:rsidRPr="001B1A82">
        <w:rPr>
          <w:rFonts w:ascii="Times New Roman" w:eastAsia="Times New Roman" w:hAnsi="Times New Roman" w:cs="Times New Roman"/>
          <w:color w:val="000000"/>
          <w:sz w:val="28"/>
          <w:szCs w:val="28"/>
          <w:lang w:eastAsia="ru-RU"/>
        </w:rPr>
        <w:t xml:space="preserve"> окружение;</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об оздоровительном влиянии экологически чистых природных факторов на человека;</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формирование личного опыта </w:t>
      </w:r>
      <w:proofErr w:type="spellStart"/>
      <w:r w:rsidRPr="001B1A82">
        <w:rPr>
          <w:rFonts w:ascii="Times New Roman" w:eastAsia="Times New Roman" w:hAnsi="Times New Roman" w:cs="Times New Roman"/>
          <w:color w:val="000000"/>
          <w:sz w:val="28"/>
          <w:szCs w:val="28"/>
          <w:lang w:eastAsia="ru-RU"/>
        </w:rPr>
        <w:t>здоровьесберегающей</w:t>
      </w:r>
      <w:proofErr w:type="spellEnd"/>
      <w:r w:rsidRPr="001B1A82">
        <w:rPr>
          <w:rFonts w:ascii="Times New Roman" w:eastAsia="Times New Roman" w:hAnsi="Times New Roman" w:cs="Times New Roman"/>
          <w:color w:val="000000"/>
          <w:sz w:val="28"/>
          <w:szCs w:val="28"/>
          <w:lang w:eastAsia="ru-RU"/>
        </w:rPr>
        <w:t xml:space="preserve"> деятельности;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возможном негативном влиянии компьютерных игр, телевидения, рекламы на здоровье человека;</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резко негативное отношение к курению, употреблению алкогольных напитков, наркотиков и других </w:t>
      </w:r>
      <w:proofErr w:type="spellStart"/>
      <w:r w:rsidRPr="001B1A82">
        <w:rPr>
          <w:rFonts w:ascii="Times New Roman" w:eastAsia="Times New Roman" w:hAnsi="Times New Roman" w:cs="Times New Roman"/>
          <w:color w:val="000000"/>
          <w:sz w:val="28"/>
          <w:szCs w:val="28"/>
          <w:lang w:eastAsia="ru-RU"/>
        </w:rPr>
        <w:t>психоактивных</w:t>
      </w:r>
      <w:proofErr w:type="spellEnd"/>
      <w:r w:rsidRPr="001B1A82">
        <w:rPr>
          <w:rFonts w:ascii="Times New Roman" w:eastAsia="Times New Roman" w:hAnsi="Times New Roman" w:cs="Times New Roman"/>
          <w:color w:val="000000"/>
          <w:sz w:val="28"/>
          <w:szCs w:val="28"/>
          <w:lang w:eastAsia="ru-RU"/>
        </w:rPr>
        <w:t xml:space="preserve"> веществ (ПАВ); отрицательное отношение к лицам и орган и </w:t>
      </w:r>
      <w:proofErr w:type="spellStart"/>
      <w:r w:rsidRPr="001B1A82">
        <w:rPr>
          <w:rFonts w:ascii="Times New Roman" w:eastAsia="Times New Roman" w:hAnsi="Times New Roman" w:cs="Times New Roman"/>
          <w:color w:val="000000"/>
          <w:sz w:val="28"/>
          <w:szCs w:val="28"/>
          <w:lang w:eastAsia="ru-RU"/>
        </w:rPr>
        <w:t>зациям</w:t>
      </w:r>
      <w:proofErr w:type="spellEnd"/>
      <w:r w:rsidRPr="001B1A82">
        <w:rPr>
          <w:rFonts w:ascii="Times New Roman" w:eastAsia="Times New Roman" w:hAnsi="Times New Roman" w:cs="Times New Roman"/>
          <w:color w:val="000000"/>
          <w:sz w:val="28"/>
          <w:szCs w:val="28"/>
          <w:lang w:eastAsia="ru-RU"/>
        </w:rPr>
        <w:t>, пропагандирующим курение и пьянство, распространяющим наркотики и другие ПАВ;</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противостоять негативным факторам, способствующим ухудшению здоровья;</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важности физической культуры и спорте для здоровья человека, его образования, труда и творче</w:t>
      </w:r>
      <w:proofErr w:type="gramStart"/>
      <w:r w:rsidRPr="001B1A82">
        <w:rPr>
          <w:rFonts w:ascii="Times New Roman" w:eastAsia="Times New Roman" w:hAnsi="Times New Roman" w:cs="Times New Roman"/>
          <w:color w:val="000000"/>
          <w:sz w:val="28"/>
          <w:szCs w:val="28"/>
          <w:lang w:eastAsia="ru-RU"/>
        </w:rPr>
        <w:t>ств вс</w:t>
      </w:r>
      <w:proofErr w:type="gramEnd"/>
      <w:r w:rsidRPr="001B1A82">
        <w:rPr>
          <w:rFonts w:ascii="Times New Roman" w:eastAsia="Times New Roman" w:hAnsi="Times New Roman" w:cs="Times New Roman"/>
          <w:color w:val="000000"/>
          <w:sz w:val="28"/>
          <w:szCs w:val="28"/>
          <w:lang w:eastAsia="ru-RU"/>
        </w:rPr>
        <w:t>естороннего развития личности;</w:t>
      </w:r>
    </w:p>
    <w:p w:rsidR="001B1A82" w:rsidRPr="001B1A82" w:rsidRDefault="001B1A82" w:rsidP="001B1A82">
      <w:pPr>
        <w:numPr>
          <w:ilvl w:val="0"/>
          <w:numId w:val="78"/>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знание и выполнение санитарно-гигиенических правил соблюдение </w:t>
      </w:r>
      <w:proofErr w:type="spellStart"/>
      <w:r w:rsidRPr="001B1A82">
        <w:rPr>
          <w:rFonts w:ascii="Times New Roman" w:eastAsia="Times New Roman" w:hAnsi="Times New Roman" w:cs="Times New Roman"/>
          <w:color w:val="000000"/>
          <w:sz w:val="28"/>
          <w:szCs w:val="28"/>
          <w:lang w:eastAsia="ru-RU"/>
        </w:rPr>
        <w:t>здоровьесберегающего</w:t>
      </w:r>
      <w:proofErr w:type="spellEnd"/>
      <w:r w:rsidRPr="001B1A82">
        <w:rPr>
          <w:rFonts w:ascii="Times New Roman" w:eastAsia="Times New Roman" w:hAnsi="Times New Roman" w:cs="Times New Roman"/>
          <w:color w:val="000000"/>
          <w:sz w:val="28"/>
          <w:szCs w:val="28"/>
          <w:lang w:eastAsia="ru-RU"/>
        </w:rPr>
        <w:t xml:space="preserve"> режима дня;</w:t>
      </w:r>
    </w:p>
    <w:p w:rsidR="001B1A82" w:rsidRPr="001B1A82" w:rsidRDefault="001B1A82" w:rsidP="001B1A82">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рационально организовать физическую и интел</w:t>
      </w:r>
      <w:r w:rsidRPr="001B1A82">
        <w:rPr>
          <w:rFonts w:ascii="Times New Roman" w:eastAsia="Times New Roman" w:hAnsi="Times New Roman" w:cs="Times New Roman"/>
          <w:color w:val="000000"/>
          <w:sz w:val="28"/>
          <w:szCs w:val="28"/>
          <w:lang w:eastAsia="ru-RU"/>
        </w:rPr>
        <w:softHyphen/>
        <w:t>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1B1A82" w:rsidRPr="001B1A82" w:rsidRDefault="001B1A82" w:rsidP="001B1A82">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проявление интереса к прогулкам на природе, подвиж</w:t>
      </w:r>
      <w:r w:rsidRPr="001B1A82">
        <w:rPr>
          <w:rFonts w:ascii="Times New Roman" w:eastAsia="Times New Roman" w:hAnsi="Times New Roman" w:cs="Times New Roman"/>
          <w:color w:val="000000"/>
          <w:sz w:val="28"/>
          <w:szCs w:val="28"/>
          <w:lang w:eastAsia="ru-RU"/>
        </w:rPr>
        <w:softHyphen/>
        <w:t>ным играм, участию в спортивных соревнованиях, туристиче</w:t>
      </w:r>
      <w:r w:rsidRPr="001B1A82">
        <w:rPr>
          <w:rFonts w:ascii="Times New Roman" w:eastAsia="Times New Roman" w:hAnsi="Times New Roman" w:cs="Times New Roman"/>
          <w:color w:val="000000"/>
          <w:sz w:val="28"/>
          <w:szCs w:val="28"/>
          <w:lang w:eastAsia="ru-RU"/>
        </w:rPr>
        <w:softHyphen/>
        <w:t>ским походам, занятиям в спортивных секциях, военизирован</w:t>
      </w:r>
      <w:r w:rsidRPr="001B1A82">
        <w:rPr>
          <w:rFonts w:ascii="Times New Roman" w:eastAsia="Times New Roman" w:hAnsi="Times New Roman" w:cs="Times New Roman"/>
          <w:color w:val="000000"/>
          <w:sz w:val="28"/>
          <w:szCs w:val="28"/>
          <w:lang w:eastAsia="ru-RU"/>
        </w:rPr>
        <w:softHyphen/>
        <w:t>ным играм;</w:t>
      </w:r>
    </w:p>
    <w:p w:rsidR="001B1A82" w:rsidRPr="001B1A82" w:rsidRDefault="001B1A82" w:rsidP="001B1A82">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формирование опыта участия в общественно значимых делах по охране природы и заботе о личном здоровье и здоро</w:t>
      </w:r>
      <w:r w:rsidRPr="001B1A82">
        <w:rPr>
          <w:rFonts w:ascii="Times New Roman" w:eastAsia="Times New Roman" w:hAnsi="Times New Roman" w:cs="Times New Roman"/>
          <w:color w:val="000000"/>
          <w:sz w:val="28"/>
          <w:szCs w:val="28"/>
          <w:lang w:eastAsia="ru-RU"/>
        </w:rPr>
        <w:softHyphen/>
        <w:t>вье окружающих людей;</w:t>
      </w:r>
    </w:p>
    <w:p w:rsidR="001B1A82" w:rsidRPr="001B1A82" w:rsidRDefault="001B1A82" w:rsidP="001B1A82">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овладение умением сотрудничества (социального парт</w:t>
      </w:r>
      <w:r w:rsidRPr="001B1A82">
        <w:rPr>
          <w:rFonts w:ascii="Times New Roman" w:eastAsia="Times New Roman" w:hAnsi="Times New Roman" w:cs="Times New Roman"/>
          <w:color w:val="000000"/>
          <w:sz w:val="28"/>
          <w:szCs w:val="28"/>
          <w:lang w:eastAsia="ru-RU"/>
        </w:rPr>
        <w:softHyphen/>
        <w:t>нёрства), связанного с решением местных экологических про</w:t>
      </w:r>
      <w:r w:rsidRPr="001B1A82">
        <w:rPr>
          <w:rFonts w:ascii="Times New Roman" w:eastAsia="Times New Roman" w:hAnsi="Times New Roman" w:cs="Times New Roman"/>
          <w:color w:val="000000"/>
          <w:sz w:val="28"/>
          <w:szCs w:val="28"/>
          <w:lang w:eastAsia="ru-RU"/>
        </w:rPr>
        <w:softHyphen/>
        <w:t>блем и здоровьем людей;</w:t>
      </w:r>
    </w:p>
    <w:p w:rsidR="001B1A82" w:rsidRPr="001B1A82" w:rsidRDefault="001B1A82" w:rsidP="001B1A82">
      <w:pPr>
        <w:numPr>
          <w:ilvl w:val="0"/>
          <w:numId w:val="79"/>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участия в разработке и реализации учебно-исследо</w:t>
      </w:r>
      <w:r w:rsidRPr="001B1A82">
        <w:rPr>
          <w:rFonts w:ascii="Times New Roman" w:eastAsia="Times New Roman" w:hAnsi="Times New Roman" w:cs="Times New Roman"/>
          <w:color w:val="000000"/>
          <w:sz w:val="28"/>
          <w:szCs w:val="28"/>
          <w:lang w:eastAsia="ru-RU"/>
        </w:rPr>
        <w:softHyphen/>
        <w:t>вательских комплексных проектов с выявлением в них проблем экологии и здоровья и путей их решения.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Воспитание трудолюбия, сознательного, творческо</w:t>
      </w:r>
      <w:r w:rsidRPr="001B1A82">
        <w:rPr>
          <w:rFonts w:ascii="Times New Roman" w:eastAsia="Times New Roman" w:hAnsi="Times New Roman" w:cs="Times New Roman"/>
          <w:b/>
          <w:bCs/>
          <w:color w:val="000000"/>
          <w:sz w:val="28"/>
          <w:szCs w:val="28"/>
          <w:u w:val="single"/>
          <w:lang w:eastAsia="ru-RU"/>
        </w:rPr>
        <w:softHyphen/>
        <w:t>го отношения к образованию, труду и жизни, подготовка к сознательному выбору профессии:</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понимание необходимости научных знаний для развития личности и общества, их роли в жизни, труде, творчестве;</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нравственных основ образования;</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начальный опыт применения знаний в труде, обществен</w:t>
      </w:r>
      <w:r w:rsidRPr="001B1A82">
        <w:rPr>
          <w:rFonts w:ascii="Times New Roman" w:eastAsia="Times New Roman" w:hAnsi="Times New Roman" w:cs="Times New Roman"/>
          <w:color w:val="000000"/>
          <w:sz w:val="28"/>
          <w:szCs w:val="28"/>
          <w:lang w:eastAsia="ru-RU"/>
        </w:rPr>
        <w:softHyphen/>
        <w:t>ной жизни, в быту;</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применять знания, умения и навыки для реше</w:t>
      </w:r>
      <w:r w:rsidRPr="001B1A82">
        <w:rPr>
          <w:rFonts w:ascii="Times New Roman" w:eastAsia="Times New Roman" w:hAnsi="Times New Roman" w:cs="Times New Roman"/>
          <w:color w:val="000000"/>
          <w:sz w:val="28"/>
          <w:szCs w:val="28"/>
          <w:lang w:eastAsia="ru-RU"/>
        </w:rPr>
        <w:softHyphen/>
        <w:t>ния проектных и учебно-исследовательских задач;</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самоопределение в области своих познавательных инте</w:t>
      </w:r>
      <w:r w:rsidRPr="001B1A82">
        <w:rPr>
          <w:rFonts w:ascii="Times New Roman" w:eastAsia="Times New Roman" w:hAnsi="Times New Roman" w:cs="Times New Roman"/>
          <w:color w:val="000000"/>
          <w:sz w:val="28"/>
          <w:szCs w:val="28"/>
          <w:lang w:eastAsia="ru-RU"/>
        </w:rPr>
        <w:softHyphen/>
        <w:t>ресов;</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организовать процесс самообразования, творчески и критически работать с информацией из разных источников;</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начальный опыт разработки и реализации индивиду</w:t>
      </w:r>
      <w:r w:rsidRPr="001B1A82">
        <w:rPr>
          <w:rFonts w:ascii="Times New Roman" w:eastAsia="Times New Roman" w:hAnsi="Times New Roman" w:cs="Times New Roman"/>
          <w:color w:val="000000"/>
          <w:sz w:val="28"/>
          <w:szCs w:val="28"/>
          <w:lang w:eastAsia="ru-RU"/>
        </w:rPr>
        <w:softHyphen/>
        <w:t>альных и коллективных комплексных учебно-исследователь</w:t>
      </w:r>
      <w:r w:rsidRPr="001B1A82">
        <w:rPr>
          <w:rFonts w:ascii="Times New Roman" w:eastAsia="Times New Roman" w:hAnsi="Times New Roman" w:cs="Times New Roman"/>
          <w:color w:val="000000"/>
          <w:sz w:val="28"/>
          <w:szCs w:val="28"/>
          <w:lang w:eastAsia="ru-RU"/>
        </w:rPr>
        <w:softHyphen/>
        <w:t>ских проектов; умение работать со сверстниками в проектных или учебно-исследовательских группах;</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важности непрерывного образования и само</w:t>
      </w:r>
      <w:r w:rsidRPr="001B1A82">
        <w:rPr>
          <w:rFonts w:ascii="Times New Roman" w:eastAsia="Times New Roman" w:hAnsi="Times New Roman" w:cs="Times New Roman"/>
          <w:color w:val="000000"/>
          <w:sz w:val="28"/>
          <w:szCs w:val="28"/>
          <w:lang w:eastAsia="ru-RU"/>
        </w:rPr>
        <w:softHyphen/>
        <w:t>образования в течение всей жизни;</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осознание нравственной природы труда, его роли в жиз</w:t>
      </w:r>
      <w:r w:rsidRPr="001B1A82">
        <w:rPr>
          <w:rFonts w:ascii="Times New Roman" w:eastAsia="Times New Roman" w:hAnsi="Times New Roman" w:cs="Times New Roman"/>
          <w:color w:val="000000"/>
          <w:sz w:val="28"/>
          <w:szCs w:val="28"/>
          <w:lang w:eastAsia="ru-RU"/>
        </w:rPr>
        <w:softHyphen/>
        <w:t>ни человека и общества, в создании материальных, социальных и культурных благ;</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знание и уважение трудовых традиций своей семьи, тру</w:t>
      </w:r>
      <w:r w:rsidRPr="001B1A82">
        <w:rPr>
          <w:rFonts w:ascii="Times New Roman" w:eastAsia="Times New Roman" w:hAnsi="Times New Roman" w:cs="Times New Roman"/>
          <w:color w:val="000000"/>
          <w:sz w:val="28"/>
          <w:szCs w:val="28"/>
          <w:lang w:eastAsia="ru-RU"/>
        </w:rPr>
        <w:softHyphen/>
        <w:t>довых подвигов старших поколений;</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умение планировать трудовую деятельность, рациональ</w:t>
      </w:r>
      <w:r w:rsidRPr="001B1A82">
        <w:rPr>
          <w:rFonts w:ascii="Times New Roman" w:eastAsia="Times New Roman" w:hAnsi="Times New Roman" w:cs="Times New Roman"/>
          <w:color w:val="000000"/>
          <w:sz w:val="28"/>
          <w:szCs w:val="28"/>
          <w:lang w:eastAsia="ru-RU"/>
        </w:rPr>
        <w:softHyphen/>
        <w:t>но использовать время, информацию и материальные ресурсы, соблюдать порядок на рабочем месте, осуществлять коллектив</w:t>
      </w:r>
      <w:r w:rsidRPr="001B1A82">
        <w:rPr>
          <w:rFonts w:ascii="Times New Roman" w:eastAsia="Times New Roman" w:hAnsi="Times New Roman" w:cs="Times New Roman"/>
          <w:color w:val="000000"/>
          <w:sz w:val="28"/>
          <w:szCs w:val="28"/>
          <w:lang w:eastAsia="ru-RU"/>
        </w:rPr>
        <w:softHyphen/>
        <w:t>ную работу, в том числе при разработке и реализации учебных и учебно-трудовых проектов;</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начальный опыт участия в общественно значимых делах;</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навыки трудового творческого сотрудничества со сверстниками, младшими детьми и взрослыми;</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знания о разных профессиях и их требованиях к здоровью, морально-психологическим качествам, знаниям и умениям человека;</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proofErr w:type="spellStart"/>
      <w:r w:rsidRPr="001B1A82">
        <w:rPr>
          <w:rFonts w:ascii="Times New Roman" w:eastAsia="Times New Roman" w:hAnsi="Times New Roman" w:cs="Times New Roman"/>
          <w:color w:val="000000"/>
          <w:sz w:val="28"/>
          <w:szCs w:val="28"/>
          <w:lang w:eastAsia="ru-RU"/>
        </w:rPr>
        <w:t>сформированность</w:t>
      </w:r>
      <w:proofErr w:type="spellEnd"/>
      <w:r w:rsidRPr="001B1A82">
        <w:rPr>
          <w:rFonts w:ascii="Times New Roman" w:eastAsia="Times New Roman" w:hAnsi="Times New Roman" w:cs="Times New Roman"/>
          <w:color w:val="000000"/>
          <w:sz w:val="28"/>
          <w:szCs w:val="28"/>
          <w:lang w:eastAsia="ru-RU"/>
        </w:rPr>
        <w:t xml:space="preserve"> первоначальных профессиональных намерений и интересов;</w:t>
      </w:r>
    </w:p>
    <w:p w:rsidR="001B1A82" w:rsidRPr="001B1A82" w:rsidRDefault="001B1A82" w:rsidP="001B1A82">
      <w:pPr>
        <w:numPr>
          <w:ilvl w:val="0"/>
          <w:numId w:val="80"/>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общие представления о трудовом законодательстве.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 xml:space="preserve">Воспитание ценностного отношения к </w:t>
      </w:r>
      <w:proofErr w:type="gramStart"/>
      <w:r w:rsidRPr="001B1A82">
        <w:rPr>
          <w:rFonts w:ascii="Times New Roman" w:eastAsia="Times New Roman" w:hAnsi="Times New Roman" w:cs="Times New Roman"/>
          <w:b/>
          <w:bCs/>
          <w:color w:val="000000"/>
          <w:sz w:val="28"/>
          <w:szCs w:val="28"/>
          <w:u w:val="single"/>
          <w:lang w:eastAsia="ru-RU"/>
        </w:rPr>
        <w:t>прекрасному</w:t>
      </w:r>
      <w:proofErr w:type="gramEnd"/>
      <w:r w:rsidRPr="001B1A82">
        <w:rPr>
          <w:rFonts w:ascii="Times New Roman" w:eastAsia="Times New Roman" w:hAnsi="Times New Roman" w:cs="Times New Roman"/>
          <w:b/>
          <w:bCs/>
          <w:color w:val="000000"/>
          <w:sz w:val="28"/>
          <w:szCs w:val="28"/>
          <w:u w:val="single"/>
          <w:lang w:eastAsia="ru-RU"/>
        </w:rPr>
        <w:t>, формирование основ эстетической культуры:</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ценностное отношение к </w:t>
      </w:r>
      <w:proofErr w:type="gramStart"/>
      <w:r w:rsidRPr="001B1A82">
        <w:rPr>
          <w:rFonts w:ascii="Times New Roman" w:eastAsia="Times New Roman" w:hAnsi="Times New Roman" w:cs="Times New Roman"/>
          <w:color w:val="000000"/>
          <w:sz w:val="28"/>
          <w:szCs w:val="28"/>
          <w:lang w:eastAsia="ru-RU"/>
        </w:rPr>
        <w:t>прекрасному</w:t>
      </w:r>
      <w:proofErr w:type="gramEnd"/>
      <w:r w:rsidRPr="001B1A82">
        <w:rPr>
          <w:rFonts w:ascii="Times New Roman" w:eastAsia="Times New Roman" w:hAnsi="Times New Roman" w:cs="Times New Roman"/>
          <w:color w:val="000000"/>
          <w:sz w:val="28"/>
          <w:szCs w:val="28"/>
          <w:lang w:eastAsia="ru-RU"/>
        </w:rPr>
        <w:t>;</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понимание искусства как особой формы познания и преобразования мира;</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способность видеть и ценить </w:t>
      </w:r>
      <w:proofErr w:type="gramStart"/>
      <w:r w:rsidRPr="001B1A82">
        <w:rPr>
          <w:rFonts w:ascii="Times New Roman" w:eastAsia="Times New Roman" w:hAnsi="Times New Roman" w:cs="Times New Roman"/>
          <w:color w:val="000000"/>
          <w:sz w:val="28"/>
          <w:szCs w:val="28"/>
          <w:lang w:eastAsia="ru-RU"/>
        </w:rPr>
        <w:t>прекрасное</w:t>
      </w:r>
      <w:proofErr w:type="gramEnd"/>
      <w:r w:rsidRPr="001B1A82">
        <w:rPr>
          <w:rFonts w:ascii="Times New Roman" w:eastAsia="Times New Roman" w:hAnsi="Times New Roman" w:cs="Times New Roman"/>
          <w:color w:val="000000"/>
          <w:sz w:val="28"/>
          <w:szCs w:val="28"/>
          <w:lang w:eastAsia="ru-RU"/>
        </w:rPr>
        <w:t xml:space="preserve"> в природе, быту, труде, спорте и творчестве людей, общественной жизни;</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представление об искусстве народов России;</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эмоционального постижения народного творчества, этнокультурных традиций, фольклора народов России;</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интерес к знаниям творческого характера, различным видам искусства, художественной самодеятельности;</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lastRenderedPageBreak/>
        <w:t>опыт самореализации в различных видах творческой деятельности, умение выражать себя в доступных видах творчества;</w:t>
      </w:r>
    </w:p>
    <w:p w:rsidR="001B1A82" w:rsidRPr="001B1A82" w:rsidRDefault="001B1A82" w:rsidP="001B1A82">
      <w:pPr>
        <w:numPr>
          <w:ilvl w:val="0"/>
          <w:numId w:val="81"/>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опыт реализации эстетических ценностей в пространстве школы и семьи.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11.</w:t>
      </w:r>
      <w:r w:rsidRPr="001B1A82">
        <w:rPr>
          <w:rFonts w:ascii="Times New Roman" w:eastAsia="Times New Roman" w:hAnsi="Times New Roman" w:cs="Times New Roman"/>
          <w:color w:val="000000"/>
          <w:sz w:val="28"/>
          <w:szCs w:val="28"/>
          <w:lang w:eastAsia="ru-RU"/>
        </w:rPr>
        <w:t> </w:t>
      </w:r>
      <w:r w:rsidRPr="001B1A82">
        <w:rPr>
          <w:rFonts w:ascii="Times New Roman" w:eastAsia="Times New Roman" w:hAnsi="Times New Roman" w:cs="Times New Roman"/>
          <w:b/>
          <w:bCs/>
          <w:color w:val="000000"/>
          <w:sz w:val="28"/>
          <w:szCs w:val="28"/>
          <w:u w:val="single"/>
          <w:lang w:eastAsia="ru-RU"/>
        </w:rPr>
        <w:t>Мониторинг эффективности реализации программы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качестве основных показателей и объектов исследования эффективности реализации школой Программы воспитания и социализации учащихся выступают:</w:t>
      </w:r>
    </w:p>
    <w:p w:rsidR="001B1A82" w:rsidRPr="001B1A82" w:rsidRDefault="001B1A82" w:rsidP="001B1A82">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Особенности развития личностной, социальной, экологической, трудовой (профессиональной) и </w:t>
      </w:r>
      <w:proofErr w:type="spellStart"/>
      <w:r w:rsidRPr="001B1A82">
        <w:rPr>
          <w:rFonts w:ascii="Times New Roman" w:eastAsia="Times New Roman" w:hAnsi="Times New Roman" w:cs="Times New Roman"/>
          <w:color w:val="000000"/>
          <w:sz w:val="28"/>
          <w:szCs w:val="28"/>
          <w:lang w:eastAsia="ru-RU"/>
        </w:rPr>
        <w:t>здоровьесберегающей</w:t>
      </w:r>
      <w:proofErr w:type="spellEnd"/>
      <w:r w:rsidRPr="001B1A82">
        <w:rPr>
          <w:rFonts w:ascii="Times New Roman" w:eastAsia="Times New Roman" w:hAnsi="Times New Roman" w:cs="Times New Roman"/>
          <w:color w:val="000000"/>
          <w:sz w:val="28"/>
          <w:szCs w:val="28"/>
          <w:lang w:eastAsia="ru-RU"/>
        </w:rPr>
        <w:t xml:space="preserve"> культуры учащихся.</w:t>
      </w:r>
    </w:p>
    <w:p w:rsidR="001B1A82" w:rsidRPr="001B1A82" w:rsidRDefault="001B1A82" w:rsidP="001B1A82">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Социально-педагогическая среда, общая психологическая атмосфера и нравственный уклад школьной жизни в образовательном учреждении.</w:t>
      </w:r>
    </w:p>
    <w:p w:rsidR="001B1A82" w:rsidRPr="001B1A82" w:rsidRDefault="001B1A82" w:rsidP="001B1A82">
      <w:pPr>
        <w:numPr>
          <w:ilvl w:val="0"/>
          <w:numId w:val="82"/>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Основные принципы</w:t>
      </w:r>
      <w:r w:rsidRPr="001B1A82">
        <w:rPr>
          <w:rFonts w:ascii="Times New Roman" w:eastAsia="Times New Roman" w:hAnsi="Times New Roman" w:cs="Times New Roman"/>
          <w:color w:val="000000"/>
          <w:sz w:val="28"/>
          <w:szCs w:val="28"/>
          <w:lang w:eastAsia="ru-RU"/>
        </w:rPr>
        <w:t> организации мониторинга эффективности реализации образовательным учреждением Программы воспитания и социализации учащихся:</w:t>
      </w:r>
    </w:p>
    <w:p w:rsidR="001B1A82" w:rsidRPr="001B1A82" w:rsidRDefault="001B1A82" w:rsidP="001B1A82">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t>принцип системности</w:t>
      </w:r>
      <w:r w:rsidRPr="001B1A82">
        <w:rPr>
          <w:rFonts w:ascii="Times New Roman" w:eastAsia="Times New Roman" w:hAnsi="Times New Roman" w:cs="Times New Roman"/>
          <w:color w:val="000000"/>
          <w:sz w:val="28"/>
          <w:szCs w:val="28"/>
          <w:lang w:eastAsia="ru-RU"/>
        </w:rPr>
        <w:t> предполагает изучение планируемых результатов развития учащихся в качестве составных (системных) элементов общего процесса воспитания и социализации обучающихся;</w:t>
      </w:r>
    </w:p>
    <w:p w:rsidR="001B1A82" w:rsidRPr="001B1A82" w:rsidRDefault="001B1A82" w:rsidP="001B1A82">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t xml:space="preserve">принцип </w:t>
      </w:r>
      <w:proofErr w:type="spellStart"/>
      <w:r w:rsidRPr="001B1A82">
        <w:rPr>
          <w:rFonts w:ascii="Times New Roman" w:eastAsia="Times New Roman" w:hAnsi="Times New Roman" w:cs="Times New Roman"/>
          <w:color w:val="000000"/>
          <w:sz w:val="28"/>
          <w:szCs w:val="28"/>
          <w:u w:val="single"/>
          <w:lang w:eastAsia="ru-RU"/>
        </w:rPr>
        <w:t>личностно-социально-деятельностного</w:t>
      </w:r>
      <w:proofErr w:type="spellEnd"/>
      <w:r w:rsidRPr="001B1A82">
        <w:rPr>
          <w:rFonts w:ascii="Times New Roman" w:eastAsia="Times New Roman" w:hAnsi="Times New Roman" w:cs="Times New Roman"/>
          <w:color w:val="000000"/>
          <w:sz w:val="28"/>
          <w:szCs w:val="28"/>
          <w:u w:val="single"/>
          <w:lang w:eastAsia="ru-RU"/>
        </w:rPr>
        <w:t xml:space="preserve"> подхода</w:t>
      </w:r>
      <w:r w:rsidRPr="001B1A82">
        <w:rPr>
          <w:rFonts w:ascii="Times New Roman" w:eastAsia="Times New Roman" w:hAnsi="Times New Roman" w:cs="Times New Roman"/>
          <w:color w:val="000000"/>
          <w:sz w:val="28"/>
          <w:szCs w:val="28"/>
          <w:lang w:eastAsia="ru-RU"/>
        </w:rPr>
        <w:t>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1B1A82" w:rsidRPr="001B1A82" w:rsidRDefault="001B1A82" w:rsidP="001B1A82">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t>принцип объективности</w:t>
      </w:r>
      <w:r w:rsidRPr="001B1A82">
        <w:rPr>
          <w:rFonts w:ascii="Times New Roman" w:eastAsia="Times New Roman" w:hAnsi="Times New Roman" w:cs="Times New Roman"/>
          <w:color w:val="000000"/>
          <w:sz w:val="28"/>
          <w:szCs w:val="28"/>
          <w:lang w:eastAsia="ru-RU"/>
        </w:rPr>
        <w:t xml:space="preserve"> предполагает </w:t>
      </w:r>
      <w:proofErr w:type="spellStart"/>
      <w:r w:rsidRPr="001B1A82">
        <w:rPr>
          <w:rFonts w:ascii="Times New Roman" w:eastAsia="Times New Roman" w:hAnsi="Times New Roman" w:cs="Times New Roman"/>
          <w:color w:val="000000"/>
          <w:sz w:val="28"/>
          <w:szCs w:val="28"/>
          <w:lang w:eastAsia="ru-RU"/>
        </w:rPr>
        <w:t>формализованность</w:t>
      </w:r>
      <w:proofErr w:type="spellEnd"/>
      <w:r w:rsidRPr="001B1A82">
        <w:rPr>
          <w:rFonts w:ascii="Times New Roman" w:eastAsia="Times New Roman" w:hAnsi="Times New Roman" w:cs="Times New Roman"/>
          <w:color w:val="000000"/>
          <w:sz w:val="28"/>
          <w:szCs w:val="28"/>
          <w:lang w:eastAsia="ru-RU"/>
        </w:rPr>
        <w:t xml:space="preserve"> оценки (независимость исследования и интерпретации данных) и предусматривает необходимость принимать все меры 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1B1A82" w:rsidRPr="001B1A82" w:rsidRDefault="001B1A82" w:rsidP="001B1A82">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t>принцип детерминизма</w:t>
      </w:r>
      <w:r w:rsidRPr="001B1A82">
        <w:rPr>
          <w:rFonts w:ascii="Times New Roman" w:eastAsia="Times New Roman" w:hAnsi="Times New Roman" w:cs="Times New Roman"/>
          <w:color w:val="000000"/>
          <w:sz w:val="28"/>
          <w:szCs w:val="28"/>
          <w:lang w:eastAsia="ru-RU"/>
        </w:rPr>
        <w:t>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1B1A82" w:rsidRPr="001B1A82" w:rsidRDefault="001B1A82" w:rsidP="001B1A82">
      <w:pPr>
        <w:numPr>
          <w:ilvl w:val="0"/>
          <w:numId w:val="83"/>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u w:val="single"/>
          <w:lang w:eastAsia="ru-RU"/>
        </w:rPr>
        <w:t>принцип признания безусловного уважения прав</w:t>
      </w:r>
      <w:r w:rsidRPr="001B1A82">
        <w:rPr>
          <w:rFonts w:ascii="Times New Roman" w:eastAsia="Times New Roman" w:hAnsi="Times New Roman" w:cs="Times New Roman"/>
          <w:color w:val="000000"/>
          <w:sz w:val="28"/>
          <w:szCs w:val="28"/>
          <w:lang w:eastAsia="ru-RU"/>
        </w:rPr>
        <w:t> предполагает отказ от прямых негативных оценок и личностных характеристик обучающихся.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lastRenderedPageBreak/>
        <w:t>12. Методологический инструментарий мониторинга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Методологический инструментарий мониторинга воспитания и социализации учащихся предусматривает использование следующих методов:</w:t>
      </w:r>
    </w:p>
    <w:p w:rsidR="001B1A82" w:rsidRPr="001B1A82" w:rsidRDefault="001B1A82" w:rsidP="001B1A82">
      <w:pPr>
        <w:numPr>
          <w:ilvl w:val="0"/>
          <w:numId w:val="84"/>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Тестирование</w:t>
      </w:r>
      <w:r w:rsidRPr="001B1A82">
        <w:rPr>
          <w:rFonts w:ascii="Times New Roman" w:eastAsia="Times New Roman" w:hAnsi="Times New Roman" w:cs="Times New Roman"/>
          <w:color w:val="000000"/>
          <w:sz w:val="28"/>
          <w:szCs w:val="28"/>
          <w:lang w:eastAsia="ru-RU"/>
        </w:rPr>
        <w:t> (метод тестов) — исследовательский метод, позволяющий выявить степень соответствия планируемых и реально достигаемых результатов воспитания и</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социализации обучающихся путём анализа результатов и способов выполнения учащихся ряда специально разработанных заданий.</w:t>
      </w:r>
    </w:p>
    <w:p w:rsidR="001B1A82" w:rsidRPr="001B1A82" w:rsidRDefault="001B1A82" w:rsidP="001B1A82">
      <w:pPr>
        <w:numPr>
          <w:ilvl w:val="0"/>
          <w:numId w:val="85"/>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lang w:eastAsia="ru-RU"/>
        </w:rPr>
        <w:t>Опрос</w:t>
      </w:r>
      <w:r w:rsidRPr="001B1A82">
        <w:rPr>
          <w:rFonts w:ascii="Times New Roman" w:eastAsia="Times New Roman" w:hAnsi="Times New Roman" w:cs="Times New Roman"/>
          <w:color w:val="000000"/>
          <w:sz w:val="28"/>
          <w:szCs w:val="28"/>
          <w:lang w:eastAsia="ru-RU"/>
        </w:rPr>
        <w:t> - получение информации, заключённой в словесных сообщениях учащихся. Для оценки эффективности деятельности образовательного учреждения по воспитанию и социализации учащихся используются следующие виды опроса: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анкетирование</w:t>
      </w:r>
      <w:r w:rsidRPr="001B1A82">
        <w:rPr>
          <w:rFonts w:ascii="Times New Roman" w:eastAsia="Times New Roman" w:hAnsi="Times New Roman" w:cs="Times New Roman"/>
          <w:color w:val="000000"/>
          <w:sz w:val="28"/>
          <w:szCs w:val="28"/>
          <w:lang w:eastAsia="ru-RU"/>
        </w:rPr>
        <w:t> - социально-психологический метод получения информации на основании ответов учащихся на специально подготовленные вопросы анкеты;</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интервью</w:t>
      </w:r>
      <w:r w:rsidRPr="001B1A82">
        <w:rPr>
          <w:rFonts w:ascii="Times New Roman" w:eastAsia="Times New Roman" w:hAnsi="Times New Roman" w:cs="Times New Roman"/>
          <w:color w:val="000000"/>
          <w:sz w:val="28"/>
          <w:szCs w:val="28"/>
          <w:lang w:eastAsia="ru-RU"/>
        </w:rPr>
        <w:t xml:space="preserve"> - </w:t>
      </w:r>
      <w:proofErr w:type="spellStart"/>
      <w:r w:rsidRPr="001B1A82">
        <w:rPr>
          <w:rFonts w:ascii="Times New Roman" w:eastAsia="Times New Roman" w:hAnsi="Times New Roman" w:cs="Times New Roman"/>
          <w:color w:val="000000"/>
          <w:sz w:val="28"/>
          <w:szCs w:val="28"/>
          <w:lang w:eastAsia="ru-RU"/>
        </w:rPr>
        <w:t>вербально-коммуникативный</w:t>
      </w:r>
      <w:proofErr w:type="spellEnd"/>
      <w:r w:rsidRPr="001B1A82">
        <w:rPr>
          <w:rFonts w:ascii="Times New Roman" w:eastAsia="Times New Roman" w:hAnsi="Times New Roman" w:cs="Times New Roman"/>
          <w:color w:val="000000"/>
          <w:sz w:val="28"/>
          <w:szCs w:val="28"/>
          <w:lang w:eastAsia="ru-RU"/>
        </w:rPr>
        <w:t xml:space="preserve"> метод, предполагающий проведение разговора между исследователем и учащимися по заранее разработанному плану, составленному в соответствии с задачами исследования процесса воспитания и социализации учащихся. В ходе интервью исследователь не высказывает своего мнения и открыто не демонстрирует своей личной оценки ответов учащихся или задаваемых вопросов, что создаёт благоприятную атмосферу общения и условия для получения более достоверных результатов;</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беседа</w:t>
      </w:r>
      <w:r w:rsidRPr="001B1A82">
        <w:rPr>
          <w:rFonts w:ascii="Times New Roman" w:eastAsia="Times New Roman" w:hAnsi="Times New Roman" w:cs="Times New Roman"/>
          <w:color w:val="000000"/>
          <w:sz w:val="28"/>
          <w:szCs w:val="28"/>
          <w:lang w:eastAsia="ru-RU"/>
        </w:rPr>
        <w:t> - специфический метод исследования, 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учащихся.</w:t>
      </w:r>
    </w:p>
    <w:p w:rsidR="001B1A82" w:rsidRPr="001B1A82" w:rsidRDefault="001B1A82" w:rsidP="001B1A82">
      <w:pPr>
        <w:numPr>
          <w:ilvl w:val="0"/>
          <w:numId w:val="86"/>
        </w:numPr>
        <w:shd w:val="clear" w:color="auto" w:fill="FFFFFF"/>
        <w:spacing w:after="0" w:line="240" w:lineRule="auto"/>
        <w:ind w:left="0"/>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Психолого-педагогическое наблюдение</w:t>
      </w:r>
      <w:r w:rsidRPr="001B1A82">
        <w:rPr>
          <w:rFonts w:ascii="Times New Roman" w:eastAsia="Times New Roman" w:hAnsi="Times New Roman" w:cs="Times New Roman"/>
          <w:color w:val="000000"/>
          <w:sz w:val="28"/>
          <w:szCs w:val="28"/>
          <w:lang w:eastAsia="ru-RU"/>
        </w:rPr>
        <w:t>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учащихся. В рамках мониторинга предусматривается использование следующих видов наблюдения: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включённое наблюдение</w:t>
      </w:r>
      <w:r w:rsidRPr="001B1A82">
        <w:rPr>
          <w:rFonts w:ascii="Times New Roman" w:eastAsia="Times New Roman" w:hAnsi="Times New Roman" w:cs="Times New Roman"/>
          <w:color w:val="000000"/>
          <w:sz w:val="28"/>
          <w:szCs w:val="28"/>
          <w:lang w:eastAsia="ru-RU"/>
        </w:rPr>
        <w:t> - наблюдатель находится в реальных деловых или неформальных отношениях с учащимися, за которыми он наблюдает и которых он оценивает;</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i/>
          <w:iCs/>
          <w:color w:val="000000"/>
          <w:sz w:val="28"/>
          <w:szCs w:val="28"/>
          <w:u w:val="single"/>
          <w:lang w:eastAsia="ru-RU"/>
        </w:rPr>
        <w:t>узкоспециальное наблюдение</w:t>
      </w:r>
      <w:r w:rsidRPr="001B1A82">
        <w:rPr>
          <w:rFonts w:ascii="Times New Roman" w:eastAsia="Times New Roman" w:hAnsi="Times New Roman" w:cs="Times New Roman"/>
          <w:color w:val="000000"/>
          <w:sz w:val="28"/>
          <w:szCs w:val="28"/>
          <w:lang w:eastAsia="ru-RU"/>
        </w:rPr>
        <w:t> - направлено на фиксирование строго определённых параметров (психолого-педагогических явлений)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Особо следует выделить психолого-педагогический эксперимент как основной метод исследования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w:t>
      </w:r>
      <w:r w:rsidRPr="001B1A82">
        <w:rPr>
          <w:rFonts w:ascii="Times New Roman" w:eastAsia="Times New Roman" w:hAnsi="Times New Roman" w:cs="Times New Roman"/>
          <w:color w:val="000000"/>
          <w:sz w:val="28"/>
          <w:szCs w:val="28"/>
          <w:lang w:eastAsia="ru-RU"/>
        </w:rPr>
        <w:lastRenderedPageBreak/>
        <w:t>направленных на оценку эффективности работы образовательного учреждения по воспитанию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В рамках психолого-педагогического исследования следует выделить три этапа:</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Этап 1.</w:t>
      </w:r>
      <w:r w:rsidRPr="001B1A82">
        <w:rPr>
          <w:rFonts w:ascii="Times New Roman" w:eastAsia="Times New Roman" w:hAnsi="Times New Roman" w:cs="Times New Roman"/>
          <w:color w:val="000000"/>
          <w:sz w:val="28"/>
          <w:szCs w:val="28"/>
          <w:lang w:eastAsia="ru-RU"/>
        </w:rPr>
        <w:t> Контрольный этап исследования (диагностический срез) ориентирован на сбор данных социального и психолого-педагогического исследований до реализации школой Программы воспитания и социализации обучающихся.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Этап 2.</w:t>
      </w:r>
      <w:r w:rsidRPr="001B1A82">
        <w:rPr>
          <w:rFonts w:ascii="Times New Roman" w:eastAsia="Times New Roman" w:hAnsi="Times New Roman" w:cs="Times New Roman"/>
          <w:color w:val="000000"/>
          <w:sz w:val="28"/>
          <w:szCs w:val="28"/>
          <w:lang w:eastAsia="ru-RU"/>
        </w:rPr>
        <w:t> Формирующий этап исследования предполагает реализацию школой основных направлений Программы воспитания и социализации обучающихся.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b/>
          <w:bCs/>
          <w:color w:val="000000"/>
          <w:sz w:val="28"/>
          <w:szCs w:val="28"/>
          <w:u w:val="single"/>
          <w:lang w:eastAsia="ru-RU"/>
        </w:rPr>
        <w:t>Этап 3.</w:t>
      </w:r>
      <w:r w:rsidRPr="001B1A82">
        <w:rPr>
          <w:rFonts w:ascii="Times New Roman" w:eastAsia="Times New Roman" w:hAnsi="Times New Roman" w:cs="Times New Roman"/>
          <w:color w:val="000000"/>
          <w:sz w:val="28"/>
          <w:szCs w:val="28"/>
          <w:lang w:eastAsia="ru-RU"/>
        </w:rPr>
        <w:t> Интерпретационный этап исследования ориентирован на сбор данных социального и психолого-педагогического исследований после реализации школой Программы воспитания и социализации обучающихся. Заключительный этап предполагает исследование динамики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Для изучения динамики процесса воспитания и социализации учащихся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Критериями эффективности реализации школой воспитательной и развивающей программы является динамика основных показателей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1. Динамика развития личностной, социальной, экологической, трудовой (профессиональной) и </w:t>
      </w:r>
      <w:proofErr w:type="spellStart"/>
      <w:r w:rsidRPr="001B1A82">
        <w:rPr>
          <w:rFonts w:ascii="Times New Roman" w:eastAsia="Times New Roman" w:hAnsi="Times New Roman" w:cs="Times New Roman"/>
          <w:color w:val="000000"/>
          <w:sz w:val="28"/>
          <w:szCs w:val="28"/>
          <w:lang w:eastAsia="ru-RU"/>
        </w:rPr>
        <w:t>здоровьесберегающей</w:t>
      </w:r>
      <w:proofErr w:type="spellEnd"/>
      <w:r w:rsidRPr="001B1A82">
        <w:rPr>
          <w:rFonts w:ascii="Times New Roman" w:eastAsia="Times New Roman" w:hAnsi="Times New Roman" w:cs="Times New Roman"/>
          <w:color w:val="000000"/>
          <w:sz w:val="28"/>
          <w:szCs w:val="28"/>
          <w:lang w:eastAsia="ru-RU"/>
        </w:rPr>
        <w:t xml:space="preserve"> культуры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2. Динамика (характер изменения) социальной, психолого-педагогической и нравственной атмосферы в школе.</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Необходимо указать критерии, по которым изучается динамика процесса воспитания и социализации учащихся.</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1. Положительная динамика (тенденция повышения уровня нравственного развития обучающихся) — увеличение значений выделенных показателей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обучающихся на интерпретационном этапе по сравнению с результатами контрольного этапа исследования (диагностический).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1B1A82">
        <w:rPr>
          <w:rFonts w:ascii="Times New Roman" w:eastAsia="Times New Roman" w:hAnsi="Times New Roman" w:cs="Times New Roman"/>
          <w:color w:val="000000"/>
          <w:sz w:val="28"/>
          <w:szCs w:val="28"/>
          <w:lang w:eastAsia="ru-RU"/>
        </w:rPr>
        <w:t>социализации</w:t>
      </w:r>
      <w:proofErr w:type="gramEnd"/>
      <w:r w:rsidRPr="001B1A82">
        <w:rPr>
          <w:rFonts w:ascii="Times New Roman" w:eastAsia="Times New Roman" w:hAnsi="Times New Roman" w:cs="Times New Roman"/>
          <w:color w:val="000000"/>
          <w:sz w:val="28"/>
          <w:szCs w:val="28"/>
          <w:lang w:eastAsia="ru-RU"/>
        </w:rPr>
        <w:t xml:space="preserve"> </w:t>
      </w:r>
      <w:r w:rsidRPr="001B1A82">
        <w:rPr>
          <w:rFonts w:ascii="Times New Roman" w:eastAsia="Times New Roman" w:hAnsi="Times New Roman" w:cs="Times New Roman"/>
          <w:color w:val="000000"/>
          <w:sz w:val="28"/>
          <w:szCs w:val="28"/>
          <w:lang w:eastAsia="ru-RU"/>
        </w:rPr>
        <w:lastRenderedPageBreak/>
        <w:t>обучающихся на интерпретационном этапе по сравнению с результатами контрольного этапа исследования (диагностический);</w:t>
      </w:r>
    </w:p>
    <w:p w:rsidR="001B1A82" w:rsidRPr="001B1A82" w:rsidRDefault="001B1A82" w:rsidP="001B1A82">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B1A82">
        <w:rPr>
          <w:rFonts w:ascii="Times New Roman" w:eastAsia="Times New Roman" w:hAnsi="Times New Roman" w:cs="Times New Roman"/>
          <w:color w:val="000000"/>
          <w:sz w:val="28"/>
          <w:szCs w:val="28"/>
          <w:lang w:eastAsia="ru-RU"/>
        </w:rPr>
        <w:t xml:space="preserve">3. Устойчивость (стабильность) исследуемых показателей духовно-нравственного развития, воспитания и социализации обучающихся на </w:t>
      </w:r>
      <w:proofErr w:type="gramStart"/>
      <w:r w:rsidRPr="001B1A82">
        <w:rPr>
          <w:rFonts w:ascii="Times New Roman" w:eastAsia="Times New Roman" w:hAnsi="Times New Roman" w:cs="Times New Roman"/>
          <w:color w:val="000000"/>
          <w:sz w:val="28"/>
          <w:szCs w:val="28"/>
          <w:lang w:eastAsia="ru-RU"/>
        </w:rPr>
        <w:t>интерпретационном</w:t>
      </w:r>
      <w:proofErr w:type="gramEnd"/>
      <w:r w:rsidRPr="001B1A82">
        <w:rPr>
          <w:rFonts w:ascii="Times New Roman" w:eastAsia="Times New Roman" w:hAnsi="Times New Roman" w:cs="Times New Roman"/>
          <w:color w:val="000000"/>
          <w:sz w:val="28"/>
          <w:szCs w:val="28"/>
          <w:lang w:eastAsia="ru-RU"/>
        </w:rPr>
        <w:t xml:space="preserve">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учащих</w:t>
      </w:r>
    </w:p>
    <w:p w:rsidR="00285F82" w:rsidRDefault="009B220E"/>
    <w:sectPr w:rsidR="00285F82" w:rsidSect="00EC6C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FC2"/>
    <w:multiLevelType w:val="multilevel"/>
    <w:tmpl w:val="09C0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8E5AA2"/>
    <w:multiLevelType w:val="multilevel"/>
    <w:tmpl w:val="A3F80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4007EE"/>
    <w:multiLevelType w:val="multilevel"/>
    <w:tmpl w:val="E36C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680C8B"/>
    <w:multiLevelType w:val="multilevel"/>
    <w:tmpl w:val="C14AE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A111F2"/>
    <w:multiLevelType w:val="multilevel"/>
    <w:tmpl w:val="480E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034A48"/>
    <w:multiLevelType w:val="multilevel"/>
    <w:tmpl w:val="CD608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C3A7A"/>
    <w:multiLevelType w:val="multilevel"/>
    <w:tmpl w:val="4BBE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327BB5"/>
    <w:multiLevelType w:val="multilevel"/>
    <w:tmpl w:val="52700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D384034"/>
    <w:multiLevelType w:val="multilevel"/>
    <w:tmpl w:val="BD90D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37462"/>
    <w:multiLevelType w:val="multilevel"/>
    <w:tmpl w:val="30E4F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E032ADC"/>
    <w:multiLevelType w:val="multilevel"/>
    <w:tmpl w:val="CB7C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4A506D"/>
    <w:multiLevelType w:val="multilevel"/>
    <w:tmpl w:val="64A0E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08876C5"/>
    <w:multiLevelType w:val="multilevel"/>
    <w:tmpl w:val="4AFE4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20F771F"/>
    <w:multiLevelType w:val="multilevel"/>
    <w:tmpl w:val="4A16A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4A13B5"/>
    <w:multiLevelType w:val="multilevel"/>
    <w:tmpl w:val="853823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52B388A"/>
    <w:multiLevelType w:val="multilevel"/>
    <w:tmpl w:val="64B01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6FC6C38"/>
    <w:multiLevelType w:val="multilevel"/>
    <w:tmpl w:val="C0D2A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8D309D5"/>
    <w:multiLevelType w:val="multilevel"/>
    <w:tmpl w:val="9F1A1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6E4D5B"/>
    <w:multiLevelType w:val="multilevel"/>
    <w:tmpl w:val="E3249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9AB6940"/>
    <w:multiLevelType w:val="multilevel"/>
    <w:tmpl w:val="311A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9F05502"/>
    <w:multiLevelType w:val="multilevel"/>
    <w:tmpl w:val="E48EB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AEC012E"/>
    <w:multiLevelType w:val="multilevel"/>
    <w:tmpl w:val="CFE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C0E04C3"/>
    <w:multiLevelType w:val="multilevel"/>
    <w:tmpl w:val="C10A2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C5F2F6A"/>
    <w:multiLevelType w:val="multilevel"/>
    <w:tmpl w:val="7FC42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DBD1D9C"/>
    <w:multiLevelType w:val="multilevel"/>
    <w:tmpl w:val="28B62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FFA684B"/>
    <w:multiLevelType w:val="multilevel"/>
    <w:tmpl w:val="C478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2C87BE1"/>
    <w:multiLevelType w:val="multilevel"/>
    <w:tmpl w:val="63D67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5F864A6"/>
    <w:multiLevelType w:val="multilevel"/>
    <w:tmpl w:val="0942680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72E500F"/>
    <w:multiLevelType w:val="multilevel"/>
    <w:tmpl w:val="49D4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27DF5AC8"/>
    <w:multiLevelType w:val="multilevel"/>
    <w:tmpl w:val="DE727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2A386FE6"/>
    <w:multiLevelType w:val="multilevel"/>
    <w:tmpl w:val="1B3C1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86008E"/>
    <w:multiLevelType w:val="multilevel"/>
    <w:tmpl w:val="D7C67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A9006D6"/>
    <w:multiLevelType w:val="multilevel"/>
    <w:tmpl w:val="D1482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B144E71"/>
    <w:multiLevelType w:val="multilevel"/>
    <w:tmpl w:val="0ECC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D1D649C"/>
    <w:multiLevelType w:val="multilevel"/>
    <w:tmpl w:val="E5885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F6C7079"/>
    <w:multiLevelType w:val="multilevel"/>
    <w:tmpl w:val="29366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0D50C3B"/>
    <w:multiLevelType w:val="multilevel"/>
    <w:tmpl w:val="C83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0FA255D"/>
    <w:multiLevelType w:val="multilevel"/>
    <w:tmpl w:val="41C0C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1CB75A4"/>
    <w:multiLevelType w:val="multilevel"/>
    <w:tmpl w:val="D3C8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390667"/>
    <w:multiLevelType w:val="multilevel"/>
    <w:tmpl w:val="7B281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35663E70"/>
    <w:multiLevelType w:val="multilevel"/>
    <w:tmpl w:val="FBE05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E8F32E6"/>
    <w:multiLevelType w:val="multilevel"/>
    <w:tmpl w:val="CE30AB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F863241"/>
    <w:multiLevelType w:val="multilevel"/>
    <w:tmpl w:val="2A488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046753C"/>
    <w:multiLevelType w:val="multilevel"/>
    <w:tmpl w:val="7F50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3E73E7"/>
    <w:multiLevelType w:val="multilevel"/>
    <w:tmpl w:val="55088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3E6159E"/>
    <w:multiLevelType w:val="multilevel"/>
    <w:tmpl w:val="E14CA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6B12846"/>
    <w:multiLevelType w:val="multilevel"/>
    <w:tmpl w:val="6E7626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47BD6CA3"/>
    <w:multiLevelType w:val="multilevel"/>
    <w:tmpl w:val="F8963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9E17F22"/>
    <w:multiLevelType w:val="multilevel"/>
    <w:tmpl w:val="FA6ED2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4AB6642D"/>
    <w:multiLevelType w:val="multilevel"/>
    <w:tmpl w:val="B9FA3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B082BA8"/>
    <w:multiLevelType w:val="multilevel"/>
    <w:tmpl w:val="1E8C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4B1936ED"/>
    <w:multiLevelType w:val="multilevel"/>
    <w:tmpl w:val="DC9A8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4CAC2C5A"/>
    <w:multiLevelType w:val="multilevel"/>
    <w:tmpl w:val="50984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4DF85EFF"/>
    <w:multiLevelType w:val="multilevel"/>
    <w:tmpl w:val="52D8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4F9F46D4"/>
    <w:multiLevelType w:val="multilevel"/>
    <w:tmpl w:val="E2FE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3900D40"/>
    <w:multiLevelType w:val="multilevel"/>
    <w:tmpl w:val="1AC2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547C51A9"/>
    <w:multiLevelType w:val="multilevel"/>
    <w:tmpl w:val="09F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51B29F1"/>
    <w:multiLevelType w:val="multilevel"/>
    <w:tmpl w:val="6F4A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94A31B5"/>
    <w:multiLevelType w:val="multilevel"/>
    <w:tmpl w:val="4260D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99151E9"/>
    <w:multiLevelType w:val="multilevel"/>
    <w:tmpl w:val="3330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AE07FA7"/>
    <w:multiLevelType w:val="multilevel"/>
    <w:tmpl w:val="EFB8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5F494C4A"/>
    <w:multiLevelType w:val="multilevel"/>
    <w:tmpl w:val="E1D6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06E2393"/>
    <w:multiLevelType w:val="multilevel"/>
    <w:tmpl w:val="EA4C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108392F"/>
    <w:multiLevelType w:val="multilevel"/>
    <w:tmpl w:val="1F36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61E01990"/>
    <w:multiLevelType w:val="multilevel"/>
    <w:tmpl w:val="D69CC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63E17B3F"/>
    <w:multiLevelType w:val="multilevel"/>
    <w:tmpl w:val="C8D65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58B5B14"/>
    <w:multiLevelType w:val="multilevel"/>
    <w:tmpl w:val="B774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66D95AE5"/>
    <w:multiLevelType w:val="multilevel"/>
    <w:tmpl w:val="96EE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69C15DA9"/>
    <w:multiLevelType w:val="multilevel"/>
    <w:tmpl w:val="EA00C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69E94CB3"/>
    <w:multiLevelType w:val="multilevel"/>
    <w:tmpl w:val="67FA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A5C2039"/>
    <w:multiLevelType w:val="multilevel"/>
    <w:tmpl w:val="E3BE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6CCB654A"/>
    <w:multiLevelType w:val="multilevel"/>
    <w:tmpl w:val="3F644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6E0D2A9B"/>
    <w:multiLevelType w:val="multilevel"/>
    <w:tmpl w:val="7458BE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6E3F25DC"/>
    <w:multiLevelType w:val="multilevel"/>
    <w:tmpl w:val="49A6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0262EC8"/>
    <w:multiLevelType w:val="multilevel"/>
    <w:tmpl w:val="F754F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0A0736E"/>
    <w:multiLevelType w:val="multilevel"/>
    <w:tmpl w:val="0ED2C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710229DB"/>
    <w:multiLevelType w:val="multilevel"/>
    <w:tmpl w:val="C5420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2A45069"/>
    <w:multiLevelType w:val="multilevel"/>
    <w:tmpl w:val="4208A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74745744"/>
    <w:multiLevelType w:val="multilevel"/>
    <w:tmpl w:val="09F6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75C83E8E"/>
    <w:multiLevelType w:val="multilevel"/>
    <w:tmpl w:val="2C505D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73501AC"/>
    <w:multiLevelType w:val="multilevel"/>
    <w:tmpl w:val="8C8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779021E6"/>
    <w:multiLevelType w:val="multilevel"/>
    <w:tmpl w:val="76E4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78022EDD"/>
    <w:multiLevelType w:val="multilevel"/>
    <w:tmpl w:val="28B62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795A4488"/>
    <w:multiLevelType w:val="multilevel"/>
    <w:tmpl w:val="9410C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EEF6C91"/>
    <w:multiLevelType w:val="multilevel"/>
    <w:tmpl w:val="74485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F4B236F"/>
    <w:multiLevelType w:val="multilevel"/>
    <w:tmpl w:val="29DAE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81"/>
  </w:num>
  <w:num w:numId="3">
    <w:abstractNumId w:val="75"/>
  </w:num>
  <w:num w:numId="4">
    <w:abstractNumId w:val="26"/>
  </w:num>
  <w:num w:numId="5">
    <w:abstractNumId w:val="70"/>
  </w:num>
  <w:num w:numId="6">
    <w:abstractNumId w:val="7"/>
  </w:num>
  <w:num w:numId="7">
    <w:abstractNumId w:val="43"/>
  </w:num>
  <w:num w:numId="8">
    <w:abstractNumId w:val="15"/>
  </w:num>
  <w:num w:numId="9">
    <w:abstractNumId w:val="74"/>
  </w:num>
  <w:num w:numId="10">
    <w:abstractNumId w:val="28"/>
  </w:num>
  <w:num w:numId="11">
    <w:abstractNumId w:val="77"/>
  </w:num>
  <w:num w:numId="12">
    <w:abstractNumId w:val="84"/>
  </w:num>
  <w:num w:numId="13">
    <w:abstractNumId w:val="46"/>
  </w:num>
  <w:num w:numId="14">
    <w:abstractNumId w:val="72"/>
  </w:num>
  <w:num w:numId="15">
    <w:abstractNumId w:val="79"/>
  </w:num>
  <w:num w:numId="16">
    <w:abstractNumId w:val="27"/>
  </w:num>
  <w:num w:numId="17">
    <w:abstractNumId w:val="48"/>
  </w:num>
  <w:num w:numId="18">
    <w:abstractNumId w:val="14"/>
  </w:num>
  <w:num w:numId="19">
    <w:abstractNumId w:val="32"/>
  </w:num>
  <w:num w:numId="20">
    <w:abstractNumId w:val="37"/>
  </w:num>
  <w:num w:numId="21">
    <w:abstractNumId w:val="45"/>
  </w:num>
  <w:num w:numId="22">
    <w:abstractNumId w:val="76"/>
  </w:num>
  <w:num w:numId="23">
    <w:abstractNumId w:val="1"/>
  </w:num>
  <w:num w:numId="24">
    <w:abstractNumId w:val="67"/>
  </w:num>
  <w:num w:numId="25">
    <w:abstractNumId w:val="29"/>
  </w:num>
  <w:num w:numId="26">
    <w:abstractNumId w:val="50"/>
  </w:num>
  <w:num w:numId="27">
    <w:abstractNumId w:val="41"/>
  </w:num>
  <w:num w:numId="28">
    <w:abstractNumId w:val="52"/>
  </w:num>
  <w:num w:numId="29">
    <w:abstractNumId w:val="21"/>
  </w:num>
  <w:num w:numId="30">
    <w:abstractNumId w:val="55"/>
  </w:num>
  <w:num w:numId="31">
    <w:abstractNumId w:val="13"/>
  </w:num>
  <w:num w:numId="32">
    <w:abstractNumId w:val="11"/>
  </w:num>
  <w:num w:numId="33">
    <w:abstractNumId w:val="69"/>
  </w:num>
  <w:num w:numId="34">
    <w:abstractNumId w:val="24"/>
  </w:num>
  <w:num w:numId="35">
    <w:abstractNumId w:val="8"/>
  </w:num>
  <w:num w:numId="36">
    <w:abstractNumId w:val="20"/>
  </w:num>
  <w:num w:numId="37">
    <w:abstractNumId w:val="17"/>
  </w:num>
  <w:num w:numId="38">
    <w:abstractNumId w:val="65"/>
  </w:num>
  <w:num w:numId="39">
    <w:abstractNumId w:val="40"/>
  </w:num>
  <w:num w:numId="40">
    <w:abstractNumId w:val="82"/>
  </w:num>
  <w:num w:numId="41">
    <w:abstractNumId w:val="85"/>
  </w:num>
  <w:num w:numId="42">
    <w:abstractNumId w:val="6"/>
  </w:num>
  <w:num w:numId="43">
    <w:abstractNumId w:val="2"/>
  </w:num>
  <w:num w:numId="44">
    <w:abstractNumId w:val="12"/>
  </w:num>
  <w:num w:numId="45">
    <w:abstractNumId w:val="42"/>
  </w:num>
  <w:num w:numId="46">
    <w:abstractNumId w:val="30"/>
  </w:num>
  <w:num w:numId="47">
    <w:abstractNumId w:val="51"/>
  </w:num>
  <w:num w:numId="48">
    <w:abstractNumId w:val="5"/>
  </w:num>
  <w:num w:numId="49">
    <w:abstractNumId w:val="25"/>
  </w:num>
  <w:num w:numId="50">
    <w:abstractNumId w:val="34"/>
  </w:num>
  <w:num w:numId="51">
    <w:abstractNumId w:val="44"/>
  </w:num>
  <w:num w:numId="52">
    <w:abstractNumId w:val="10"/>
  </w:num>
  <w:num w:numId="53">
    <w:abstractNumId w:val="47"/>
  </w:num>
  <w:num w:numId="54">
    <w:abstractNumId w:val="3"/>
  </w:num>
  <w:num w:numId="55">
    <w:abstractNumId w:val="80"/>
  </w:num>
  <w:num w:numId="56">
    <w:abstractNumId w:val="33"/>
  </w:num>
  <w:num w:numId="57">
    <w:abstractNumId w:val="73"/>
  </w:num>
  <w:num w:numId="58">
    <w:abstractNumId w:val="0"/>
  </w:num>
  <w:num w:numId="59">
    <w:abstractNumId w:val="83"/>
  </w:num>
  <w:num w:numId="60">
    <w:abstractNumId w:val="49"/>
  </w:num>
  <w:num w:numId="61">
    <w:abstractNumId w:val="62"/>
  </w:num>
  <w:num w:numId="62">
    <w:abstractNumId w:val="56"/>
  </w:num>
  <w:num w:numId="63">
    <w:abstractNumId w:val="53"/>
  </w:num>
  <w:num w:numId="64">
    <w:abstractNumId w:val="64"/>
  </w:num>
  <w:num w:numId="65">
    <w:abstractNumId w:val="18"/>
  </w:num>
  <w:num w:numId="66">
    <w:abstractNumId w:val="16"/>
  </w:num>
  <w:num w:numId="67">
    <w:abstractNumId w:val="31"/>
  </w:num>
  <w:num w:numId="68">
    <w:abstractNumId w:val="61"/>
  </w:num>
  <w:num w:numId="69">
    <w:abstractNumId w:val="66"/>
  </w:num>
  <w:num w:numId="70">
    <w:abstractNumId w:val="19"/>
  </w:num>
  <w:num w:numId="71">
    <w:abstractNumId w:val="36"/>
  </w:num>
  <w:num w:numId="72">
    <w:abstractNumId w:val="68"/>
  </w:num>
  <w:num w:numId="73">
    <w:abstractNumId w:val="57"/>
  </w:num>
  <w:num w:numId="74">
    <w:abstractNumId w:val="63"/>
  </w:num>
  <w:num w:numId="75">
    <w:abstractNumId w:val="59"/>
  </w:num>
  <w:num w:numId="76">
    <w:abstractNumId w:val="23"/>
  </w:num>
  <w:num w:numId="77">
    <w:abstractNumId w:val="39"/>
  </w:num>
  <w:num w:numId="78">
    <w:abstractNumId w:val="78"/>
  </w:num>
  <w:num w:numId="79">
    <w:abstractNumId w:val="35"/>
  </w:num>
  <w:num w:numId="80">
    <w:abstractNumId w:val="71"/>
  </w:num>
  <w:num w:numId="81">
    <w:abstractNumId w:val="9"/>
  </w:num>
  <w:num w:numId="82">
    <w:abstractNumId w:val="22"/>
  </w:num>
  <w:num w:numId="83">
    <w:abstractNumId w:val="58"/>
  </w:num>
  <w:num w:numId="84">
    <w:abstractNumId w:val="38"/>
  </w:num>
  <w:num w:numId="85">
    <w:abstractNumId w:val="54"/>
  </w:num>
  <w:num w:numId="86">
    <w:abstractNumId w:val="6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1A82"/>
    <w:rsid w:val="001B1A82"/>
    <w:rsid w:val="00415443"/>
    <w:rsid w:val="004F12B8"/>
    <w:rsid w:val="009B220E"/>
    <w:rsid w:val="00B574E5"/>
    <w:rsid w:val="00EC6C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6CD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B1A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328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16230</Words>
  <Characters>92514</Characters>
  <Application>Microsoft Office Word</Application>
  <DocSecurity>0</DocSecurity>
  <Lines>770</Lines>
  <Paragraphs>217</Paragraphs>
  <ScaleCrop>false</ScaleCrop>
  <Company/>
  <LinksUpToDate>false</LinksUpToDate>
  <CharactersWithSpaces>108527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учителя</dc:creator>
  <cp:lastModifiedBy>учителя</cp:lastModifiedBy>
  <cp:revision>4</cp:revision>
  <dcterms:created xsi:type="dcterms:W3CDTF">2020-07-24T13:23:00Z</dcterms:created>
  <dcterms:modified xsi:type="dcterms:W3CDTF">2020-07-24T13:31:00Z</dcterms:modified>
</cp:coreProperties>
</file>