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C8" w:rsidRPr="00977529" w:rsidRDefault="00554043" w:rsidP="00416D25">
      <w:pPr>
        <w:jc w:val="center"/>
        <w:rPr>
          <w:rFonts w:ascii="Times New Roman" w:hAnsi="Times New Roman" w:cs="Times New Roman"/>
          <w:sz w:val="24"/>
          <w:szCs w:val="24"/>
        </w:rPr>
      </w:pPr>
      <w:r w:rsidRPr="00977529">
        <w:rPr>
          <w:rFonts w:ascii="Times New Roman" w:hAnsi="Times New Roman" w:cs="Times New Roman"/>
          <w:sz w:val="24"/>
          <w:szCs w:val="24"/>
        </w:rPr>
        <w:t>Демография</w:t>
      </w:r>
      <w:r w:rsidR="00416D25" w:rsidRPr="00977529">
        <w:rPr>
          <w:rFonts w:ascii="Times New Roman" w:hAnsi="Times New Roman" w:cs="Times New Roman"/>
          <w:sz w:val="24"/>
          <w:szCs w:val="24"/>
        </w:rPr>
        <w:t xml:space="preserve"> хозяйствующих субъектов </w:t>
      </w:r>
      <w:r w:rsidRPr="00977529">
        <w:rPr>
          <w:rFonts w:ascii="Times New Roman" w:hAnsi="Times New Roman" w:cs="Times New Roman"/>
          <w:sz w:val="24"/>
          <w:szCs w:val="24"/>
        </w:rPr>
        <w:t>Ичалковского муниципального района за 201</w:t>
      </w:r>
      <w:r w:rsidR="00621407">
        <w:rPr>
          <w:rFonts w:ascii="Times New Roman" w:hAnsi="Times New Roman" w:cs="Times New Roman"/>
          <w:sz w:val="24"/>
          <w:szCs w:val="24"/>
        </w:rPr>
        <w:t>6</w:t>
      </w:r>
      <w:r w:rsidRPr="0097752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14822" w:type="dxa"/>
        <w:tblLayout w:type="fixed"/>
        <w:tblLook w:val="04A0"/>
      </w:tblPr>
      <w:tblGrid>
        <w:gridCol w:w="2436"/>
        <w:gridCol w:w="2029"/>
        <w:gridCol w:w="2873"/>
        <w:gridCol w:w="2693"/>
        <w:gridCol w:w="2268"/>
        <w:gridCol w:w="2523"/>
      </w:tblGrid>
      <w:tr w:rsidR="006A573B" w:rsidRPr="00977529" w:rsidTr="001514C6">
        <w:trPr>
          <w:trHeight w:val="338"/>
        </w:trPr>
        <w:tc>
          <w:tcPr>
            <w:tcW w:w="14822" w:type="dxa"/>
            <w:gridSpan w:val="6"/>
          </w:tcPr>
          <w:p w:rsidR="006A573B" w:rsidRPr="00977529" w:rsidRDefault="006A573B" w:rsidP="001514C6">
            <w:pPr>
              <w:tabs>
                <w:tab w:val="left" w:pos="34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Количество (единиц)</w:t>
            </w:r>
          </w:p>
        </w:tc>
      </w:tr>
      <w:tr w:rsidR="001514C6" w:rsidRPr="00977529" w:rsidTr="00977529">
        <w:trPr>
          <w:trHeight w:val="405"/>
        </w:trPr>
        <w:tc>
          <w:tcPr>
            <w:tcW w:w="2436" w:type="dxa"/>
            <w:vAlign w:val="center"/>
          </w:tcPr>
          <w:p w:rsidR="006A573B" w:rsidRPr="00977529" w:rsidRDefault="006A573B" w:rsidP="00151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:rsidR="006A573B" w:rsidRPr="00977529" w:rsidRDefault="006A573B" w:rsidP="00151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2873" w:type="dxa"/>
            <w:vAlign w:val="center"/>
          </w:tcPr>
          <w:p w:rsidR="006A573B" w:rsidRPr="00977529" w:rsidRDefault="006A573B" w:rsidP="00151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Зарегистрировано</w:t>
            </w:r>
          </w:p>
        </w:tc>
        <w:tc>
          <w:tcPr>
            <w:tcW w:w="2693" w:type="dxa"/>
            <w:vAlign w:val="center"/>
          </w:tcPr>
          <w:p w:rsidR="006A573B" w:rsidRPr="00977529" w:rsidRDefault="006A573B" w:rsidP="00151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Ликвидировано</w:t>
            </w:r>
          </w:p>
        </w:tc>
        <w:tc>
          <w:tcPr>
            <w:tcW w:w="2268" w:type="dxa"/>
            <w:vAlign w:val="center"/>
          </w:tcPr>
          <w:p w:rsidR="006A573B" w:rsidRPr="00977529" w:rsidRDefault="006A573B" w:rsidP="00151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На конец года</w:t>
            </w:r>
          </w:p>
        </w:tc>
        <w:tc>
          <w:tcPr>
            <w:tcW w:w="2523" w:type="dxa"/>
            <w:vAlign w:val="center"/>
          </w:tcPr>
          <w:p w:rsidR="006A573B" w:rsidRPr="00977529" w:rsidRDefault="006A573B" w:rsidP="00151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  <w:proofErr w:type="gramStart"/>
            <w:r w:rsidRPr="00977529">
              <w:rPr>
                <w:rFonts w:ascii="Times New Roman" w:hAnsi="Times New Roman" w:cs="Times New Roman"/>
                <w:sz w:val="24"/>
                <w:szCs w:val="24"/>
              </w:rPr>
              <w:t xml:space="preserve"> (+/-)</w:t>
            </w:r>
            <w:proofErr w:type="gramEnd"/>
          </w:p>
        </w:tc>
      </w:tr>
      <w:tr w:rsidR="001514C6" w:rsidRPr="00977529" w:rsidTr="00977529">
        <w:trPr>
          <w:trHeight w:val="329"/>
        </w:trPr>
        <w:tc>
          <w:tcPr>
            <w:tcW w:w="2436" w:type="dxa"/>
            <w:vAlign w:val="center"/>
          </w:tcPr>
          <w:p w:rsidR="006A573B" w:rsidRPr="00977529" w:rsidRDefault="006A573B" w:rsidP="00151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029" w:type="dxa"/>
            <w:vAlign w:val="center"/>
          </w:tcPr>
          <w:p w:rsidR="006A573B" w:rsidRPr="00977529" w:rsidRDefault="00621407" w:rsidP="00151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873" w:type="dxa"/>
            <w:vAlign w:val="center"/>
          </w:tcPr>
          <w:p w:rsidR="006A573B" w:rsidRPr="00977529" w:rsidRDefault="00621407" w:rsidP="00151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6A573B" w:rsidRPr="00977529" w:rsidRDefault="00621407" w:rsidP="00151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vAlign w:val="center"/>
          </w:tcPr>
          <w:p w:rsidR="006A573B" w:rsidRPr="00977529" w:rsidRDefault="006A573B" w:rsidP="0062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14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23" w:type="dxa"/>
            <w:vAlign w:val="center"/>
          </w:tcPr>
          <w:p w:rsidR="006A573B" w:rsidRPr="00977529" w:rsidRDefault="006A573B" w:rsidP="0062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14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14C6" w:rsidRPr="00977529" w:rsidTr="00977529">
        <w:trPr>
          <w:trHeight w:val="421"/>
        </w:trPr>
        <w:tc>
          <w:tcPr>
            <w:tcW w:w="2436" w:type="dxa"/>
            <w:vAlign w:val="center"/>
          </w:tcPr>
          <w:p w:rsidR="006A573B" w:rsidRPr="00977529" w:rsidRDefault="006A573B" w:rsidP="00151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029" w:type="dxa"/>
            <w:vAlign w:val="center"/>
          </w:tcPr>
          <w:p w:rsidR="006A573B" w:rsidRPr="00977529" w:rsidRDefault="00621407" w:rsidP="00151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873" w:type="dxa"/>
            <w:vAlign w:val="center"/>
          </w:tcPr>
          <w:p w:rsidR="006A573B" w:rsidRPr="00977529" w:rsidRDefault="00621407" w:rsidP="00151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93" w:type="dxa"/>
            <w:vAlign w:val="center"/>
          </w:tcPr>
          <w:p w:rsidR="006A573B" w:rsidRPr="00977529" w:rsidRDefault="00621407" w:rsidP="00151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  <w:vAlign w:val="center"/>
          </w:tcPr>
          <w:p w:rsidR="006A573B" w:rsidRPr="00977529" w:rsidRDefault="006A573B" w:rsidP="0062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214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  <w:vAlign w:val="center"/>
          </w:tcPr>
          <w:p w:rsidR="006A573B" w:rsidRPr="00977529" w:rsidRDefault="00621407" w:rsidP="00151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</w:tbl>
    <w:p w:rsidR="000D5C8D" w:rsidRPr="00977529" w:rsidRDefault="000D5C8D">
      <w:pPr>
        <w:rPr>
          <w:rFonts w:ascii="Times New Roman" w:hAnsi="Times New Roman" w:cs="Times New Roman"/>
          <w:sz w:val="24"/>
          <w:szCs w:val="24"/>
        </w:rPr>
      </w:pPr>
    </w:p>
    <w:p w:rsidR="000D5C8D" w:rsidRPr="00977529" w:rsidRDefault="000D5C8D" w:rsidP="000D5C8D">
      <w:pPr>
        <w:tabs>
          <w:tab w:val="left" w:pos="257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7529">
        <w:rPr>
          <w:rFonts w:ascii="Times New Roman" w:hAnsi="Times New Roman" w:cs="Times New Roman"/>
          <w:sz w:val="24"/>
          <w:szCs w:val="24"/>
        </w:rPr>
        <w:t xml:space="preserve">Распределение хозяйствующих субъектов Ичалковского муниципального района </w:t>
      </w:r>
    </w:p>
    <w:p w:rsidR="00554043" w:rsidRPr="00977529" w:rsidRDefault="000D5C8D" w:rsidP="000D5C8D">
      <w:pPr>
        <w:tabs>
          <w:tab w:val="left" w:pos="257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7529">
        <w:rPr>
          <w:rFonts w:ascii="Times New Roman" w:hAnsi="Times New Roman" w:cs="Times New Roman"/>
          <w:sz w:val="24"/>
          <w:szCs w:val="24"/>
        </w:rPr>
        <w:t xml:space="preserve">по основному виду деятельности </w:t>
      </w:r>
      <w:r w:rsidR="0075356D">
        <w:rPr>
          <w:rFonts w:ascii="Times New Roman" w:hAnsi="Times New Roman" w:cs="Times New Roman"/>
          <w:sz w:val="24"/>
          <w:szCs w:val="24"/>
        </w:rPr>
        <w:t>на</w:t>
      </w:r>
      <w:r w:rsidR="00621407">
        <w:rPr>
          <w:rFonts w:ascii="Times New Roman" w:hAnsi="Times New Roman" w:cs="Times New Roman"/>
          <w:sz w:val="24"/>
          <w:szCs w:val="24"/>
        </w:rPr>
        <w:t xml:space="preserve"> </w:t>
      </w:r>
      <w:r w:rsidR="0075356D">
        <w:rPr>
          <w:rFonts w:ascii="Times New Roman" w:hAnsi="Times New Roman" w:cs="Times New Roman"/>
          <w:sz w:val="24"/>
          <w:szCs w:val="24"/>
        </w:rPr>
        <w:t>01.01.201</w:t>
      </w:r>
      <w:r w:rsidR="00621407">
        <w:rPr>
          <w:rFonts w:ascii="Times New Roman" w:hAnsi="Times New Roman" w:cs="Times New Roman"/>
          <w:sz w:val="24"/>
          <w:szCs w:val="24"/>
        </w:rPr>
        <w:t>7</w:t>
      </w:r>
      <w:r w:rsidR="0075356D">
        <w:rPr>
          <w:rFonts w:ascii="Times New Roman" w:hAnsi="Times New Roman" w:cs="Times New Roman"/>
          <w:sz w:val="24"/>
          <w:szCs w:val="24"/>
        </w:rPr>
        <w:t xml:space="preserve"> г.</w:t>
      </w:r>
      <w:r w:rsidR="00977529" w:rsidRPr="00977529">
        <w:rPr>
          <w:rFonts w:ascii="Times New Roman" w:hAnsi="Times New Roman" w:cs="Times New Roman"/>
          <w:sz w:val="24"/>
          <w:szCs w:val="24"/>
        </w:rPr>
        <w:t>, ед.</w:t>
      </w:r>
    </w:p>
    <w:p w:rsidR="008E26E0" w:rsidRPr="00977529" w:rsidRDefault="008E26E0" w:rsidP="000D5C8D">
      <w:pPr>
        <w:tabs>
          <w:tab w:val="left" w:pos="257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046"/>
        <w:gridCol w:w="3119"/>
        <w:gridCol w:w="3621"/>
      </w:tblGrid>
      <w:tr w:rsidR="00355C16" w:rsidRPr="00977529" w:rsidTr="00977529">
        <w:tc>
          <w:tcPr>
            <w:tcW w:w="8046" w:type="dxa"/>
          </w:tcPr>
          <w:p w:rsidR="00355C16" w:rsidRPr="00977529" w:rsidRDefault="00355C16" w:rsidP="00355C1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119" w:type="dxa"/>
          </w:tcPr>
          <w:p w:rsidR="00355C16" w:rsidRPr="00977529" w:rsidRDefault="00355C16" w:rsidP="00355C1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621" w:type="dxa"/>
          </w:tcPr>
          <w:p w:rsidR="00355C16" w:rsidRPr="00977529" w:rsidRDefault="00355C16" w:rsidP="00355C1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355C16" w:rsidRPr="00977529" w:rsidTr="00977529">
        <w:tc>
          <w:tcPr>
            <w:tcW w:w="8046" w:type="dxa"/>
          </w:tcPr>
          <w:p w:rsidR="00355C16" w:rsidRPr="00977529" w:rsidRDefault="00355C16" w:rsidP="00355C16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3119" w:type="dxa"/>
          </w:tcPr>
          <w:p w:rsidR="00355C16" w:rsidRPr="00977529" w:rsidRDefault="00621407" w:rsidP="00EB42B2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21" w:type="dxa"/>
          </w:tcPr>
          <w:p w:rsidR="00355C16" w:rsidRPr="00977529" w:rsidRDefault="00621407" w:rsidP="00EB42B2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355C16" w:rsidRPr="00977529" w:rsidTr="00977529">
        <w:tc>
          <w:tcPr>
            <w:tcW w:w="8046" w:type="dxa"/>
          </w:tcPr>
          <w:p w:rsidR="00355C16" w:rsidRPr="00977529" w:rsidRDefault="00355C16" w:rsidP="00355C16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3119" w:type="dxa"/>
          </w:tcPr>
          <w:p w:rsidR="00355C16" w:rsidRPr="00977529" w:rsidRDefault="00EB42B2" w:rsidP="00EB42B2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21" w:type="dxa"/>
          </w:tcPr>
          <w:p w:rsidR="00355C16" w:rsidRPr="00977529" w:rsidRDefault="00621407" w:rsidP="00EB42B2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C16" w:rsidRPr="00977529" w:rsidTr="00977529">
        <w:tc>
          <w:tcPr>
            <w:tcW w:w="8046" w:type="dxa"/>
          </w:tcPr>
          <w:p w:rsidR="00355C16" w:rsidRPr="00977529" w:rsidRDefault="00355C16" w:rsidP="00355C16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3119" w:type="dxa"/>
          </w:tcPr>
          <w:p w:rsidR="00355C16" w:rsidRPr="00977529" w:rsidRDefault="00EB42B2" w:rsidP="00EB42B2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1" w:type="dxa"/>
          </w:tcPr>
          <w:p w:rsidR="00355C16" w:rsidRPr="00977529" w:rsidRDefault="00EB42B2" w:rsidP="00EB42B2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5C16" w:rsidRPr="00977529" w:rsidTr="00977529">
        <w:tc>
          <w:tcPr>
            <w:tcW w:w="8046" w:type="dxa"/>
          </w:tcPr>
          <w:p w:rsidR="00355C16" w:rsidRPr="00977529" w:rsidRDefault="00355C16" w:rsidP="00355C16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3119" w:type="dxa"/>
          </w:tcPr>
          <w:p w:rsidR="00355C16" w:rsidRPr="00977529" w:rsidRDefault="00621407" w:rsidP="00EB42B2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B42B2" w:rsidRPr="00977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1" w:type="dxa"/>
          </w:tcPr>
          <w:p w:rsidR="00355C16" w:rsidRPr="00977529" w:rsidRDefault="00EB42B2" w:rsidP="00EB42B2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5C16" w:rsidRPr="00977529" w:rsidTr="00977529">
        <w:tc>
          <w:tcPr>
            <w:tcW w:w="8046" w:type="dxa"/>
          </w:tcPr>
          <w:p w:rsidR="00355C16" w:rsidRPr="00977529" w:rsidRDefault="00355C16" w:rsidP="00355C16">
            <w:pPr>
              <w:tabs>
                <w:tab w:val="left" w:pos="2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Производство и распределение электроэнергии</w:t>
            </w:r>
          </w:p>
        </w:tc>
        <w:tc>
          <w:tcPr>
            <w:tcW w:w="3119" w:type="dxa"/>
          </w:tcPr>
          <w:p w:rsidR="00355C16" w:rsidRPr="00977529" w:rsidRDefault="00EB42B2" w:rsidP="00EB42B2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1" w:type="dxa"/>
          </w:tcPr>
          <w:p w:rsidR="00355C16" w:rsidRPr="00977529" w:rsidRDefault="00EB42B2" w:rsidP="00EB42B2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42B2" w:rsidRPr="00977529" w:rsidTr="00977529">
        <w:tc>
          <w:tcPr>
            <w:tcW w:w="8046" w:type="dxa"/>
          </w:tcPr>
          <w:p w:rsidR="00EB42B2" w:rsidRPr="00977529" w:rsidRDefault="00EB42B2" w:rsidP="00355C16">
            <w:pPr>
              <w:tabs>
                <w:tab w:val="left" w:pos="2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3119" w:type="dxa"/>
          </w:tcPr>
          <w:p w:rsidR="00EB42B2" w:rsidRPr="00977529" w:rsidRDefault="00EB42B2" w:rsidP="00EB42B2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21" w:type="dxa"/>
          </w:tcPr>
          <w:p w:rsidR="00EB42B2" w:rsidRPr="00977529" w:rsidRDefault="00EB42B2" w:rsidP="00EB42B2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55C16" w:rsidRPr="00977529" w:rsidTr="00977529">
        <w:tc>
          <w:tcPr>
            <w:tcW w:w="8046" w:type="dxa"/>
          </w:tcPr>
          <w:p w:rsidR="00355C16" w:rsidRPr="00977529" w:rsidRDefault="00355C16" w:rsidP="00355C16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3119" w:type="dxa"/>
          </w:tcPr>
          <w:p w:rsidR="00355C16" w:rsidRPr="00977529" w:rsidRDefault="00621407" w:rsidP="00EB42B2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21" w:type="dxa"/>
          </w:tcPr>
          <w:p w:rsidR="00355C16" w:rsidRPr="00977529" w:rsidRDefault="00621407" w:rsidP="00EB42B2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55C16" w:rsidRPr="00977529" w:rsidTr="00977529">
        <w:tc>
          <w:tcPr>
            <w:tcW w:w="8046" w:type="dxa"/>
          </w:tcPr>
          <w:p w:rsidR="00355C16" w:rsidRPr="00977529" w:rsidRDefault="00355C16" w:rsidP="00355C16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 xml:space="preserve">Оптовая и розничная торговля, ремонт </w:t>
            </w:r>
            <w:proofErr w:type="spellStart"/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автосредств</w:t>
            </w:r>
            <w:proofErr w:type="spellEnd"/>
          </w:p>
        </w:tc>
        <w:tc>
          <w:tcPr>
            <w:tcW w:w="3119" w:type="dxa"/>
          </w:tcPr>
          <w:p w:rsidR="00355C16" w:rsidRPr="00977529" w:rsidRDefault="00621407" w:rsidP="00EB42B2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21" w:type="dxa"/>
          </w:tcPr>
          <w:p w:rsidR="00355C16" w:rsidRPr="00977529" w:rsidRDefault="00621407" w:rsidP="00EB42B2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355C16" w:rsidRPr="00977529" w:rsidTr="00977529">
        <w:tc>
          <w:tcPr>
            <w:tcW w:w="8046" w:type="dxa"/>
          </w:tcPr>
          <w:p w:rsidR="00355C16" w:rsidRPr="00977529" w:rsidRDefault="00355C16" w:rsidP="00355C16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Гостиницы и рестораны</w:t>
            </w:r>
          </w:p>
        </w:tc>
        <w:tc>
          <w:tcPr>
            <w:tcW w:w="3119" w:type="dxa"/>
          </w:tcPr>
          <w:p w:rsidR="00355C16" w:rsidRPr="00977529" w:rsidRDefault="00EB42B2" w:rsidP="00EB42B2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1" w:type="dxa"/>
          </w:tcPr>
          <w:p w:rsidR="00355C16" w:rsidRPr="00977529" w:rsidRDefault="00621407" w:rsidP="00EB42B2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C16" w:rsidRPr="00977529" w:rsidTr="00977529">
        <w:tc>
          <w:tcPr>
            <w:tcW w:w="8046" w:type="dxa"/>
          </w:tcPr>
          <w:p w:rsidR="00355C16" w:rsidRPr="00977529" w:rsidRDefault="00355C16" w:rsidP="00355C16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3119" w:type="dxa"/>
          </w:tcPr>
          <w:p w:rsidR="00355C16" w:rsidRPr="00977529" w:rsidRDefault="00621407" w:rsidP="00EB42B2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1" w:type="dxa"/>
          </w:tcPr>
          <w:p w:rsidR="00355C16" w:rsidRPr="00977529" w:rsidRDefault="00621407" w:rsidP="00EB42B2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55C16" w:rsidRPr="00977529" w:rsidTr="00977529">
        <w:tc>
          <w:tcPr>
            <w:tcW w:w="8046" w:type="dxa"/>
          </w:tcPr>
          <w:p w:rsidR="00355C16" w:rsidRPr="00977529" w:rsidRDefault="00355C16" w:rsidP="00355C16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3119" w:type="dxa"/>
          </w:tcPr>
          <w:p w:rsidR="00355C16" w:rsidRPr="00977529" w:rsidRDefault="00EB42B2" w:rsidP="00EB42B2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21" w:type="dxa"/>
          </w:tcPr>
          <w:p w:rsidR="00355C16" w:rsidRPr="00977529" w:rsidRDefault="00621407" w:rsidP="00EB42B2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5C16" w:rsidRPr="00977529" w:rsidTr="00977529">
        <w:tc>
          <w:tcPr>
            <w:tcW w:w="8046" w:type="dxa"/>
          </w:tcPr>
          <w:p w:rsidR="00355C16" w:rsidRPr="00977529" w:rsidRDefault="00355C16" w:rsidP="00355C16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119" w:type="dxa"/>
          </w:tcPr>
          <w:p w:rsidR="00355C16" w:rsidRPr="00977529" w:rsidRDefault="00EB42B2" w:rsidP="0062140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14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1" w:type="dxa"/>
          </w:tcPr>
          <w:p w:rsidR="00355C16" w:rsidRPr="00977529" w:rsidRDefault="00EB42B2" w:rsidP="00EB42B2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5C16" w:rsidRPr="00977529" w:rsidTr="00977529">
        <w:tc>
          <w:tcPr>
            <w:tcW w:w="8046" w:type="dxa"/>
          </w:tcPr>
          <w:p w:rsidR="00355C16" w:rsidRPr="00977529" w:rsidRDefault="00355C16" w:rsidP="00355C16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3119" w:type="dxa"/>
          </w:tcPr>
          <w:p w:rsidR="00355C16" w:rsidRPr="00977529" w:rsidRDefault="00EB42B2" w:rsidP="00EB42B2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1" w:type="dxa"/>
          </w:tcPr>
          <w:p w:rsidR="00355C16" w:rsidRPr="00977529" w:rsidRDefault="00621407" w:rsidP="00EB42B2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C16" w:rsidRPr="00977529" w:rsidTr="00977529">
        <w:tc>
          <w:tcPr>
            <w:tcW w:w="8046" w:type="dxa"/>
          </w:tcPr>
          <w:p w:rsidR="00355C16" w:rsidRPr="00977529" w:rsidRDefault="00355C16" w:rsidP="00355C16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Операции с недвижимым имуществом аренда и предоставление услуг</w:t>
            </w:r>
          </w:p>
        </w:tc>
        <w:tc>
          <w:tcPr>
            <w:tcW w:w="3119" w:type="dxa"/>
          </w:tcPr>
          <w:p w:rsidR="00355C16" w:rsidRPr="00977529" w:rsidRDefault="001D7358" w:rsidP="0062140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1" w:type="dxa"/>
          </w:tcPr>
          <w:p w:rsidR="00355C16" w:rsidRPr="00977529" w:rsidRDefault="00EB42B2" w:rsidP="0062140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1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C16" w:rsidRPr="00977529" w:rsidTr="00977529">
        <w:tc>
          <w:tcPr>
            <w:tcW w:w="8046" w:type="dxa"/>
          </w:tcPr>
          <w:p w:rsidR="00355C16" w:rsidRPr="00977529" w:rsidRDefault="00355C16" w:rsidP="00355C16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Гос. управление и обеспечение военной безопасности, соц. обеспечение</w:t>
            </w:r>
          </w:p>
        </w:tc>
        <w:tc>
          <w:tcPr>
            <w:tcW w:w="3119" w:type="dxa"/>
          </w:tcPr>
          <w:p w:rsidR="00355C16" w:rsidRPr="00977529" w:rsidRDefault="00EB42B2" w:rsidP="00EB42B2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21" w:type="dxa"/>
          </w:tcPr>
          <w:p w:rsidR="00355C16" w:rsidRPr="00977529" w:rsidRDefault="00EB42B2" w:rsidP="0086068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5C16" w:rsidRPr="00977529" w:rsidTr="00977529">
        <w:tc>
          <w:tcPr>
            <w:tcW w:w="8046" w:type="dxa"/>
          </w:tcPr>
          <w:p w:rsidR="00355C16" w:rsidRPr="00977529" w:rsidRDefault="00797AE3" w:rsidP="00355C16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коммунальных, персональных и соц. услуг</w:t>
            </w:r>
          </w:p>
        </w:tc>
        <w:tc>
          <w:tcPr>
            <w:tcW w:w="3119" w:type="dxa"/>
          </w:tcPr>
          <w:p w:rsidR="00355C16" w:rsidRPr="00977529" w:rsidRDefault="00621407" w:rsidP="00EB42B2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21" w:type="dxa"/>
          </w:tcPr>
          <w:p w:rsidR="00355C16" w:rsidRPr="00977529" w:rsidRDefault="00621407" w:rsidP="00EB42B2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55C16" w:rsidRPr="00977529" w:rsidTr="00977529">
        <w:tc>
          <w:tcPr>
            <w:tcW w:w="8046" w:type="dxa"/>
          </w:tcPr>
          <w:p w:rsidR="00355C16" w:rsidRPr="00977529" w:rsidRDefault="001514C6" w:rsidP="00355C16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119" w:type="dxa"/>
          </w:tcPr>
          <w:p w:rsidR="00355C16" w:rsidRPr="00977529" w:rsidRDefault="00621407" w:rsidP="00EB42B2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  <w:tc>
          <w:tcPr>
            <w:tcW w:w="3621" w:type="dxa"/>
          </w:tcPr>
          <w:p w:rsidR="00355C16" w:rsidRPr="00977529" w:rsidRDefault="00EB42B2" w:rsidP="00EB42B2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529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6214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8E26E0" w:rsidRDefault="008E26E0" w:rsidP="00355C16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</w:p>
    <w:p w:rsidR="00977529" w:rsidRDefault="00977529" w:rsidP="00977529">
      <w:pPr>
        <w:tabs>
          <w:tab w:val="left" w:pos="257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7529" w:rsidRDefault="00977529" w:rsidP="00977529">
      <w:pPr>
        <w:tabs>
          <w:tab w:val="left" w:pos="257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7529" w:rsidRDefault="00977529" w:rsidP="00977529">
      <w:pPr>
        <w:tabs>
          <w:tab w:val="left" w:pos="257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7529" w:rsidRDefault="00977529" w:rsidP="00977529">
      <w:pPr>
        <w:tabs>
          <w:tab w:val="left" w:pos="257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7529" w:rsidRDefault="004E419C" w:rsidP="00977529">
      <w:pPr>
        <w:tabs>
          <w:tab w:val="left" w:pos="257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Структура</w:t>
      </w:r>
      <w:bookmarkStart w:id="0" w:name="_GoBack"/>
      <w:bookmarkEnd w:id="0"/>
      <w:r w:rsidR="00977529">
        <w:rPr>
          <w:rFonts w:ascii="Times New Roman" w:hAnsi="Times New Roman" w:cs="Times New Roman"/>
          <w:sz w:val="28"/>
          <w:szCs w:val="28"/>
        </w:rPr>
        <w:t xml:space="preserve"> хозяйствующих субъектов </w:t>
      </w:r>
      <w:r w:rsidR="00977529" w:rsidRPr="00554043">
        <w:rPr>
          <w:rFonts w:ascii="Times New Roman" w:hAnsi="Times New Roman" w:cs="Times New Roman"/>
          <w:sz w:val="28"/>
          <w:szCs w:val="28"/>
        </w:rPr>
        <w:t xml:space="preserve">Ичалковского муниципального района </w:t>
      </w:r>
    </w:p>
    <w:p w:rsidR="00977529" w:rsidRDefault="00977529" w:rsidP="00977529">
      <w:pPr>
        <w:tabs>
          <w:tab w:val="left" w:pos="257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основному виду деятельности </w:t>
      </w:r>
      <w:r w:rsidR="0075356D">
        <w:rPr>
          <w:rFonts w:ascii="Times New Roman" w:hAnsi="Times New Roman" w:cs="Times New Roman"/>
          <w:sz w:val="28"/>
          <w:szCs w:val="28"/>
        </w:rPr>
        <w:t>на 01.01.201</w:t>
      </w:r>
      <w:r w:rsidR="00621407">
        <w:rPr>
          <w:rFonts w:ascii="Times New Roman" w:hAnsi="Times New Roman" w:cs="Times New Roman"/>
          <w:sz w:val="28"/>
          <w:szCs w:val="28"/>
        </w:rPr>
        <w:t>7</w:t>
      </w:r>
      <w:r w:rsidR="0075356D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, %</w:t>
      </w:r>
    </w:p>
    <w:p w:rsidR="00860685" w:rsidRDefault="00860685" w:rsidP="00355C16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</w:p>
    <w:p w:rsidR="00860685" w:rsidRDefault="00860685" w:rsidP="00355C16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572500" cy="5343525"/>
            <wp:effectExtent l="0" t="0" r="19050" b="9525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8500F2" w:rsidRDefault="008500F2" w:rsidP="00355C16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</w:p>
    <w:p w:rsidR="008500F2" w:rsidRPr="00977529" w:rsidRDefault="008500F2" w:rsidP="008500F2">
      <w:pPr>
        <w:tabs>
          <w:tab w:val="left" w:pos="257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7529">
        <w:rPr>
          <w:rFonts w:ascii="Times New Roman" w:hAnsi="Times New Roman" w:cs="Times New Roman"/>
          <w:sz w:val="24"/>
          <w:szCs w:val="24"/>
        </w:rPr>
        <w:lastRenderedPageBreak/>
        <w:t xml:space="preserve">Распределение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977529">
        <w:rPr>
          <w:rFonts w:ascii="Times New Roman" w:hAnsi="Times New Roman" w:cs="Times New Roman"/>
          <w:sz w:val="24"/>
          <w:szCs w:val="24"/>
        </w:rPr>
        <w:t xml:space="preserve"> Ичалковского муниципального района </w:t>
      </w:r>
    </w:p>
    <w:p w:rsidR="008500F2" w:rsidRDefault="008500F2" w:rsidP="008500F2">
      <w:pPr>
        <w:tabs>
          <w:tab w:val="left" w:pos="257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7529">
        <w:rPr>
          <w:rFonts w:ascii="Times New Roman" w:hAnsi="Times New Roman" w:cs="Times New Roman"/>
          <w:sz w:val="24"/>
          <w:szCs w:val="24"/>
        </w:rPr>
        <w:t xml:space="preserve">по </w:t>
      </w:r>
      <w:r w:rsidR="002C3E70">
        <w:rPr>
          <w:rFonts w:ascii="Times New Roman" w:hAnsi="Times New Roman" w:cs="Times New Roman"/>
          <w:sz w:val="24"/>
          <w:szCs w:val="24"/>
        </w:rPr>
        <w:t>типу предприятий</w:t>
      </w:r>
      <w:r w:rsidR="001D7358">
        <w:rPr>
          <w:rFonts w:ascii="Times New Roman" w:hAnsi="Times New Roman" w:cs="Times New Roman"/>
          <w:sz w:val="24"/>
          <w:szCs w:val="24"/>
        </w:rPr>
        <w:t xml:space="preserve"> </w:t>
      </w:r>
      <w:r w:rsidR="006009D7">
        <w:rPr>
          <w:rFonts w:ascii="Times New Roman" w:hAnsi="Times New Roman" w:cs="Times New Roman"/>
          <w:sz w:val="24"/>
          <w:szCs w:val="24"/>
        </w:rPr>
        <w:t>на 01.01.</w:t>
      </w:r>
      <w:r w:rsidRPr="00977529">
        <w:rPr>
          <w:rFonts w:ascii="Times New Roman" w:hAnsi="Times New Roman" w:cs="Times New Roman"/>
          <w:sz w:val="24"/>
          <w:szCs w:val="24"/>
        </w:rPr>
        <w:t>201</w:t>
      </w:r>
      <w:r w:rsidR="001D7358">
        <w:rPr>
          <w:rFonts w:ascii="Times New Roman" w:hAnsi="Times New Roman" w:cs="Times New Roman"/>
          <w:sz w:val="24"/>
          <w:szCs w:val="24"/>
        </w:rPr>
        <w:t>7</w:t>
      </w:r>
      <w:r w:rsidRPr="00977529">
        <w:rPr>
          <w:rFonts w:ascii="Times New Roman" w:hAnsi="Times New Roman" w:cs="Times New Roman"/>
          <w:sz w:val="24"/>
          <w:szCs w:val="24"/>
        </w:rPr>
        <w:t xml:space="preserve"> г</w:t>
      </w:r>
      <w:r w:rsidR="0075356D">
        <w:rPr>
          <w:rFonts w:ascii="Times New Roman" w:hAnsi="Times New Roman" w:cs="Times New Roman"/>
          <w:sz w:val="24"/>
          <w:szCs w:val="24"/>
        </w:rPr>
        <w:t>.</w:t>
      </w:r>
      <w:r w:rsidRPr="00977529">
        <w:rPr>
          <w:rFonts w:ascii="Times New Roman" w:hAnsi="Times New Roman" w:cs="Times New Roman"/>
          <w:sz w:val="24"/>
          <w:szCs w:val="24"/>
        </w:rPr>
        <w:t>, ед.</w:t>
      </w:r>
    </w:p>
    <w:p w:rsidR="008500F2" w:rsidRPr="00977529" w:rsidRDefault="008500F2" w:rsidP="008500F2">
      <w:pPr>
        <w:tabs>
          <w:tab w:val="left" w:pos="257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99" w:type="dxa"/>
        <w:tblLook w:val="04A0"/>
      </w:tblPr>
      <w:tblGrid>
        <w:gridCol w:w="1402"/>
        <w:gridCol w:w="2149"/>
        <w:gridCol w:w="1932"/>
        <w:gridCol w:w="1914"/>
        <w:gridCol w:w="2802"/>
        <w:gridCol w:w="2149"/>
        <w:gridCol w:w="2451"/>
      </w:tblGrid>
      <w:tr w:rsidR="008500F2" w:rsidTr="00A30880">
        <w:trPr>
          <w:trHeight w:val="460"/>
        </w:trPr>
        <w:tc>
          <w:tcPr>
            <w:tcW w:w="1402" w:type="dxa"/>
            <w:vMerge w:val="restart"/>
            <w:vAlign w:val="center"/>
          </w:tcPr>
          <w:p w:rsidR="008500F2" w:rsidRPr="00912170" w:rsidRDefault="008500F2" w:rsidP="008500F2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7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395" w:type="dxa"/>
            <w:gridSpan w:val="6"/>
            <w:vAlign w:val="center"/>
          </w:tcPr>
          <w:p w:rsidR="008500F2" w:rsidRPr="00912170" w:rsidRDefault="008500F2" w:rsidP="008500F2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70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в том числе</w:t>
            </w:r>
          </w:p>
        </w:tc>
      </w:tr>
      <w:tr w:rsidR="008500F2" w:rsidTr="00A30880">
        <w:trPr>
          <w:trHeight w:val="143"/>
        </w:trPr>
        <w:tc>
          <w:tcPr>
            <w:tcW w:w="1402" w:type="dxa"/>
            <w:vMerge/>
            <w:vAlign w:val="center"/>
          </w:tcPr>
          <w:p w:rsidR="008500F2" w:rsidRPr="00912170" w:rsidRDefault="008500F2" w:rsidP="008500F2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 w:val="restart"/>
            <w:vAlign w:val="center"/>
          </w:tcPr>
          <w:p w:rsidR="008500F2" w:rsidRPr="00912170" w:rsidRDefault="008500F2" w:rsidP="008500F2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70">
              <w:rPr>
                <w:rFonts w:ascii="Times New Roman" w:hAnsi="Times New Roman" w:cs="Times New Roman"/>
                <w:sz w:val="24"/>
                <w:szCs w:val="24"/>
              </w:rPr>
              <w:t>Коммерческие предприятия, не относящиеся к МП</w:t>
            </w:r>
          </w:p>
        </w:tc>
        <w:tc>
          <w:tcPr>
            <w:tcW w:w="6647" w:type="dxa"/>
            <w:gridSpan w:val="3"/>
            <w:vAlign w:val="center"/>
          </w:tcPr>
          <w:p w:rsidR="008500F2" w:rsidRPr="00912170" w:rsidRDefault="008500F2" w:rsidP="008500F2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70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  <w:tc>
          <w:tcPr>
            <w:tcW w:w="2149" w:type="dxa"/>
            <w:vMerge w:val="restart"/>
            <w:vAlign w:val="center"/>
          </w:tcPr>
          <w:p w:rsidR="008500F2" w:rsidRPr="00912170" w:rsidRDefault="008500F2" w:rsidP="008500F2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70">
              <w:rPr>
                <w:rFonts w:ascii="Times New Roman" w:hAnsi="Times New Roman" w:cs="Times New Roman"/>
                <w:sz w:val="24"/>
                <w:szCs w:val="24"/>
              </w:rPr>
              <w:t>Коммерческие организации</w:t>
            </w:r>
          </w:p>
        </w:tc>
        <w:tc>
          <w:tcPr>
            <w:tcW w:w="2451" w:type="dxa"/>
            <w:vMerge w:val="restart"/>
            <w:vAlign w:val="center"/>
          </w:tcPr>
          <w:p w:rsidR="008500F2" w:rsidRPr="00912170" w:rsidRDefault="008500F2" w:rsidP="008500F2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70">
              <w:rPr>
                <w:rFonts w:ascii="Times New Roman" w:hAnsi="Times New Roman" w:cs="Times New Roman"/>
                <w:sz w:val="24"/>
                <w:szCs w:val="24"/>
              </w:rPr>
              <w:t>Некоммерческие организации</w:t>
            </w:r>
          </w:p>
        </w:tc>
      </w:tr>
      <w:tr w:rsidR="008500F2" w:rsidTr="00A30880">
        <w:trPr>
          <w:trHeight w:val="143"/>
        </w:trPr>
        <w:tc>
          <w:tcPr>
            <w:tcW w:w="1402" w:type="dxa"/>
            <w:vMerge/>
          </w:tcPr>
          <w:p w:rsidR="008500F2" w:rsidRPr="00912170" w:rsidRDefault="008500F2" w:rsidP="00355C16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:rsidR="008500F2" w:rsidRPr="00912170" w:rsidRDefault="008500F2" w:rsidP="00355C16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8500F2" w:rsidRPr="00912170" w:rsidRDefault="008500F2" w:rsidP="008500F2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70">
              <w:rPr>
                <w:rFonts w:ascii="Times New Roman" w:hAnsi="Times New Roman" w:cs="Times New Roman"/>
                <w:sz w:val="24"/>
                <w:szCs w:val="24"/>
              </w:rPr>
              <w:t>Средние предприятия</w:t>
            </w:r>
          </w:p>
        </w:tc>
        <w:tc>
          <w:tcPr>
            <w:tcW w:w="1914" w:type="dxa"/>
            <w:vAlign w:val="center"/>
          </w:tcPr>
          <w:p w:rsidR="008500F2" w:rsidRPr="00912170" w:rsidRDefault="008500F2" w:rsidP="008500F2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70">
              <w:rPr>
                <w:rFonts w:ascii="Times New Roman" w:hAnsi="Times New Roman" w:cs="Times New Roman"/>
                <w:sz w:val="24"/>
                <w:szCs w:val="24"/>
              </w:rPr>
              <w:t>Малые предприятия</w:t>
            </w:r>
          </w:p>
        </w:tc>
        <w:tc>
          <w:tcPr>
            <w:tcW w:w="2802" w:type="dxa"/>
            <w:vAlign w:val="center"/>
          </w:tcPr>
          <w:p w:rsidR="008500F2" w:rsidRPr="00912170" w:rsidRDefault="008500F2" w:rsidP="0022396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70">
              <w:rPr>
                <w:rFonts w:ascii="Times New Roman" w:hAnsi="Times New Roman" w:cs="Times New Roman"/>
                <w:sz w:val="24"/>
                <w:szCs w:val="24"/>
              </w:rPr>
              <w:t>Микро</w:t>
            </w:r>
            <w:r w:rsidR="00223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170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</w:p>
        </w:tc>
        <w:tc>
          <w:tcPr>
            <w:tcW w:w="2149" w:type="dxa"/>
            <w:vMerge/>
            <w:vAlign w:val="center"/>
          </w:tcPr>
          <w:p w:rsidR="008500F2" w:rsidRPr="00912170" w:rsidRDefault="008500F2" w:rsidP="008500F2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  <w:vAlign w:val="center"/>
          </w:tcPr>
          <w:p w:rsidR="008500F2" w:rsidRPr="00912170" w:rsidRDefault="008500F2" w:rsidP="008500F2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F2" w:rsidTr="002D4499">
        <w:trPr>
          <w:trHeight w:val="328"/>
        </w:trPr>
        <w:tc>
          <w:tcPr>
            <w:tcW w:w="1402" w:type="dxa"/>
            <w:vAlign w:val="center"/>
          </w:tcPr>
          <w:p w:rsidR="008500F2" w:rsidRPr="00912170" w:rsidRDefault="00757E5D" w:rsidP="002D4499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</w:t>
            </w:r>
          </w:p>
        </w:tc>
        <w:tc>
          <w:tcPr>
            <w:tcW w:w="2149" w:type="dxa"/>
            <w:vAlign w:val="center"/>
          </w:tcPr>
          <w:p w:rsidR="008500F2" w:rsidRPr="00912170" w:rsidRDefault="008500F2" w:rsidP="002D4499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2" w:type="dxa"/>
            <w:vAlign w:val="center"/>
          </w:tcPr>
          <w:p w:rsidR="008500F2" w:rsidRPr="00912170" w:rsidRDefault="008500F2" w:rsidP="002D4499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vAlign w:val="center"/>
          </w:tcPr>
          <w:p w:rsidR="008500F2" w:rsidRPr="00912170" w:rsidRDefault="008500F2" w:rsidP="002D4499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02" w:type="dxa"/>
            <w:vAlign w:val="center"/>
          </w:tcPr>
          <w:p w:rsidR="008500F2" w:rsidRPr="00912170" w:rsidRDefault="008500F2" w:rsidP="001D7358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73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9" w:type="dxa"/>
            <w:vAlign w:val="center"/>
          </w:tcPr>
          <w:p w:rsidR="008500F2" w:rsidRPr="00912170" w:rsidRDefault="001D7358" w:rsidP="002D4499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1" w:type="dxa"/>
            <w:vAlign w:val="center"/>
          </w:tcPr>
          <w:p w:rsidR="008500F2" w:rsidRPr="00912170" w:rsidRDefault="008500F2" w:rsidP="001D7358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735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066A80" w:rsidRDefault="00066A80" w:rsidP="00355C16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</w:p>
    <w:p w:rsidR="00066A80" w:rsidRDefault="00066A80" w:rsidP="00066A80">
      <w:pPr>
        <w:rPr>
          <w:rFonts w:ascii="Times New Roman" w:hAnsi="Times New Roman" w:cs="Times New Roman"/>
          <w:sz w:val="28"/>
          <w:szCs w:val="28"/>
        </w:rPr>
      </w:pPr>
    </w:p>
    <w:p w:rsidR="00066A80" w:rsidRPr="00977529" w:rsidRDefault="00066A80" w:rsidP="00066A80">
      <w:pPr>
        <w:tabs>
          <w:tab w:val="left" w:pos="257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7529">
        <w:rPr>
          <w:rFonts w:ascii="Times New Roman" w:hAnsi="Times New Roman" w:cs="Times New Roman"/>
          <w:sz w:val="24"/>
          <w:szCs w:val="24"/>
        </w:rPr>
        <w:t xml:space="preserve">Распределение </w:t>
      </w:r>
      <w:r>
        <w:rPr>
          <w:rFonts w:ascii="Times New Roman" w:hAnsi="Times New Roman" w:cs="Times New Roman"/>
          <w:sz w:val="24"/>
          <w:szCs w:val="24"/>
        </w:rPr>
        <w:t>физических лиц</w:t>
      </w:r>
      <w:r w:rsidRPr="00977529">
        <w:rPr>
          <w:rFonts w:ascii="Times New Roman" w:hAnsi="Times New Roman" w:cs="Times New Roman"/>
          <w:sz w:val="24"/>
          <w:szCs w:val="24"/>
        </w:rPr>
        <w:t xml:space="preserve"> Ичалковского муниципального района </w:t>
      </w:r>
    </w:p>
    <w:p w:rsidR="00066A80" w:rsidRDefault="00066A80" w:rsidP="00066A80">
      <w:pPr>
        <w:tabs>
          <w:tab w:val="left" w:pos="257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7529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типу на 01.01.</w:t>
      </w:r>
      <w:r w:rsidRPr="00977529">
        <w:rPr>
          <w:rFonts w:ascii="Times New Roman" w:hAnsi="Times New Roman" w:cs="Times New Roman"/>
          <w:sz w:val="24"/>
          <w:szCs w:val="24"/>
        </w:rPr>
        <w:t>201</w:t>
      </w:r>
      <w:r w:rsidR="001D7358">
        <w:rPr>
          <w:rFonts w:ascii="Times New Roman" w:hAnsi="Times New Roman" w:cs="Times New Roman"/>
          <w:sz w:val="24"/>
          <w:szCs w:val="24"/>
        </w:rPr>
        <w:t>7</w:t>
      </w:r>
      <w:r w:rsidRPr="0097752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77529">
        <w:rPr>
          <w:rFonts w:ascii="Times New Roman" w:hAnsi="Times New Roman" w:cs="Times New Roman"/>
          <w:sz w:val="24"/>
          <w:szCs w:val="24"/>
        </w:rPr>
        <w:t>, ед.</w:t>
      </w:r>
    </w:p>
    <w:p w:rsidR="001B22F3" w:rsidRDefault="001B22F3" w:rsidP="00066A80">
      <w:pPr>
        <w:tabs>
          <w:tab w:val="left" w:pos="257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066A80" w:rsidTr="00066A80">
        <w:tc>
          <w:tcPr>
            <w:tcW w:w="3696" w:type="dxa"/>
          </w:tcPr>
          <w:p w:rsidR="00066A80" w:rsidRDefault="00066A80" w:rsidP="00066A8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17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96" w:type="dxa"/>
          </w:tcPr>
          <w:p w:rsidR="00066A80" w:rsidRDefault="00066A80" w:rsidP="00066A8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3697" w:type="dxa"/>
          </w:tcPr>
          <w:p w:rsidR="00066A80" w:rsidRDefault="00066A80" w:rsidP="00066A8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Крестьянские </w:t>
            </w:r>
            <w:r w:rsidR="001B22F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фермерские</w:t>
            </w:r>
            <w:r w:rsidR="001B22F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</w:t>
            </w:r>
          </w:p>
        </w:tc>
        <w:tc>
          <w:tcPr>
            <w:tcW w:w="3697" w:type="dxa"/>
          </w:tcPr>
          <w:p w:rsidR="00066A80" w:rsidRDefault="00066A80" w:rsidP="00066A8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Частные нотариусы, адвокаты</w:t>
            </w:r>
          </w:p>
        </w:tc>
      </w:tr>
      <w:tr w:rsidR="00066A80" w:rsidTr="00066A80">
        <w:tc>
          <w:tcPr>
            <w:tcW w:w="3696" w:type="dxa"/>
          </w:tcPr>
          <w:p w:rsidR="00066A80" w:rsidRPr="00066A80" w:rsidRDefault="00993429" w:rsidP="00066A8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273</w:t>
            </w:r>
          </w:p>
        </w:tc>
        <w:tc>
          <w:tcPr>
            <w:tcW w:w="3696" w:type="dxa"/>
          </w:tcPr>
          <w:p w:rsidR="00066A80" w:rsidRDefault="00066A80" w:rsidP="0095176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34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517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066A80" w:rsidRDefault="00951763" w:rsidP="00066A8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697" w:type="dxa"/>
          </w:tcPr>
          <w:p w:rsidR="00066A80" w:rsidRDefault="00066A80" w:rsidP="00066A8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500F2" w:rsidRPr="00066A80" w:rsidRDefault="001B22F3" w:rsidP="00066A80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086850" cy="3962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8500F2" w:rsidRPr="00066A80" w:rsidSect="00EB42B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38E7"/>
    <w:rsid w:val="00066A80"/>
    <w:rsid w:val="000D5C8D"/>
    <w:rsid w:val="001514C6"/>
    <w:rsid w:val="001B22F3"/>
    <w:rsid w:val="001D7358"/>
    <w:rsid w:val="00223963"/>
    <w:rsid w:val="002C3E70"/>
    <w:rsid w:val="002D4499"/>
    <w:rsid w:val="00302384"/>
    <w:rsid w:val="00355C16"/>
    <w:rsid w:val="00372E8B"/>
    <w:rsid w:val="003838E7"/>
    <w:rsid w:val="0039038E"/>
    <w:rsid w:val="003D0CAF"/>
    <w:rsid w:val="003D106F"/>
    <w:rsid w:val="00416D25"/>
    <w:rsid w:val="004B3137"/>
    <w:rsid w:val="004E419C"/>
    <w:rsid w:val="00554043"/>
    <w:rsid w:val="006009D7"/>
    <w:rsid w:val="00621407"/>
    <w:rsid w:val="006A573B"/>
    <w:rsid w:val="007448C8"/>
    <w:rsid w:val="0075356D"/>
    <w:rsid w:val="00757E5D"/>
    <w:rsid w:val="00797AE3"/>
    <w:rsid w:val="008500F2"/>
    <w:rsid w:val="00860685"/>
    <w:rsid w:val="008E26E0"/>
    <w:rsid w:val="00912170"/>
    <w:rsid w:val="00951763"/>
    <w:rsid w:val="009627DF"/>
    <w:rsid w:val="00977529"/>
    <w:rsid w:val="0098069D"/>
    <w:rsid w:val="00993429"/>
    <w:rsid w:val="00A30880"/>
    <w:rsid w:val="00C83C02"/>
    <w:rsid w:val="00DB76A9"/>
    <w:rsid w:val="00EB42B2"/>
    <w:rsid w:val="00FF4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0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3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0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3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4268696412948384"/>
          <c:y val="6.3492063492063502E-2"/>
          <c:w val="0.48320524934383202"/>
          <c:h val="0.85693788276465443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Сельское хозяйство, охота и лесное хозяйство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Организации</c:v>
                </c:pt>
                <c:pt idx="1">
                  <c:v>Физические лица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8.4249084249084234</c:v>
                </c:pt>
                <c:pt idx="1">
                  <c:v>16.84981684981685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Рыболовство, рыбоводство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Организации</c:v>
                </c:pt>
                <c:pt idx="1">
                  <c:v>Физические лица</c:v>
                </c:pt>
              </c:strCache>
            </c:strRef>
          </c:cat>
          <c:val>
            <c:numRef>
              <c:f>Лист1!$C$2:$C$3</c:f>
              <c:numCache>
                <c:formatCode>0.0</c:formatCode>
                <c:ptCount val="2"/>
                <c:pt idx="0">
                  <c:v>0</c:v>
                </c:pt>
                <c:pt idx="1">
                  <c:v>0.73260073260073277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Добыча полезных ископаемых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Организации</c:v>
                </c:pt>
                <c:pt idx="1">
                  <c:v>Физические лица</c:v>
                </c:pt>
              </c:strCache>
            </c:strRef>
          </c:cat>
          <c:val>
            <c:numRef>
              <c:f>Лист1!$D$2:$D$3</c:f>
              <c:numCache>
                <c:formatCode>0.0</c:formatCode>
                <c:ptCount val="2"/>
                <c:pt idx="0">
                  <c:v>0.4504504504504504</c:v>
                </c:pt>
                <c:pt idx="1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Обрабатывающие производства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Организации</c:v>
                </c:pt>
                <c:pt idx="1">
                  <c:v>Физические лица</c:v>
                </c:pt>
              </c:strCache>
            </c:strRef>
          </c:cat>
          <c:val>
            <c:numRef>
              <c:f>Лист1!$E$2:$E$3</c:f>
              <c:numCache>
                <c:formatCode>0.0</c:formatCode>
                <c:ptCount val="2"/>
                <c:pt idx="0">
                  <c:v>6.3063063063063058</c:v>
                </c:pt>
                <c:pt idx="1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Производство и распределение электроэнергии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Организации</c:v>
                </c:pt>
                <c:pt idx="1">
                  <c:v>Физические лица</c:v>
                </c:pt>
              </c:strCache>
            </c:strRef>
          </c:cat>
          <c:val>
            <c:numRef>
              <c:f>Лист1!$F$2:$F$3</c:f>
              <c:numCache>
                <c:formatCode>0.0</c:formatCode>
                <c:ptCount val="2"/>
                <c:pt idx="0">
                  <c:v>0.90090090090090069</c:v>
                </c:pt>
                <c:pt idx="1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Промышленность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Организации</c:v>
                </c:pt>
                <c:pt idx="1">
                  <c:v>Физические лица</c:v>
                </c:pt>
              </c:strCache>
            </c:strRef>
          </c:cat>
          <c:val>
            <c:numRef>
              <c:f>Лист1!$G$2:$G$3</c:f>
              <c:numCache>
                <c:formatCode>0.0</c:formatCode>
                <c:ptCount val="2"/>
                <c:pt idx="0">
                  <c:v>0</c:v>
                </c:pt>
                <c:pt idx="1">
                  <c:v>6.2271062271062254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Строительство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Организации</c:v>
                </c:pt>
                <c:pt idx="1">
                  <c:v>Физические лица</c:v>
                </c:pt>
              </c:strCache>
            </c:strRef>
          </c:cat>
          <c:val>
            <c:numRef>
              <c:f>Лист1!$H$2:$H$3</c:f>
              <c:numCache>
                <c:formatCode>0.0</c:formatCode>
                <c:ptCount val="2"/>
                <c:pt idx="0">
                  <c:v>6.3063063063063058</c:v>
                </c:pt>
                <c:pt idx="1">
                  <c:v>3.2967032967032965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Оптовая и розничная торговля, ремонт автосредств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Организации</c:v>
                </c:pt>
                <c:pt idx="1">
                  <c:v>Физические лица</c:v>
                </c:pt>
              </c:strCache>
            </c:strRef>
          </c:cat>
          <c:val>
            <c:numRef>
              <c:f>Лист1!$I$2:$I$3</c:f>
              <c:numCache>
                <c:formatCode>0.0</c:formatCode>
                <c:ptCount val="2"/>
                <c:pt idx="0">
                  <c:v>9.0090090090090094</c:v>
                </c:pt>
                <c:pt idx="1">
                  <c:v>41.391941391941394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Гостиницы и рестораны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Организации</c:v>
                </c:pt>
                <c:pt idx="1">
                  <c:v>Физические лица</c:v>
                </c:pt>
              </c:strCache>
            </c:strRef>
          </c:cat>
          <c:val>
            <c:numRef>
              <c:f>Лист1!$J$2:$J$3</c:f>
              <c:numCache>
                <c:formatCode>0.0</c:formatCode>
                <c:ptCount val="2"/>
                <c:pt idx="0">
                  <c:v>0.4504504504504504</c:v>
                </c:pt>
                <c:pt idx="1">
                  <c:v>0.36630036630036639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Транспорт и связь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Организации</c:v>
                </c:pt>
                <c:pt idx="1">
                  <c:v>Физические лица</c:v>
                </c:pt>
              </c:strCache>
            </c:strRef>
          </c:cat>
          <c:val>
            <c:numRef>
              <c:f>Лист1!$K$2:$K$3</c:f>
              <c:numCache>
                <c:formatCode>0.0</c:formatCode>
                <c:ptCount val="2"/>
                <c:pt idx="0">
                  <c:v>2.2522522522522519</c:v>
                </c:pt>
                <c:pt idx="1">
                  <c:v>16.483516483516482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Финансовая деятельность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Организации</c:v>
                </c:pt>
                <c:pt idx="1">
                  <c:v>Физические лица</c:v>
                </c:pt>
              </c:strCache>
            </c:strRef>
          </c:cat>
          <c:val>
            <c:numRef>
              <c:f>Лист1!$L$2:$L$3</c:f>
              <c:numCache>
                <c:formatCode>0.0</c:formatCode>
                <c:ptCount val="2"/>
                <c:pt idx="0">
                  <c:v>0</c:v>
                </c:pt>
                <c:pt idx="1">
                  <c:v>2.9304029304029298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Образование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Организации</c:v>
                </c:pt>
                <c:pt idx="1">
                  <c:v>Физические лица</c:v>
                </c:pt>
              </c:strCache>
            </c:strRef>
          </c:cat>
          <c:val>
            <c:numRef>
              <c:f>Лист1!$M$2:$M$3</c:f>
              <c:numCache>
                <c:formatCode>0.0</c:formatCode>
                <c:ptCount val="2"/>
                <c:pt idx="0">
                  <c:v>15.315315315315315</c:v>
                </c:pt>
                <c:pt idx="1">
                  <c:v>0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Здравоохранение и предоставление социальных услуг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Организации</c:v>
                </c:pt>
                <c:pt idx="1">
                  <c:v>Физические лица</c:v>
                </c:pt>
              </c:strCache>
            </c:strRef>
          </c:cat>
          <c:val>
            <c:numRef>
              <c:f>Лист1!$N$2:$N$3</c:f>
              <c:numCache>
                <c:formatCode>0.0</c:formatCode>
                <c:ptCount val="2"/>
                <c:pt idx="0">
                  <c:v>2.7027027027027031</c:v>
                </c:pt>
                <c:pt idx="1">
                  <c:v>0.36630036630036639</c:v>
                </c:pt>
              </c:numCache>
            </c:numRef>
          </c:val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Операции с недвижимым имуществом аренда и предоставление услуг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Организации</c:v>
                </c:pt>
                <c:pt idx="1">
                  <c:v>Физические лица</c:v>
                </c:pt>
              </c:strCache>
            </c:strRef>
          </c:cat>
          <c:val>
            <c:numRef>
              <c:f>Лист1!$O$2:$O$3</c:f>
              <c:numCache>
                <c:formatCode>0.0</c:formatCode>
                <c:ptCount val="2"/>
                <c:pt idx="0">
                  <c:v>5.4054054054054053</c:v>
                </c:pt>
                <c:pt idx="1">
                  <c:v>8.0586080586080602</c:v>
                </c:pt>
              </c:numCache>
            </c:numRef>
          </c:val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Гос. управление и обеспечение военной безопасности, соц. обеспечение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Организации</c:v>
                </c:pt>
                <c:pt idx="1">
                  <c:v>Физические лица</c:v>
                </c:pt>
              </c:strCache>
            </c:strRef>
          </c:cat>
          <c:val>
            <c:numRef>
              <c:f>Лист1!$P$2:$P$3</c:f>
              <c:numCache>
                <c:formatCode>0.0</c:formatCode>
                <c:ptCount val="2"/>
                <c:pt idx="0">
                  <c:v>16.666666666666664</c:v>
                </c:pt>
                <c:pt idx="1">
                  <c:v>0</c:v>
                </c:pt>
              </c:numCache>
            </c:numRef>
          </c:val>
        </c:ser>
        <c:ser>
          <c:idx val="15"/>
          <c:order val="15"/>
          <c:tx>
            <c:strRef>
              <c:f>Лист1!$Q$1</c:f>
              <c:strCache>
                <c:ptCount val="1"/>
                <c:pt idx="0">
                  <c:v>Предоставление прочих коммунальных, персональных и соц. услуг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Организации</c:v>
                </c:pt>
                <c:pt idx="1">
                  <c:v>Физические лица</c:v>
                </c:pt>
              </c:strCache>
            </c:strRef>
          </c:cat>
          <c:val>
            <c:numRef>
              <c:f>Лист1!$Q$2:$Q$3</c:f>
              <c:numCache>
                <c:formatCode>0.0</c:formatCode>
                <c:ptCount val="2"/>
                <c:pt idx="0">
                  <c:v>23.873873873873872</c:v>
                </c:pt>
                <c:pt idx="1">
                  <c:v>3.2967032967032965</c:v>
                </c:pt>
              </c:numCache>
            </c:numRef>
          </c:val>
        </c:ser>
        <c:axId val="81552128"/>
        <c:axId val="90640384"/>
      </c:barChart>
      <c:catAx>
        <c:axId val="81552128"/>
        <c:scaling>
          <c:orientation val="minMax"/>
        </c:scaling>
        <c:axPos val="l"/>
        <c:tickLblPos val="nextTo"/>
        <c:crossAx val="90640384"/>
        <c:crosses val="autoZero"/>
        <c:auto val="1"/>
        <c:lblAlgn val="ctr"/>
        <c:lblOffset val="100"/>
      </c:catAx>
      <c:valAx>
        <c:axId val="90640384"/>
        <c:scaling>
          <c:orientation val="minMax"/>
          <c:max val="40"/>
          <c:min val="0"/>
        </c:scaling>
        <c:axPos val="b"/>
        <c:majorGridlines/>
        <c:numFmt formatCode="0.0" sourceLinked="1"/>
        <c:tickLblPos val="nextTo"/>
        <c:crossAx val="81552128"/>
        <c:crosses val="autoZero"/>
        <c:crossBetween val="between"/>
        <c:majorUnit val="5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физических лиц Ичалковского муниципального района 
по типу на 01.01.2017 г.
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физических лиц Ичалковского муниципального района 
по типу на 01.01.2016 г.
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Индивидуальные предприниматели
85%</a:t>
                    </a:r>
                  </a:p>
                </c:rich>
              </c:tx>
              <c:showCatName val="1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Крестьянские (фермерские) хозяйства
14%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Индивидуальные предприниматели</c:v>
                </c:pt>
                <c:pt idx="1">
                  <c:v>Крестьянские (фермерские) хозяйства</c:v>
                </c:pt>
                <c:pt idx="2">
                  <c:v>Частные нотариусы, адвокаты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86.3</c:v>
                </c:pt>
                <c:pt idx="1">
                  <c:v>13.3</c:v>
                </c:pt>
                <c:pt idx="2">
                  <c:v>0.4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5ECFDCC-F2D0-4630-8172-832675E4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</cp:revision>
  <cp:lastPrinted>2017-11-29T11:18:00Z</cp:lastPrinted>
  <dcterms:created xsi:type="dcterms:W3CDTF">2016-03-15T13:38:00Z</dcterms:created>
  <dcterms:modified xsi:type="dcterms:W3CDTF">2017-11-29T13:31:00Z</dcterms:modified>
</cp:coreProperties>
</file>