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D" w:rsidRPr="0092476D" w:rsidRDefault="0092476D" w:rsidP="0092476D">
      <w:pPr>
        <w:pStyle w:val="2"/>
      </w:pPr>
      <w:r w:rsidRPr="0092476D">
        <w:rPr>
          <w:rFonts w:ascii="Arial" w:hAnsi="Arial" w:cs="Arial"/>
          <w:color w:val="333333"/>
          <w:sz w:val="44"/>
          <w:szCs w:val="44"/>
        </w:rPr>
        <w:t>Работодателям об</w:t>
      </w:r>
      <w:r>
        <w:rPr>
          <w:rFonts w:ascii="Arial" w:hAnsi="Arial" w:cs="Arial"/>
          <w:color w:val="333333"/>
          <w:sz w:val="44"/>
          <w:szCs w:val="44"/>
          <w:lang w:val="en-US"/>
        </w:rPr>
        <w:t> </w:t>
      </w:r>
      <w:r w:rsidRPr="0092476D">
        <w:rPr>
          <w:rFonts w:ascii="Arial" w:hAnsi="Arial" w:cs="Arial"/>
          <w:color w:val="333333"/>
          <w:sz w:val="44"/>
          <w:szCs w:val="44"/>
        </w:rPr>
        <w:t>электронной трудовой книжке</w:t>
      </w:r>
    </w:p>
    <w:p w:rsidR="0092476D" w:rsidRPr="0092476D" w:rsidRDefault="0092476D" w:rsidP="0092476D">
      <w:pPr>
        <w:pStyle w:val="a3"/>
        <w:spacing w:after="147"/>
      </w:pPr>
      <w:r w:rsidRPr="0092476D">
        <w:rPr>
          <w:rFonts w:ascii="Arial" w:hAnsi="Arial" w:cs="Arial"/>
          <w:color w:val="333333"/>
          <w:sz w:val="26"/>
          <w:szCs w:val="26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92476D" w:rsidRPr="0092476D" w:rsidRDefault="0092476D" w:rsidP="0092476D">
      <w:pPr>
        <w:pStyle w:val="a3"/>
        <w:spacing w:after="147"/>
      </w:pPr>
      <w:r w:rsidRPr="0092476D">
        <w:rPr>
          <w:rFonts w:ascii="Arial" w:hAnsi="Arial" w:cs="Arial"/>
          <w:color w:val="333333"/>
          <w:sz w:val="26"/>
          <w:szCs w:val="26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92476D" w:rsidRPr="0092476D" w:rsidRDefault="0092476D" w:rsidP="0092476D">
      <w:pPr>
        <w:pStyle w:val="a3"/>
        <w:spacing w:after="147"/>
      </w:pPr>
      <w:r w:rsidRPr="0092476D">
        <w:rPr>
          <w:rFonts w:ascii="Arial" w:hAnsi="Arial" w:cs="Arial"/>
          <w:color w:val="333333"/>
          <w:sz w:val="26"/>
          <w:szCs w:val="26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92476D" w:rsidRPr="0092476D" w:rsidRDefault="0092476D" w:rsidP="0092476D">
      <w:pPr>
        <w:pStyle w:val="a3"/>
        <w:spacing w:after="147"/>
      </w:pPr>
      <w:r w:rsidRPr="0092476D">
        <w:rPr>
          <w:rFonts w:ascii="Arial" w:hAnsi="Arial" w:cs="Arial"/>
          <w:color w:val="333333"/>
          <w:sz w:val="26"/>
          <w:szCs w:val="26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92476D" w:rsidRPr="0092476D" w:rsidRDefault="0092476D" w:rsidP="0092476D">
      <w:pPr>
        <w:pStyle w:val="a3"/>
        <w:spacing w:after="147"/>
      </w:pPr>
      <w:proofErr w:type="gramStart"/>
      <w:r w:rsidRPr="0092476D">
        <w:rPr>
          <w:rFonts w:ascii="Arial" w:hAnsi="Arial" w:cs="Arial"/>
          <w:color w:val="333333"/>
          <w:sz w:val="26"/>
          <w:szCs w:val="26"/>
        </w:rPr>
        <w:t>Начиная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января 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года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случаях 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увольнения сведения о трудовой деятельности должны</w:t>
      </w:r>
      <w:proofErr w:type="gramEnd"/>
      <w:r w:rsidRPr="0092476D">
        <w:rPr>
          <w:rFonts w:ascii="Arial" w:hAnsi="Arial" w:cs="Arial"/>
          <w:color w:val="333333"/>
          <w:sz w:val="26"/>
          <w:szCs w:val="26"/>
        </w:rPr>
        <w:t xml:space="preserve"> будут представляться организацией-работодателем в Пенсионный фонд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позднее рабочего дня, следующего за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днем издания документа, являющегося основанием для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2476D">
        <w:rPr>
          <w:rFonts w:ascii="Arial" w:hAnsi="Arial" w:cs="Arial"/>
          <w:color w:val="333333"/>
          <w:sz w:val="26"/>
          <w:szCs w:val="26"/>
        </w:rPr>
        <w:t>увольнения.</w:t>
      </w:r>
    </w:p>
    <w:p w:rsidR="0092476D" w:rsidRPr="0092476D" w:rsidRDefault="0092476D" w:rsidP="0092476D">
      <w:pPr>
        <w:pStyle w:val="a3"/>
        <w:spacing w:after="0"/>
      </w:pPr>
    </w:p>
    <w:p w:rsidR="0092476D" w:rsidRPr="0092476D" w:rsidRDefault="0092476D" w:rsidP="0092476D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8C6716"/>
    <w:rsid w:val="0092476D"/>
    <w:rsid w:val="00A71C12"/>
    <w:rsid w:val="00A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2019-12-06T11:28:00Z</dcterms:created>
  <dcterms:modified xsi:type="dcterms:W3CDTF">2019-12-06T11:28:00Z</dcterms:modified>
</cp:coreProperties>
</file>