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B3" w:rsidRPr="002716B3" w:rsidRDefault="002716B3" w:rsidP="002716B3">
      <w:pPr>
        <w:rPr>
          <w:rFonts w:ascii="Times New Roman" w:hAnsi="Times New Roman" w:cs="Times New Roman"/>
          <w:sz w:val="28"/>
          <w:szCs w:val="28"/>
        </w:rPr>
      </w:pPr>
      <w:r w:rsidRPr="002716B3">
        <w:rPr>
          <w:rFonts w:ascii="Times New Roman" w:hAnsi="Times New Roman" w:cs="Times New Roman"/>
          <w:sz w:val="28"/>
          <w:szCs w:val="28"/>
        </w:rPr>
        <w:t>Пенсионеры, будьте бдительны: вам звонят мошенники!</w:t>
      </w:r>
      <w:r w:rsidRPr="002716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16B3">
        <w:rPr>
          <w:rFonts w:ascii="Times New Roman" w:hAnsi="Times New Roman" w:cs="Times New Roman"/>
          <w:sz w:val="28"/>
          <w:szCs w:val="28"/>
        </w:rPr>
        <w:br/>
      </w:r>
      <w:r w:rsidRPr="002716B3">
        <w:rPr>
          <w:rFonts w:ascii="Times New Roman" w:hAnsi="Times New Roman" w:cs="Times New Roman"/>
          <w:sz w:val="28"/>
          <w:szCs w:val="28"/>
        </w:rPr>
        <w:br/>
        <w:t>Вам позвонили на мобильный телефон, назвали Ваши персональные данные и первые цифры банковской карты, а затем попросили сообщить паспортные данные и полный номер банковской карты либо под предлогом, что Ваша карта якобы заблокирована Пенсионным фондом, предлагают срочно приехать в Управление ПФР в своём районе, и даже оплатить такси.</w:t>
      </w:r>
      <w:r w:rsidRPr="002716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16B3">
        <w:rPr>
          <w:rFonts w:ascii="Times New Roman" w:hAnsi="Times New Roman" w:cs="Times New Roman"/>
          <w:sz w:val="28"/>
          <w:szCs w:val="28"/>
        </w:rPr>
        <w:br/>
        <w:t>Будьте бдительны! Вам позвонили мошенники, целью которых является завладеть информацией о Вашей банковской карте и паспортными данными либо выманить Вас из дома.</w:t>
      </w:r>
      <w:r w:rsidRPr="002716B3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716B3">
        <w:rPr>
          <w:rFonts w:ascii="Times New Roman" w:hAnsi="Times New Roman" w:cs="Times New Roman"/>
          <w:sz w:val="28"/>
          <w:szCs w:val="28"/>
        </w:rPr>
        <w:t>Чтобы войти к пенсионеру в доверие, мошеннику не составит труда взять его данные (фамилию, имя, отчество, адрес, номер телефона и т.д.) из сети Интернет, а первые 6 цифр номера банковской карты (банковский идентификационный номер (БИН) банка, выпустившего карту) назвать, предположив наугад, что он получает пенсию в одном из крупнейших банков, в котором у всех владельцев карт первые цифры идентичны</w:t>
      </w:r>
      <w:proofErr w:type="gramEnd"/>
      <w:r w:rsidRPr="002716B3">
        <w:rPr>
          <w:rFonts w:ascii="Times New Roman" w:hAnsi="Times New Roman" w:cs="Times New Roman"/>
          <w:sz w:val="28"/>
          <w:szCs w:val="28"/>
        </w:rPr>
        <w:t>.</w:t>
      </w:r>
      <w:r w:rsidRPr="002716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16B3">
        <w:rPr>
          <w:rFonts w:ascii="Times New Roman" w:hAnsi="Times New Roman" w:cs="Times New Roman"/>
          <w:sz w:val="28"/>
          <w:szCs w:val="28"/>
        </w:rPr>
        <w:t>В настоящее время также участились и другие виды мошенничества. Например, во время обхода квартир или по телефону мошенники представляются сотрудниками ПФР, извещают о перерасчете, сообщают о якобы полагающейся гражданину денежной выплате и просят сообщить паспортные данные, последние цифры банковской карты.</w:t>
      </w:r>
      <w:r w:rsidRPr="002716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16B3">
        <w:rPr>
          <w:rFonts w:ascii="Times New Roman" w:hAnsi="Times New Roman" w:cs="Times New Roman"/>
          <w:sz w:val="28"/>
          <w:szCs w:val="28"/>
        </w:rPr>
        <w:br/>
        <w:t xml:space="preserve">УПФР в </w:t>
      </w:r>
      <w:proofErr w:type="spellStart"/>
      <w:r w:rsidRPr="002716B3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Pr="002716B3">
        <w:rPr>
          <w:rFonts w:ascii="Times New Roman" w:hAnsi="Times New Roman" w:cs="Times New Roman"/>
          <w:sz w:val="28"/>
          <w:szCs w:val="28"/>
        </w:rPr>
        <w:t xml:space="preserve"> муниципальном районе РМ (межрайонное) напоминает, что сотрудники ПФР не осуществляют указанные выше действия и не обходят квартиры граждан, работа с населением ведется исключительно в письменной форме, с помощью извещений, уведомлений и других документов. Любые запросы от имени ПФР направляются гражданам по почте. В компетенцию ПФР блокировка карт, выданных кредитными учреждениями, и оплата такси не входит.</w:t>
      </w:r>
      <w:r w:rsidRPr="002716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16B3">
        <w:rPr>
          <w:rFonts w:ascii="Times New Roman" w:hAnsi="Times New Roman" w:cs="Times New Roman"/>
          <w:sz w:val="28"/>
          <w:szCs w:val="28"/>
        </w:rPr>
        <w:t>Данная информация постоянно доводится до сведения граждан средствами массовой информации, а также указывается на информационных стендах территориальных Управлений ПФР.</w:t>
      </w:r>
      <w:r w:rsidRPr="002716B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716B3">
        <w:rPr>
          <w:rFonts w:ascii="Times New Roman" w:hAnsi="Times New Roman" w:cs="Times New Roman"/>
          <w:sz w:val="28"/>
          <w:szCs w:val="28"/>
        </w:rPr>
        <w:t xml:space="preserve">В случае, если Вы подверглись мошенническим действиям, рекомендуем обратиться в полицию по месту своей регистрации. </w:t>
      </w:r>
    </w:p>
    <w:p w:rsidR="00613264" w:rsidRPr="00613264" w:rsidRDefault="00613264" w:rsidP="00613264">
      <w:pPr>
        <w:pStyle w:val="a5"/>
        <w:spacing w:after="0"/>
      </w:pPr>
    </w:p>
    <w:p w:rsidR="002F5900" w:rsidRPr="005C4D06" w:rsidRDefault="002F5900" w:rsidP="00613264"/>
    <w:sectPr w:rsidR="002F5900" w:rsidRPr="005C4D0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716B3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6F40A0"/>
    <w:rsid w:val="00810489"/>
    <w:rsid w:val="00865CD6"/>
    <w:rsid w:val="009814D0"/>
    <w:rsid w:val="009E483B"/>
    <w:rsid w:val="00A81974"/>
    <w:rsid w:val="00AC3585"/>
    <w:rsid w:val="00BA47A6"/>
    <w:rsid w:val="00BC786D"/>
    <w:rsid w:val="00C218AB"/>
    <w:rsid w:val="00D06DB4"/>
    <w:rsid w:val="00D465BC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2019-12-26T14:18:00Z</dcterms:created>
  <dcterms:modified xsi:type="dcterms:W3CDTF">2019-12-26T14:18:00Z</dcterms:modified>
</cp:coreProperties>
</file>