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81" w:rsidRPr="00A01F81" w:rsidRDefault="00A01F81" w:rsidP="00A01F81">
      <w:pPr>
        <w:pStyle w:val="a3"/>
        <w:spacing w:after="0"/>
        <w:rPr>
          <w:sz w:val="28"/>
          <w:szCs w:val="28"/>
          <w:lang w:val="en-US"/>
        </w:rPr>
      </w:pPr>
      <w:r w:rsidRPr="00A01F81">
        <w:rPr>
          <w:color w:val="000000"/>
          <w:sz w:val="28"/>
          <w:szCs w:val="28"/>
        </w:rPr>
        <w:t>В 2021 году сумма материнского капитала будет проиндексирована на 3,7%.</w:t>
      </w:r>
      <w:r w:rsidRPr="00A01F81">
        <w:rPr>
          <w:color w:val="000000"/>
          <w:sz w:val="28"/>
          <w:szCs w:val="28"/>
        </w:rPr>
        <w:br/>
      </w:r>
      <w:r w:rsidRPr="00A01F81">
        <w:rPr>
          <w:color w:val="000000"/>
          <w:sz w:val="28"/>
          <w:szCs w:val="28"/>
        </w:rPr>
        <w:br/>
        <w:t xml:space="preserve">Его размер составит 483 881,83 рубля – на первого ребенка, а при рождении (усыновлении) в этой семье второго ребенка увеличится на 155 550 рублей и составит 639 431,83 </w:t>
      </w:r>
      <w:proofErr w:type="spellStart"/>
      <w:r w:rsidRPr="00A01F81">
        <w:rPr>
          <w:color w:val="000000"/>
          <w:sz w:val="28"/>
          <w:szCs w:val="28"/>
        </w:rPr>
        <w:t>рубля</w:t>
      </w:r>
      <w:proofErr w:type="gramStart"/>
      <w:r w:rsidRPr="00A01F81">
        <w:rPr>
          <w:color w:val="000000"/>
          <w:sz w:val="28"/>
          <w:szCs w:val="28"/>
        </w:rPr>
        <w:t>.В</w:t>
      </w:r>
      <w:proofErr w:type="spellEnd"/>
      <w:proofErr w:type="gramEnd"/>
      <w:r w:rsidRPr="00A01F81">
        <w:rPr>
          <w:color w:val="000000"/>
          <w:sz w:val="28"/>
          <w:szCs w:val="28"/>
        </w:rPr>
        <w:t xml:space="preserve"> случае, если первый ребенок рожден до 2020 и в таких семьях появляется второй ребенок, то размер материнского капитала составит 639 431,83 </w:t>
      </w:r>
      <w:proofErr w:type="spellStart"/>
      <w:r w:rsidRPr="00A01F81">
        <w:rPr>
          <w:color w:val="000000"/>
          <w:sz w:val="28"/>
          <w:szCs w:val="28"/>
        </w:rPr>
        <w:t>рубля</w:t>
      </w:r>
      <w:proofErr w:type="gramStart"/>
      <w:r w:rsidRPr="00A01F81">
        <w:rPr>
          <w:color w:val="000000"/>
          <w:sz w:val="28"/>
          <w:szCs w:val="28"/>
        </w:rPr>
        <w:t>.К</w:t>
      </w:r>
      <w:proofErr w:type="gramEnd"/>
      <w:r w:rsidRPr="00A01F81">
        <w:rPr>
          <w:color w:val="000000"/>
          <w:sz w:val="28"/>
          <w:szCs w:val="28"/>
        </w:rPr>
        <w:t>роме</w:t>
      </w:r>
      <w:proofErr w:type="spellEnd"/>
      <w:r w:rsidRPr="00A01F81">
        <w:rPr>
          <w:color w:val="000000"/>
          <w:sz w:val="28"/>
          <w:szCs w:val="28"/>
        </w:rPr>
        <w:t xml:space="preserve"> того, есть обладатели материнского капитала, у которых право на него возникло раньше 2021 года, но они еще не успели воспользоваться средствами. Индексация в 3,7 % коснется как всей суммы, так и его оставшейся части.Ежегодная индексация материнского капитала возобновилась с 2020 года. Действие самой программы продлено до 31 декабря 2026 года. </w:t>
      </w:r>
      <w:proofErr w:type="spellStart"/>
      <w:proofErr w:type="gramStart"/>
      <w:r w:rsidRPr="00A01F81">
        <w:rPr>
          <w:color w:val="000000"/>
          <w:sz w:val="28"/>
          <w:szCs w:val="28"/>
          <w:lang w:val="en-US"/>
        </w:rPr>
        <w:t>Распоряжение</w:t>
      </w:r>
      <w:proofErr w:type="spellEnd"/>
      <w:r w:rsidRPr="00A01F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1F81">
        <w:rPr>
          <w:color w:val="000000"/>
          <w:sz w:val="28"/>
          <w:szCs w:val="28"/>
          <w:lang w:val="en-US"/>
        </w:rPr>
        <w:t>средствами</w:t>
      </w:r>
      <w:proofErr w:type="spellEnd"/>
      <w:r w:rsidRPr="00A01F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1F81">
        <w:rPr>
          <w:color w:val="000000"/>
          <w:sz w:val="28"/>
          <w:szCs w:val="28"/>
          <w:lang w:val="en-US"/>
        </w:rPr>
        <w:t>мат.капитала</w:t>
      </w:r>
      <w:proofErr w:type="spellEnd"/>
      <w:r w:rsidRPr="00A01F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1F81">
        <w:rPr>
          <w:color w:val="000000"/>
          <w:sz w:val="28"/>
          <w:szCs w:val="28"/>
          <w:lang w:val="en-US"/>
        </w:rPr>
        <w:t>временем</w:t>
      </w:r>
      <w:proofErr w:type="spellEnd"/>
      <w:r w:rsidRPr="00A01F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1F81">
        <w:rPr>
          <w:color w:val="000000"/>
          <w:sz w:val="28"/>
          <w:szCs w:val="28"/>
          <w:lang w:val="en-US"/>
        </w:rPr>
        <w:t>не</w:t>
      </w:r>
      <w:proofErr w:type="spellEnd"/>
      <w:r w:rsidRPr="00A01F8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01F81">
        <w:rPr>
          <w:color w:val="000000"/>
          <w:sz w:val="28"/>
          <w:szCs w:val="28"/>
          <w:lang w:val="en-US"/>
        </w:rPr>
        <w:t>ограничено</w:t>
      </w:r>
      <w:proofErr w:type="spellEnd"/>
      <w:r w:rsidRPr="00A01F81">
        <w:rPr>
          <w:color w:val="000000"/>
          <w:sz w:val="28"/>
          <w:szCs w:val="28"/>
          <w:lang w:val="en-US"/>
        </w:rPr>
        <w:t>.</w:t>
      </w:r>
      <w:proofErr w:type="gramEnd"/>
      <w:r w:rsidRPr="00A01F81">
        <w:rPr>
          <w:color w:val="000000"/>
          <w:sz w:val="28"/>
          <w:szCs w:val="28"/>
          <w:lang w:val="en-US"/>
        </w:rPr>
        <w:t xml:space="preserve"> </w:t>
      </w:r>
    </w:p>
    <w:p w:rsidR="00A01F81" w:rsidRPr="00A01F81" w:rsidRDefault="00A01F81" w:rsidP="00A01F81">
      <w:pPr>
        <w:pStyle w:val="a3"/>
        <w:spacing w:after="0"/>
        <w:rPr>
          <w:sz w:val="28"/>
          <w:szCs w:val="28"/>
          <w:lang w:val="en-US"/>
        </w:rPr>
      </w:pPr>
    </w:p>
    <w:p w:rsidR="008041C7" w:rsidRPr="00A01F81" w:rsidRDefault="008041C7" w:rsidP="008041C7">
      <w:pPr>
        <w:pStyle w:val="a3"/>
        <w:spacing w:after="0"/>
        <w:rPr>
          <w:sz w:val="28"/>
          <w:szCs w:val="28"/>
        </w:rPr>
      </w:pPr>
    </w:p>
    <w:p w:rsidR="008041C7" w:rsidRPr="00B758E5" w:rsidRDefault="008041C7" w:rsidP="008041C7">
      <w:pPr>
        <w:pStyle w:val="a3"/>
        <w:spacing w:after="0"/>
      </w:pPr>
    </w:p>
    <w:p w:rsidR="00A6069B" w:rsidRPr="00CA6AA7" w:rsidRDefault="00A6069B" w:rsidP="0088274F">
      <w:pPr>
        <w:rPr>
          <w:rFonts w:ascii="Times New Roman" w:hAnsi="Times New Roman" w:cs="Times New Roman"/>
          <w:sz w:val="32"/>
          <w:szCs w:val="32"/>
        </w:rPr>
      </w:pPr>
    </w:p>
    <w:sectPr w:rsidR="00A6069B" w:rsidRPr="00CA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90637"/>
    <w:rsid w:val="002E501F"/>
    <w:rsid w:val="00395A9A"/>
    <w:rsid w:val="00460FD9"/>
    <w:rsid w:val="00461FF8"/>
    <w:rsid w:val="004A1477"/>
    <w:rsid w:val="005579C4"/>
    <w:rsid w:val="00595EE6"/>
    <w:rsid w:val="005A4AAA"/>
    <w:rsid w:val="005F0461"/>
    <w:rsid w:val="00787E07"/>
    <w:rsid w:val="007C6B46"/>
    <w:rsid w:val="008041C7"/>
    <w:rsid w:val="00830CCF"/>
    <w:rsid w:val="00830FED"/>
    <w:rsid w:val="0088274F"/>
    <w:rsid w:val="009308C2"/>
    <w:rsid w:val="009B57FB"/>
    <w:rsid w:val="00A01F81"/>
    <w:rsid w:val="00A04360"/>
    <w:rsid w:val="00A6069B"/>
    <w:rsid w:val="00B55BA7"/>
    <w:rsid w:val="00B758E5"/>
    <w:rsid w:val="00CA6AA7"/>
    <w:rsid w:val="00D2239A"/>
    <w:rsid w:val="00D84E2F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2021-01-21T13:17:00Z</dcterms:created>
  <dcterms:modified xsi:type="dcterms:W3CDTF">2021-01-21T13:17:00Z</dcterms:modified>
</cp:coreProperties>
</file>