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6D" w:rsidRPr="00BC786D" w:rsidRDefault="00BC786D" w:rsidP="00BC786D">
      <w:pPr>
        <w:rPr>
          <w:rFonts w:ascii="Times New Roman" w:hAnsi="Times New Roman" w:cs="Times New Roman"/>
          <w:sz w:val="28"/>
          <w:szCs w:val="28"/>
        </w:rPr>
      </w:pPr>
      <w:r w:rsidRPr="00BC786D">
        <w:rPr>
          <w:rFonts w:ascii="Times New Roman" w:hAnsi="Times New Roman" w:cs="Times New Roman"/>
          <w:sz w:val="28"/>
          <w:szCs w:val="28"/>
        </w:rPr>
        <w:t xml:space="preserve">В соответствии с действовавшим до 2019 года порядком размер социальной доплаты к пенсии определялся с учетом проводимых индексаций пенсии и ежемесячной денежной выплаты. Это приводило к тому, что каждая новая индексация увеличивала размер пенсии или ежемесячной денежной выплаты и пропорционально уменьшала назначенную социальную доплату. В итоге, </w:t>
      </w:r>
      <w:proofErr w:type="gramStart"/>
      <w:r w:rsidRPr="00BC786D">
        <w:rPr>
          <w:rFonts w:ascii="Times New Roman" w:hAnsi="Times New Roman" w:cs="Times New Roman"/>
          <w:sz w:val="28"/>
          <w:szCs w:val="28"/>
        </w:rPr>
        <w:t>выплаты пенсионеров</w:t>
      </w:r>
      <w:proofErr w:type="gramEnd"/>
      <w:r w:rsidRPr="00BC786D">
        <w:rPr>
          <w:rFonts w:ascii="Times New Roman" w:hAnsi="Times New Roman" w:cs="Times New Roman"/>
          <w:sz w:val="28"/>
          <w:szCs w:val="28"/>
        </w:rPr>
        <w:t xml:space="preserve"> даже после индексации могли оставаться без изменений, хотя и обеспечивались на уровне прожиточного минимума.</w:t>
      </w:r>
      <w:r w:rsidRPr="00BC78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C786D">
        <w:rPr>
          <w:rFonts w:ascii="Times New Roman" w:hAnsi="Times New Roman" w:cs="Times New Roman"/>
          <w:sz w:val="28"/>
          <w:szCs w:val="28"/>
        </w:rPr>
        <w:br/>
        <w:t xml:space="preserve">В 2020 году такой ситуации не возникнет. Принятые в закон поправки предполагают, что доходы пенсионера, которые включают в себя пенсии, социальные выплаты и некоторые другие меры поддержки, сначала доводятся социальной доплатой до прожиточного минимума, а затем повышаются на суммы проведенных индексаций. Таким образом, прибавка в результате индексации устанавливается сверх прожиточного минимума пенсионера и не уменьшает доплату к пенсии. </w:t>
      </w:r>
    </w:p>
    <w:p w:rsidR="002F5900" w:rsidRPr="00BC786D" w:rsidRDefault="002F5900" w:rsidP="00BC786D">
      <w:pPr>
        <w:rPr>
          <w:rFonts w:ascii="Times New Roman" w:hAnsi="Times New Roman" w:cs="Times New Roman"/>
          <w:sz w:val="28"/>
          <w:szCs w:val="28"/>
        </w:rPr>
      </w:pPr>
    </w:p>
    <w:sectPr w:rsidR="002F5900" w:rsidRPr="00BC786D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51016"/>
    <w:rsid w:val="00264806"/>
    <w:rsid w:val="002A031B"/>
    <w:rsid w:val="002E283D"/>
    <w:rsid w:val="002F5900"/>
    <w:rsid w:val="00436AAA"/>
    <w:rsid w:val="00454DA0"/>
    <w:rsid w:val="00455FF0"/>
    <w:rsid w:val="00473F55"/>
    <w:rsid w:val="005D3DE0"/>
    <w:rsid w:val="00810489"/>
    <w:rsid w:val="00865CD6"/>
    <w:rsid w:val="009814D0"/>
    <w:rsid w:val="009E483B"/>
    <w:rsid w:val="00BC786D"/>
    <w:rsid w:val="00D06DB4"/>
    <w:rsid w:val="00F3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2019-12-26T13:45:00Z</dcterms:created>
  <dcterms:modified xsi:type="dcterms:W3CDTF">2019-12-26T13:45:00Z</dcterms:modified>
</cp:coreProperties>
</file>