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5B">
        <w:rPr>
          <w:rFonts w:ascii="Times New Roman" w:hAnsi="Times New Roman" w:cs="Times New Roman"/>
          <w:b/>
          <w:sz w:val="28"/>
          <w:szCs w:val="28"/>
        </w:rPr>
        <w:t>Пенсионный фонд упростил назначение и продление выплат в условиях эпидемии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В связи с действующими ограничениями из-за сложившейся эпидемиологической обстановки Пенсионный фонд России упростил назначение ряда пенсий и пособий и в </w:t>
      </w:r>
      <w:proofErr w:type="spellStart"/>
      <w:r w:rsidRPr="0047245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7245B">
        <w:rPr>
          <w:rFonts w:ascii="Times New Roman" w:hAnsi="Times New Roman" w:cs="Times New Roman"/>
          <w:sz w:val="28"/>
          <w:szCs w:val="28"/>
        </w:rPr>
        <w:t xml:space="preserve"> режиме продлевает выплаты без участия граждан.</w:t>
      </w:r>
    </w:p>
    <w:p w:rsidR="006A5783" w:rsidRPr="0047245B" w:rsidRDefault="006A5783" w:rsidP="0047245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5B">
        <w:rPr>
          <w:rFonts w:ascii="Times New Roman" w:hAnsi="Times New Roman" w:cs="Times New Roman"/>
          <w:b/>
          <w:sz w:val="28"/>
          <w:szCs w:val="28"/>
        </w:rPr>
        <w:t>Дистанционное назначение пенсии через личный кабинет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Большинство пенсий сегодня оформляется по электронным заявлениям, которые подаются через личный кабинет </w:t>
      </w:r>
      <w:hyperlink r:id="rId4" w:tgtFrame="_blank" w:history="1">
        <w:r w:rsidRPr="0047245B">
          <w:rPr>
            <w:rStyle w:val="a4"/>
            <w:rFonts w:ascii="Times New Roman" w:hAnsi="Times New Roman" w:cs="Times New Roman"/>
            <w:sz w:val="28"/>
            <w:szCs w:val="28"/>
          </w:rPr>
          <w:t>на сайте Пенсионного фонда</w:t>
        </w:r>
      </w:hyperlink>
      <w:r w:rsidRPr="0047245B">
        <w:rPr>
          <w:rFonts w:ascii="Times New Roman" w:hAnsi="Times New Roman" w:cs="Times New Roman"/>
          <w:sz w:val="28"/>
          <w:szCs w:val="28"/>
        </w:rPr>
        <w:t xml:space="preserve"> и </w:t>
      </w:r>
      <w:hyperlink r:id="rId5" w:tgtFrame="_blank" w:history="1">
        <w:r w:rsidRPr="0047245B">
          <w:rPr>
            <w:rStyle w:val="a4"/>
            <w:rFonts w:ascii="Times New Roman" w:hAnsi="Times New Roman" w:cs="Times New Roman"/>
            <w:sz w:val="28"/>
            <w:szCs w:val="28"/>
          </w:rPr>
          <w:t xml:space="preserve">портале </w:t>
        </w:r>
        <w:proofErr w:type="spellStart"/>
        <w:r w:rsidRPr="0047245B">
          <w:rPr>
            <w:rStyle w:val="a4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47245B">
        <w:rPr>
          <w:rFonts w:ascii="Times New Roman" w:hAnsi="Times New Roman" w:cs="Times New Roman"/>
          <w:sz w:val="28"/>
          <w:szCs w:val="28"/>
        </w:rPr>
        <w:t>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Наполнение лицевых счетов </w:t>
      </w:r>
      <w:proofErr w:type="spellStart"/>
      <w:r w:rsidRPr="0047245B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47245B">
        <w:rPr>
          <w:rFonts w:ascii="Times New Roman" w:hAnsi="Times New Roman" w:cs="Times New Roman"/>
          <w:sz w:val="28"/>
          <w:szCs w:val="28"/>
        </w:rPr>
        <w:t xml:space="preserve"> сведениями о стаже и заработной плате, данными о </w:t>
      </w:r>
      <w:proofErr w:type="spellStart"/>
      <w:r w:rsidRPr="0047245B">
        <w:rPr>
          <w:rFonts w:ascii="Times New Roman" w:hAnsi="Times New Roman" w:cs="Times New Roman"/>
          <w:sz w:val="28"/>
          <w:szCs w:val="28"/>
        </w:rPr>
        <w:t>нестраховых</w:t>
      </w:r>
      <w:proofErr w:type="spellEnd"/>
      <w:r w:rsidRPr="0047245B">
        <w:rPr>
          <w:rFonts w:ascii="Times New Roman" w:hAnsi="Times New Roman" w:cs="Times New Roman"/>
          <w:sz w:val="28"/>
          <w:szCs w:val="28"/>
        </w:rPr>
        <w:t xml:space="preserve"> периодах, которые также учитываются при назначении пенсии, обеспечивается за счет заблаговременной работы органов Пенсионного фонда. Благодаря этому большинство пенсий в период с 1 апреля по 30 июня назначается удаленно и не требует личного визита в клиентскую службу ПФР.</w:t>
      </w:r>
    </w:p>
    <w:p w:rsidR="006A5783" w:rsidRPr="0047245B" w:rsidRDefault="006A5783" w:rsidP="0047245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5B">
        <w:rPr>
          <w:rFonts w:ascii="Times New Roman" w:hAnsi="Times New Roman" w:cs="Times New Roman"/>
          <w:b/>
          <w:sz w:val="28"/>
          <w:szCs w:val="28"/>
        </w:rPr>
        <w:t>Дистанционное назначение пенсии по телефону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Если у человека нет возможности подать электронное заявление о назначении пенсии, органы ПФР при наличии возможности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47245B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47245B">
        <w:rPr>
          <w:rFonts w:ascii="Times New Roman" w:hAnsi="Times New Roman" w:cs="Times New Roman"/>
          <w:sz w:val="28"/>
          <w:szCs w:val="28"/>
        </w:rPr>
        <w:t xml:space="preserve"> и запускаются дальнейшие процессы по оформлению пенсии.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Следует отметить, что специалисты Пенсионного фонда никогда не запрашивают персональные данные, СНИЛС, номер банковской карты или ее </w:t>
      </w:r>
      <w:proofErr w:type="spellStart"/>
      <w:r w:rsidRPr="0047245B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47245B">
        <w:rPr>
          <w:rFonts w:ascii="Times New Roman" w:hAnsi="Times New Roman" w:cs="Times New Roman"/>
          <w:sz w:val="28"/>
          <w:szCs w:val="28"/>
        </w:rPr>
        <w:t xml:space="preserve">, а также пароль доступа к личному кабинету. Если по телефону просят предоставить такую информацию, скорее всего, человек имеет дело с мошенниками. </w:t>
      </w:r>
      <w:r w:rsidR="00651CAA" w:rsidRPr="0047245B">
        <w:rPr>
          <w:rFonts w:ascii="Times New Roman" w:hAnsi="Times New Roman" w:cs="Times New Roman"/>
          <w:sz w:val="28"/>
          <w:szCs w:val="28"/>
        </w:rPr>
        <w:t>Отделение ПФР по Республике Мордовия</w:t>
      </w:r>
      <w:r w:rsidRPr="0047245B">
        <w:rPr>
          <w:rFonts w:ascii="Times New Roman" w:hAnsi="Times New Roman" w:cs="Times New Roman"/>
          <w:sz w:val="28"/>
          <w:szCs w:val="28"/>
        </w:rPr>
        <w:t xml:space="preserve">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6A5783" w:rsidRPr="0047245B" w:rsidRDefault="006A5783" w:rsidP="0047245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5B">
        <w:rPr>
          <w:rFonts w:ascii="Times New Roman" w:hAnsi="Times New Roman" w:cs="Times New Roman"/>
          <w:b/>
          <w:sz w:val="28"/>
          <w:szCs w:val="28"/>
        </w:rPr>
        <w:t>Назначение и продление пенсии инвалидам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</w:t>
      </w:r>
      <w:r w:rsidRPr="0047245B">
        <w:rPr>
          <w:rFonts w:ascii="Times New Roman" w:hAnsi="Times New Roman" w:cs="Times New Roman"/>
          <w:sz w:val="28"/>
          <w:szCs w:val="28"/>
        </w:rPr>
        <w:lastRenderedPageBreak/>
        <w:t>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Помимо этого, с 1 марта до 1 октября 2020 года действует </w:t>
      </w:r>
      <w:hyperlink r:id="rId6" w:tgtFrame="_blank" w:history="1">
        <w:r w:rsidRPr="0047245B">
          <w:rPr>
            <w:rStyle w:val="a4"/>
            <w:rFonts w:ascii="Times New Roman" w:hAnsi="Times New Roman" w:cs="Times New Roman"/>
            <w:sz w:val="28"/>
            <w:szCs w:val="28"/>
          </w:rPr>
          <w:t>временный порядок определения инвалидности</w:t>
        </w:r>
      </w:hyperlink>
      <w:r w:rsidRPr="0047245B">
        <w:rPr>
          <w:rFonts w:ascii="Times New Roman" w:hAnsi="Times New Roman" w:cs="Times New Roman"/>
          <w:sz w:val="28"/>
          <w:szCs w:val="28"/>
        </w:rPr>
        <w:t>, согласно которому вся процедура происходит исключительно на основе документов медицинских учреждений, без посещения инвалидом бюро медико-социальной экспертизы.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6A5783" w:rsidRPr="0047245B" w:rsidRDefault="006A5783" w:rsidP="0047245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5B">
        <w:rPr>
          <w:rFonts w:ascii="Times New Roman" w:hAnsi="Times New Roman" w:cs="Times New Roman"/>
          <w:b/>
          <w:sz w:val="28"/>
          <w:szCs w:val="28"/>
        </w:rPr>
        <w:t>Продление выплаты пенсии по потере кормильца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Получателям пенсии по потере кормильца, которым исполнилось 18 лет, в ближайшие месяцы не нужно обращаться в Пенсионный фонд, чтобы подтвердить факт обучения и продлить выплату пенсии. До 1 июля 2020 года прохождение обучения будет подразумеваться по умолчанию.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При этом территориальные органы ПФР принимают решение о продлении выплаты пенсии учащимся</w:t>
      </w:r>
      <w:r w:rsidR="0047245B" w:rsidRPr="0047245B">
        <w:rPr>
          <w:rFonts w:ascii="Times New Roman" w:hAnsi="Times New Roman" w:cs="Times New Roman"/>
          <w:sz w:val="28"/>
          <w:szCs w:val="28"/>
        </w:rPr>
        <w:t>,</w:t>
      </w:r>
      <w:r w:rsidRPr="0047245B">
        <w:rPr>
          <w:rFonts w:ascii="Times New Roman" w:hAnsi="Times New Roman" w:cs="Times New Roman"/>
          <w:sz w:val="28"/>
          <w:szCs w:val="28"/>
        </w:rPr>
        <w:t xml:space="preserve"> в том числе на основе данных, поступающих из учебных заведений, и сведений работодателей о трудовой деятельности.</w:t>
      </w:r>
    </w:p>
    <w:p w:rsidR="006A5783" w:rsidRPr="0047245B" w:rsidRDefault="006A5783" w:rsidP="0047245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5B">
        <w:rPr>
          <w:rFonts w:ascii="Times New Roman" w:hAnsi="Times New Roman" w:cs="Times New Roman"/>
          <w:b/>
          <w:sz w:val="28"/>
          <w:szCs w:val="28"/>
        </w:rPr>
        <w:t>Продление выплаты пенсии по доверенности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июля данный порядок </w:t>
      </w:r>
      <w:proofErr w:type="gramStart"/>
      <w:r w:rsidRPr="0047245B">
        <w:rPr>
          <w:rFonts w:ascii="Times New Roman" w:hAnsi="Times New Roman" w:cs="Times New Roman"/>
          <w:sz w:val="28"/>
          <w:szCs w:val="28"/>
        </w:rPr>
        <w:t>приостановлен</w:t>
      </w:r>
      <w:proofErr w:type="gramEnd"/>
      <w:r w:rsidRPr="0047245B">
        <w:rPr>
          <w:rFonts w:ascii="Times New Roman" w:hAnsi="Times New Roman" w:cs="Times New Roman"/>
          <w:sz w:val="28"/>
          <w:szCs w:val="28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 w:rsidR="006A5783" w:rsidRPr="0047245B" w:rsidRDefault="006A5783" w:rsidP="0047245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5B">
        <w:rPr>
          <w:rFonts w:ascii="Times New Roman" w:hAnsi="Times New Roman" w:cs="Times New Roman"/>
          <w:b/>
          <w:sz w:val="28"/>
          <w:szCs w:val="28"/>
        </w:rPr>
        <w:t>Продление выплат пенсионерам без прописки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6A5783" w:rsidRPr="0047245B" w:rsidRDefault="006A5783" w:rsidP="0047245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5B">
        <w:rPr>
          <w:rFonts w:ascii="Times New Roman" w:hAnsi="Times New Roman" w:cs="Times New Roman"/>
          <w:b/>
          <w:sz w:val="28"/>
          <w:szCs w:val="28"/>
        </w:rPr>
        <w:t>Продление выплаты пенсии за границу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Российские пенсионеры, уехавшие жить за границу, обязаны раз в год документально подтверждать получение пенсии. Чтобы упростить эту процедуру в условиях действующих ограничений, с марта до июля пенсионерам не нужно направлять такие уведомления в Россию для продления выплаты пенсии и других пособий. Это будет сделано по умолчанию в соответствии с вступившим в силу </w:t>
      </w:r>
      <w:hyperlink r:id="rId7" w:tgtFrame="_blank" w:history="1">
        <w:r w:rsidRPr="0047245B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245B">
        <w:rPr>
          <w:rFonts w:ascii="Times New Roman" w:hAnsi="Times New Roman" w:cs="Times New Roman"/>
          <w:sz w:val="28"/>
          <w:szCs w:val="28"/>
        </w:rPr>
        <w:t xml:space="preserve"> Правительства. Положения документа распространяются на пенсионеров, у которых срок действия документов, необходимых для продолжения выплат, истекает с 1 марта по 31 мая включительно.</w:t>
      </w:r>
    </w:p>
    <w:p w:rsidR="006A5783" w:rsidRPr="0047245B" w:rsidRDefault="006A5783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245B">
        <w:rPr>
          <w:rFonts w:ascii="Times New Roman" w:hAnsi="Times New Roman" w:cs="Times New Roman"/>
          <w:sz w:val="28"/>
          <w:szCs w:val="28"/>
        </w:rPr>
        <w:t> </w:t>
      </w:r>
    </w:p>
    <w:p w:rsidR="006A5783" w:rsidRPr="0047245B" w:rsidRDefault="006A5783" w:rsidP="0047245B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F0" w:rsidRPr="0047245B" w:rsidRDefault="00721AF0" w:rsidP="0047245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721AF0" w:rsidRPr="0047245B" w:rsidSect="0072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83"/>
    <w:rsid w:val="00003F6F"/>
    <w:rsid w:val="001E65B7"/>
    <w:rsid w:val="0047245B"/>
    <w:rsid w:val="00651CAA"/>
    <w:rsid w:val="006A5783"/>
    <w:rsid w:val="00721AF0"/>
    <w:rsid w:val="00FD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0"/>
  </w:style>
  <w:style w:type="paragraph" w:styleId="1">
    <w:name w:val="heading 1"/>
    <w:basedOn w:val="a"/>
    <w:link w:val="10"/>
    <w:uiPriority w:val="9"/>
    <w:qFormat/>
    <w:rsid w:val="006A5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04200026?index=0&amp;rangeSiz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UAXMLLaYRHGFKAEjT14pkcqRnyPNrA3C.pdf" TargetMode="External"/><Relationship Id="rId5" Type="http://schemas.openxmlformats.org/officeDocument/2006/relationships/hyperlink" Target="https://www.gosuslugi.ru/10057" TargetMode="External"/><Relationship Id="rId4" Type="http://schemas.openxmlformats.org/officeDocument/2006/relationships/hyperlink" Target="https://es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011BibikovaMV</cp:lastModifiedBy>
  <cp:revision>2</cp:revision>
  <dcterms:created xsi:type="dcterms:W3CDTF">2020-04-28T07:14:00Z</dcterms:created>
  <dcterms:modified xsi:type="dcterms:W3CDTF">2020-04-28T07:14:00Z</dcterms:modified>
</cp:coreProperties>
</file>