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0A" w:rsidRPr="00FA4BC7" w:rsidRDefault="0019460A" w:rsidP="0019460A">
      <w:pPr>
        <w:spacing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lang w:val="ru-RU"/>
        </w:rPr>
      </w:pPr>
      <w:bookmarkStart w:id="0" w:name="bookmark0"/>
      <w:proofErr w:type="gramStart"/>
      <w:r w:rsidRPr="00FA4BC7"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lang w:val="ru-RU"/>
        </w:rPr>
        <w:t>Р</w:t>
      </w:r>
      <w:proofErr w:type="gramEnd"/>
      <w:r w:rsidRPr="00FA4BC7"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lang w:val="ru-RU"/>
        </w:rPr>
        <w:t xml:space="preserve"> Е Ш Е Н И Е</w:t>
      </w:r>
    </w:p>
    <w:p w:rsidR="0019460A" w:rsidRPr="00FA4BC7" w:rsidRDefault="0019460A" w:rsidP="0019460A">
      <w:pPr>
        <w:spacing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</w:pPr>
      <w:r w:rsidRPr="00FA4BC7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 xml:space="preserve">СОВЕТА ДЕПУТАТОВ </w:t>
      </w:r>
    </w:p>
    <w:p w:rsidR="0019460A" w:rsidRPr="00FA4BC7" w:rsidRDefault="0019460A" w:rsidP="0019460A">
      <w:pPr>
        <w:spacing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</w:pPr>
      <w:r w:rsidRPr="00FA4BC7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>ИЧАЛКОВСКОГО МУНИЦИПАЛЬНОГО РАЙОНА</w:t>
      </w:r>
      <w:r w:rsidRPr="00FA4BC7"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val="ru-RU"/>
        </w:rPr>
        <w:t xml:space="preserve">  </w:t>
      </w:r>
      <w:r w:rsidRPr="00FA4BC7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>РЕСПУБЛИКИ МОРДОВИЯ</w:t>
      </w:r>
    </w:p>
    <w:p w:rsidR="0019460A" w:rsidRPr="00FA4BC7" w:rsidRDefault="0019460A" w:rsidP="0019460A">
      <w:pPr>
        <w:spacing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FA4B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ПЯТОГО СОЗЫВА</w:t>
      </w:r>
    </w:p>
    <w:p w:rsidR="00A6431B" w:rsidRPr="00FA4BC7" w:rsidRDefault="00A6431B" w:rsidP="00A6431B">
      <w:pPr>
        <w:spacing w:line="360" w:lineRule="auto"/>
        <w:ind w:left="-360" w:hanging="6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A4BC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  28.04.2016г.</w:t>
      </w:r>
      <w:r w:rsidRPr="00FA4BC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FA4BC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FA4BC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                               № 247</w:t>
      </w:r>
    </w:p>
    <w:p w:rsidR="0019460A" w:rsidRPr="00FA4BC7" w:rsidRDefault="0019460A" w:rsidP="0019460A">
      <w:pPr>
        <w:spacing w:line="360" w:lineRule="auto"/>
        <w:ind w:left="-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FA4BC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</w:t>
      </w:r>
      <w:proofErr w:type="gramEnd"/>
      <w:r w:rsidRPr="00FA4BC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К е м л я </w:t>
      </w:r>
    </w:p>
    <w:p w:rsidR="0019460A" w:rsidRPr="00FA4BC7" w:rsidRDefault="0019460A" w:rsidP="0019460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19460A" w:rsidRPr="00FA4BC7" w:rsidRDefault="0019460A" w:rsidP="0019460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FA4BC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Об утверждении Порядка оказания материальной помощи гражданам, проживающим на территории Ичалковского муниципального района, оказавшимся в трудной жизненной ситуации</w:t>
      </w:r>
    </w:p>
    <w:p w:rsidR="0019460A" w:rsidRPr="00FA4BC7" w:rsidRDefault="0019460A" w:rsidP="0019460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9460A" w:rsidRPr="00FA4BC7" w:rsidRDefault="005D0284" w:rsidP="00C75A6A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FA4BC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целях оказания социальной поддержки гражданам, проживающим на территории Ичалковского муниципального района, оказавшимся в трудной жизненной ситуации, руководствуясь Уставом Ичалковского муниципального района, Совет депутатов Ичалковского муниципального района </w:t>
      </w:r>
      <w:r w:rsidR="0019460A" w:rsidRPr="00FA4BC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решил:</w:t>
      </w:r>
    </w:p>
    <w:p w:rsidR="0019460A" w:rsidRPr="00FA4BC7" w:rsidRDefault="0019460A" w:rsidP="00C75A6A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9460A" w:rsidRPr="00FA4BC7" w:rsidRDefault="0019460A" w:rsidP="00C75A6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FA4BC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 </w:t>
      </w:r>
      <w:r w:rsidRPr="00FA4B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Утвердить прилагаемый Порядок оказания материальной помощи гражданам, проживающим на территории </w:t>
      </w:r>
      <w:r w:rsidR="005D0284" w:rsidRPr="00FA4B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Ичалковского </w:t>
      </w:r>
      <w:r w:rsidRPr="00FA4B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муниципального района, оказавшимся в трудной жизненной ситуации.</w:t>
      </w:r>
    </w:p>
    <w:p w:rsidR="0019460A" w:rsidRPr="00FA4BC7" w:rsidRDefault="0019460A" w:rsidP="00C75A6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A4BC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 Настоящее решение вступает в силу со дня официального опубликования.</w:t>
      </w:r>
    </w:p>
    <w:p w:rsidR="0019460A" w:rsidRPr="00FA4BC7" w:rsidRDefault="0019460A" w:rsidP="0019460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9460A" w:rsidRPr="00FA4BC7" w:rsidRDefault="0019460A" w:rsidP="0019460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9460A" w:rsidRPr="00FA4BC7" w:rsidRDefault="0019460A" w:rsidP="0019460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bookmarkEnd w:id="0"/>
    <w:p w:rsidR="0019460A" w:rsidRPr="00FA4BC7" w:rsidRDefault="0019460A" w:rsidP="0019460A">
      <w:pPr>
        <w:ind w:left="180"/>
        <w:outlineLvl w:val="8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A4BC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Председателя  Совета депутатов  </w:t>
      </w:r>
    </w:p>
    <w:p w:rsidR="0019460A" w:rsidRPr="00FA4BC7" w:rsidRDefault="0019460A" w:rsidP="0019460A">
      <w:pPr>
        <w:ind w:left="180"/>
        <w:outlineLvl w:val="8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A4BC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Ичалковского</w:t>
      </w:r>
      <w:r w:rsidRPr="00FA4BC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>муниципального района</w:t>
      </w:r>
      <w:r w:rsidRPr="00FA4BC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FA4BC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FA4BC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         </w:t>
      </w:r>
      <w:r w:rsidR="00387386" w:rsidRPr="00FA4BC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</w:t>
      </w:r>
      <w:r w:rsidRPr="00FA4BC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387386" w:rsidRPr="00FA4BC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</w:t>
      </w:r>
      <w:r w:rsidRPr="00FA4BC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387386" w:rsidRPr="00FA4BC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Кузнецова</w:t>
      </w:r>
    </w:p>
    <w:p w:rsidR="0019460A" w:rsidRPr="00FA4BC7" w:rsidRDefault="0019460A" w:rsidP="0019460A">
      <w:pPr>
        <w:pStyle w:val="10"/>
        <w:keepNext/>
        <w:keepLines/>
        <w:shd w:val="clear" w:color="auto" w:fill="auto"/>
        <w:spacing w:before="0"/>
        <w:jc w:val="center"/>
      </w:pPr>
    </w:p>
    <w:p w:rsidR="005D0284" w:rsidRPr="00FA4BC7" w:rsidRDefault="005D0284">
      <w:pPr>
        <w:rPr>
          <w:rFonts w:ascii="Times New Roman" w:hAnsi="Times New Roman" w:cs="Times New Roman"/>
          <w:color w:val="auto"/>
          <w:lang w:val="ru-RU"/>
        </w:rPr>
      </w:pPr>
      <w:r w:rsidRPr="00FA4BC7">
        <w:rPr>
          <w:rFonts w:ascii="Times New Roman" w:hAnsi="Times New Roman" w:cs="Times New Roman"/>
          <w:color w:val="auto"/>
          <w:lang w:val="ru-RU"/>
        </w:rPr>
        <w:br w:type="page"/>
      </w:r>
    </w:p>
    <w:p w:rsidR="00636F4C" w:rsidRPr="00FA4BC7" w:rsidRDefault="005D0284" w:rsidP="00636F4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Theme="minorEastAsia" w:hAnsi="Times New Roman" w:cs="Times New Roman"/>
          <w:bCs/>
          <w:color w:val="auto"/>
          <w:sz w:val="26"/>
          <w:szCs w:val="26"/>
          <w:lang w:val="ru-RU"/>
        </w:rPr>
      </w:pPr>
      <w:bookmarkStart w:id="1" w:name="sub_1000"/>
      <w:r w:rsidRPr="00FA4BC7">
        <w:rPr>
          <w:rFonts w:ascii="Times New Roman" w:eastAsiaTheme="minorEastAsia" w:hAnsi="Times New Roman" w:cs="Times New Roman"/>
          <w:bCs/>
          <w:color w:val="auto"/>
          <w:sz w:val="26"/>
          <w:szCs w:val="26"/>
          <w:lang w:val="ru-RU"/>
        </w:rPr>
        <w:lastRenderedPageBreak/>
        <w:t>Утвержден</w:t>
      </w:r>
    </w:p>
    <w:p w:rsidR="00037F9E" w:rsidRPr="00FA4BC7" w:rsidRDefault="005D0284" w:rsidP="00636F4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Theme="minorEastAsia" w:hAnsi="Times New Roman" w:cs="Times New Roman"/>
          <w:bCs/>
          <w:color w:val="auto"/>
          <w:sz w:val="26"/>
          <w:szCs w:val="26"/>
          <w:lang w:val="ru-RU"/>
        </w:rPr>
      </w:pPr>
      <w:r w:rsidRPr="00FA4BC7">
        <w:rPr>
          <w:rFonts w:ascii="Times New Roman" w:eastAsiaTheme="minorEastAsia" w:hAnsi="Times New Roman" w:cs="Times New Roman"/>
          <w:bCs/>
          <w:color w:val="auto"/>
          <w:sz w:val="26"/>
          <w:szCs w:val="26"/>
          <w:lang w:val="ru-RU"/>
        </w:rPr>
        <w:t xml:space="preserve"> </w:t>
      </w:r>
      <w:hyperlink w:anchor="sub_0" w:history="1">
        <w:r w:rsidRPr="00FA4BC7">
          <w:rPr>
            <w:rFonts w:ascii="Times New Roman" w:eastAsiaTheme="minorEastAsia" w:hAnsi="Times New Roman" w:cs="Times New Roman"/>
            <w:color w:val="auto"/>
            <w:sz w:val="26"/>
            <w:szCs w:val="26"/>
            <w:lang w:val="ru-RU"/>
          </w:rPr>
          <w:t>решением</w:t>
        </w:r>
      </w:hyperlink>
      <w:r w:rsidRPr="00FA4BC7">
        <w:rPr>
          <w:rFonts w:ascii="Times New Roman" w:eastAsiaTheme="minorEastAsia" w:hAnsi="Times New Roman" w:cs="Times New Roman"/>
          <w:bCs/>
          <w:color w:val="auto"/>
          <w:sz w:val="26"/>
          <w:szCs w:val="26"/>
          <w:lang w:val="ru-RU"/>
        </w:rPr>
        <w:t xml:space="preserve"> Совета депутатов </w:t>
      </w:r>
    </w:p>
    <w:p w:rsidR="005D0284" w:rsidRPr="00FA4BC7" w:rsidRDefault="00636F4C" w:rsidP="00636F4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Theme="minorEastAsia" w:hAnsi="Times New Roman" w:cs="Times New Roman"/>
          <w:bCs/>
          <w:color w:val="auto"/>
          <w:sz w:val="26"/>
          <w:szCs w:val="26"/>
          <w:lang w:val="ru-RU"/>
        </w:rPr>
      </w:pPr>
      <w:r w:rsidRPr="00FA4BC7">
        <w:rPr>
          <w:rFonts w:ascii="Times New Roman" w:eastAsiaTheme="minorEastAsia" w:hAnsi="Times New Roman" w:cs="Times New Roman"/>
          <w:bCs/>
          <w:color w:val="auto"/>
          <w:sz w:val="26"/>
          <w:szCs w:val="26"/>
          <w:lang w:val="ru-RU"/>
        </w:rPr>
        <w:t>Ичалковского</w:t>
      </w:r>
      <w:r w:rsidR="00037F9E" w:rsidRPr="00FA4BC7">
        <w:rPr>
          <w:rFonts w:ascii="Times New Roman" w:eastAsiaTheme="minorEastAsia" w:hAnsi="Times New Roman" w:cs="Times New Roman"/>
          <w:bCs/>
          <w:color w:val="auto"/>
          <w:sz w:val="26"/>
          <w:szCs w:val="26"/>
          <w:lang w:val="ru-RU"/>
        </w:rPr>
        <w:t xml:space="preserve"> </w:t>
      </w:r>
      <w:r w:rsidR="005D0284" w:rsidRPr="00FA4BC7">
        <w:rPr>
          <w:rFonts w:ascii="Times New Roman" w:eastAsiaTheme="minorEastAsia" w:hAnsi="Times New Roman" w:cs="Times New Roman"/>
          <w:bCs/>
          <w:color w:val="auto"/>
          <w:sz w:val="26"/>
          <w:szCs w:val="26"/>
          <w:lang w:val="ru-RU"/>
        </w:rPr>
        <w:t>муниципального района</w:t>
      </w:r>
      <w:r w:rsidR="005D0284" w:rsidRPr="00FA4BC7">
        <w:rPr>
          <w:rFonts w:ascii="Times New Roman" w:eastAsiaTheme="minorEastAsia" w:hAnsi="Times New Roman" w:cs="Times New Roman"/>
          <w:bCs/>
          <w:color w:val="auto"/>
          <w:sz w:val="26"/>
          <w:szCs w:val="26"/>
          <w:lang w:val="ru-RU"/>
        </w:rPr>
        <w:br/>
        <w:t xml:space="preserve"> от </w:t>
      </w:r>
      <w:r w:rsidRPr="00FA4BC7">
        <w:rPr>
          <w:rFonts w:ascii="Times New Roman" w:eastAsiaTheme="minorEastAsia" w:hAnsi="Times New Roman" w:cs="Times New Roman"/>
          <w:bCs/>
          <w:color w:val="auto"/>
          <w:sz w:val="26"/>
          <w:szCs w:val="26"/>
          <w:lang w:val="ru-RU"/>
        </w:rPr>
        <w:t xml:space="preserve"> </w:t>
      </w:r>
      <w:r w:rsidR="00A6431B" w:rsidRPr="00FA4BC7">
        <w:rPr>
          <w:rFonts w:ascii="Times New Roman" w:eastAsiaTheme="minorEastAsia" w:hAnsi="Times New Roman" w:cs="Times New Roman"/>
          <w:bCs/>
          <w:color w:val="auto"/>
          <w:sz w:val="26"/>
          <w:szCs w:val="26"/>
          <w:lang w:val="ru-RU"/>
        </w:rPr>
        <w:t>28.04.2016г.</w:t>
      </w:r>
      <w:r w:rsidRPr="00FA4BC7">
        <w:rPr>
          <w:rFonts w:ascii="Times New Roman" w:eastAsiaTheme="minorEastAsia" w:hAnsi="Times New Roman" w:cs="Times New Roman"/>
          <w:bCs/>
          <w:color w:val="auto"/>
          <w:sz w:val="26"/>
          <w:szCs w:val="26"/>
          <w:lang w:val="ru-RU"/>
        </w:rPr>
        <w:t xml:space="preserve">  №</w:t>
      </w:r>
      <w:r w:rsidR="00A6431B" w:rsidRPr="00FA4BC7">
        <w:rPr>
          <w:rFonts w:ascii="Times New Roman" w:eastAsiaTheme="minorEastAsia" w:hAnsi="Times New Roman" w:cs="Times New Roman"/>
          <w:bCs/>
          <w:color w:val="auto"/>
          <w:sz w:val="26"/>
          <w:szCs w:val="26"/>
          <w:lang w:val="ru-RU"/>
        </w:rPr>
        <w:t xml:space="preserve"> 247</w:t>
      </w:r>
    </w:p>
    <w:p w:rsidR="00034BEF" w:rsidRPr="00FA4BC7" w:rsidRDefault="00034BEF" w:rsidP="00034B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034BEF" w:rsidRPr="00FA4BC7" w:rsidRDefault="005D0284" w:rsidP="00034B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auto"/>
          <w:sz w:val="27"/>
          <w:szCs w:val="27"/>
          <w:lang w:val="ru-RU"/>
        </w:rPr>
      </w:pPr>
      <w:r w:rsidRPr="00FA4BC7">
        <w:rPr>
          <w:rFonts w:ascii="Times New Roman" w:eastAsiaTheme="minorEastAsia" w:hAnsi="Times New Roman" w:cs="Times New Roman"/>
          <w:b/>
          <w:bCs/>
          <w:color w:val="auto"/>
          <w:sz w:val="27"/>
          <w:szCs w:val="27"/>
          <w:lang w:val="ru-RU"/>
        </w:rPr>
        <w:t>Порядок</w:t>
      </w:r>
      <w:r w:rsidRPr="00FA4BC7">
        <w:rPr>
          <w:rFonts w:ascii="Times New Roman" w:eastAsiaTheme="minorEastAsia" w:hAnsi="Times New Roman" w:cs="Times New Roman"/>
          <w:b/>
          <w:bCs/>
          <w:color w:val="auto"/>
          <w:sz w:val="27"/>
          <w:szCs w:val="27"/>
          <w:lang w:val="ru-RU"/>
        </w:rPr>
        <w:br/>
        <w:t xml:space="preserve"> оказания материальной помощи гражданам, проживающим </w:t>
      </w:r>
    </w:p>
    <w:p w:rsidR="00034BEF" w:rsidRPr="00FA4BC7" w:rsidRDefault="005D0284" w:rsidP="00034B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auto"/>
          <w:sz w:val="27"/>
          <w:szCs w:val="27"/>
          <w:lang w:val="ru-RU"/>
        </w:rPr>
      </w:pPr>
      <w:r w:rsidRPr="00FA4BC7">
        <w:rPr>
          <w:rFonts w:ascii="Times New Roman" w:eastAsiaTheme="minorEastAsia" w:hAnsi="Times New Roman" w:cs="Times New Roman"/>
          <w:b/>
          <w:bCs/>
          <w:color w:val="auto"/>
          <w:sz w:val="27"/>
          <w:szCs w:val="27"/>
          <w:lang w:val="ru-RU"/>
        </w:rPr>
        <w:t>на территории</w:t>
      </w:r>
      <w:r w:rsidR="00034BEF" w:rsidRPr="00FA4BC7">
        <w:rPr>
          <w:rFonts w:ascii="Times New Roman" w:eastAsiaTheme="minorEastAsia" w:hAnsi="Times New Roman" w:cs="Times New Roman"/>
          <w:b/>
          <w:bCs/>
          <w:color w:val="auto"/>
          <w:sz w:val="27"/>
          <w:szCs w:val="27"/>
          <w:lang w:val="ru-RU"/>
        </w:rPr>
        <w:t xml:space="preserve"> </w:t>
      </w:r>
      <w:r w:rsidRPr="00FA4BC7">
        <w:rPr>
          <w:rFonts w:ascii="Times New Roman" w:eastAsiaTheme="minorEastAsia" w:hAnsi="Times New Roman" w:cs="Times New Roman"/>
          <w:b/>
          <w:bCs/>
          <w:color w:val="auto"/>
          <w:sz w:val="27"/>
          <w:szCs w:val="27"/>
          <w:lang w:val="ru-RU"/>
        </w:rPr>
        <w:t>Ичалковского муниципального района,</w:t>
      </w:r>
    </w:p>
    <w:p w:rsidR="00FA4BC7" w:rsidRDefault="005D0284" w:rsidP="00FA4BC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auto"/>
          <w:sz w:val="27"/>
          <w:szCs w:val="27"/>
          <w:lang w:val="ru-RU"/>
        </w:rPr>
      </w:pPr>
      <w:r w:rsidRPr="00FA4BC7">
        <w:rPr>
          <w:rFonts w:ascii="Times New Roman" w:eastAsiaTheme="minorEastAsia" w:hAnsi="Times New Roman" w:cs="Times New Roman"/>
          <w:b/>
          <w:bCs/>
          <w:color w:val="auto"/>
          <w:sz w:val="27"/>
          <w:szCs w:val="27"/>
          <w:lang w:val="ru-RU"/>
        </w:rPr>
        <w:t xml:space="preserve"> </w:t>
      </w:r>
      <w:proofErr w:type="gramStart"/>
      <w:r w:rsidRPr="00FA4BC7">
        <w:rPr>
          <w:rFonts w:ascii="Times New Roman" w:eastAsiaTheme="minorEastAsia" w:hAnsi="Times New Roman" w:cs="Times New Roman"/>
          <w:b/>
          <w:bCs/>
          <w:color w:val="auto"/>
          <w:sz w:val="27"/>
          <w:szCs w:val="27"/>
          <w:lang w:val="ru-RU"/>
        </w:rPr>
        <w:t>оказавшимся в трудной жизненной ситуации</w:t>
      </w:r>
      <w:bookmarkStart w:id="2" w:name="sub_1001"/>
      <w:bookmarkEnd w:id="1"/>
      <w:proofErr w:type="gramEnd"/>
    </w:p>
    <w:p w:rsidR="005D0284" w:rsidRPr="00FA4BC7" w:rsidRDefault="005D0284" w:rsidP="00FA4BC7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imes New Roman" w:eastAsiaTheme="minorEastAsia" w:hAnsi="Times New Roman" w:cs="Times New Roman"/>
          <w:b/>
          <w:bCs/>
          <w:color w:val="auto"/>
          <w:sz w:val="27"/>
          <w:szCs w:val="27"/>
          <w:lang w:val="ru-RU"/>
        </w:rPr>
      </w:pPr>
      <w:r w:rsidRPr="00FA4BC7">
        <w:rPr>
          <w:rFonts w:ascii="Times New Roman" w:eastAsiaTheme="minorEastAsia" w:hAnsi="Times New Roman" w:cs="Times New Roman"/>
          <w:b/>
          <w:bCs/>
          <w:color w:val="auto"/>
          <w:sz w:val="27"/>
          <w:szCs w:val="27"/>
          <w:lang w:val="ru-RU"/>
        </w:rPr>
        <w:t>1. Общие положения</w:t>
      </w:r>
    </w:p>
    <w:p w:rsidR="005D0284" w:rsidRPr="00FA4BC7" w:rsidRDefault="005D0284" w:rsidP="00FA4BC7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bookmarkStart w:id="3" w:name="sub_10011"/>
      <w:bookmarkEnd w:id="2"/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1. Настоящий Порядок регулирует вопросы оказания материальной помощи гражданам, проживающим на территории </w:t>
      </w:r>
      <w:r w:rsidR="00636F4C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Ичалковского</w:t>
      </w: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 муниципального района, оказавшимся в трудной жизненной ситуации (далее - граждане).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bookmarkStart w:id="4" w:name="sub_10012"/>
      <w:bookmarkEnd w:id="3"/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2. Материальная помощь оказывается с целью поддержания социально приемлемого уровня жизни граждан, оказавшихся в трудной жизненной ситуации.</w:t>
      </w:r>
    </w:p>
    <w:p w:rsidR="002F7D4E" w:rsidRPr="00FA4BC7" w:rsidRDefault="002F7D4E" w:rsidP="002F7D4E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FA4BC7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3. Для целей настоящего Порядка используются следующие основные понятия:</w:t>
      </w:r>
    </w:p>
    <w:p w:rsidR="002F7D4E" w:rsidRPr="00FA4BC7" w:rsidRDefault="002F7D4E" w:rsidP="002F7D4E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FA4BC7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 w:eastAsia="en-US"/>
        </w:rPr>
        <w:t>трудная жизненная ситуация</w:t>
      </w:r>
      <w:r w:rsidRPr="00FA4BC7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- ситуация, объективно нарушающая жизнедеятельность гражданина, которую он не может преодолеть самостоятельно;</w:t>
      </w:r>
    </w:p>
    <w:p w:rsidR="002F7D4E" w:rsidRPr="00FA4BC7" w:rsidRDefault="002F7D4E" w:rsidP="002F7D4E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FA4BC7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 w:eastAsia="en-US"/>
        </w:rPr>
        <w:t>материальная помощь</w:t>
      </w:r>
      <w:r w:rsidRPr="00FA4BC7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- безвозмездное целевое предоставление гражданам, оказавшимся в трудной жизненной ситуации, единовременной денежной выплаты.</w:t>
      </w:r>
    </w:p>
    <w:bookmarkEnd w:id="4"/>
    <w:p w:rsidR="005D0284" w:rsidRPr="00FA4BC7" w:rsidRDefault="00E544D1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4</w:t>
      </w:r>
      <w:r w:rsidR="005D0284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.  Материальная помощь оказывается не чаще 1 раза в год.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bookmarkStart w:id="5" w:name="sub_100142"/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Гражданин имеет право на повторное оказание материальной помощи в случае, если предметом повторного обращения является утрата (повреждение) жилого помещения в случае пожара либо заболевание, требующее дорогостоящего лечения.</w:t>
      </w:r>
    </w:p>
    <w:p w:rsidR="005D0284" w:rsidRPr="00FA4BC7" w:rsidRDefault="00E544D1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bookmarkStart w:id="6" w:name="sub_10015"/>
      <w:bookmarkEnd w:id="5"/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5</w:t>
      </w:r>
      <w:r w:rsidR="005D0284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. Материальная помощь предоставляется за счет средств бюджета </w:t>
      </w:r>
      <w:r w:rsidR="00636F4C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Ичалковского</w:t>
      </w:r>
      <w:r w:rsidR="005D0284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 муниципального района (далее - средства бюджета).</w:t>
      </w:r>
    </w:p>
    <w:p w:rsidR="005D0284" w:rsidRPr="00FA4BC7" w:rsidRDefault="005D0284" w:rsidP="009C197A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Times New Roman" w:eastAsiaTheme="minorEastAsia" w:hAnsi="Times New Roman" w:cs="Times New Roman"/>
          <w:b/>
          <w:bCs/>
          <w:color w:val="auto"/>
          <w:sz w:val="27"/>
          <w:szCs w:val="27"/>
          <w:lang w:val="ru-RU"/>
        </w:rPr>
      </w:pPr>
      <w:bookmarkStart w:id="7" w:name="sub_1002"/>
      <w:bookmarkEnd w:id="6"/>
      <w:r w:rsidRPr="00FA4BC7">
        <w:rPr>
          <w:rFonts w:ascii="Times New Roman" w:eastAsiaTheme="minorEastAsia" w:hAnsi="Times New Roman" w:cs="Times New Roman"/>
          <w:b/>
          <w:bCs/>
          <w:color w:val="auto"/>
          <w:sz w:val="27"/>
          <w:szCs w:val="27"/>
          <w:lang w:val="ru-RU"/>
        </w:rPr>
        <w:t>2. Порядок назначения и предоставления материальной помощи</w:t>
      </w:r>
    </w:p>
    <w:p w:rsidR="005D0284" w:rsidRPr="00FA4BC7" w:rsidRDefault="00E544D1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bookmarkStart w:id="8" w:name="sub_10026"/>
      <w:bookmarkEnd w:id="7"/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6</w:t>
      </w:r>
      <w:r w:rsidR="005D0284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. </w:t>
      </w:r>
      <w:r w:rsidR="00C75A6A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Предоставление материальной помощи осуществляется на основании письменного заявления об оказании материальной помощи. </w:t>
      </w:r>
      <w:r w:rsidR="005D0284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Заявление об оказании материальной помощи (далее - заявление) подается гражданином на имя Главы Администрации </w:t>
      </w:r>
      <w:r w:rsidR="00636F4C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Ичалковского</w:t>
      </w:r>
      <w:r w:rsidR="005D0284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 муниципального района (далее - Глава Администрации).</w:t>
      </w:r>
    </w:p>
    <w:bookmarkEnd w:id="8"/>
    <w:p w:rsidR="005D0284" w:rsidRPr="00FA4BC7" w:rsidRDefault="00E544D1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7</w:t>
      </w:r>
      <w:r w:rsidR="005D0284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. К заявлению прилагаются оригиналы и копии следующих документов: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паспорт или другой документ, удостоверяющий личность;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пенсионное удостоверение (при наличии);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справка о составе семьи;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справка о доходах всех членов семьи или одиноко проживающего гражданина за последние три месяца (в случае, если заявитель относится к категории, указанной в </w:t>
      </w:r>
      <w:r w:rsidR="009C197A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подпункте</w:t>
      </w: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 </w:t>
      </w:r>
      <w:r w:rsidR="009C197A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«а»</w:t>
      </w: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 пункта 1</w:t>
      </w:r>
      <w:r w:rsidR="009C197A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4</w:t>
      </w: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 настоящего Положения);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направление на лечение или другого подтверждающего документа лечебного учреждения (в случае необходимости);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трудовая книжка (в случае необходимости);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свидетельство о смерти (в случае необходимости);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lastRenderedPageBreak/>
        <w:t xml:space="preserve">справка об освобождении из мест лишения свободы (в случае, если заявитель относится к категории, указанной в </w:t>
      </w:r>
      <w:r w:rsidR="009C197A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подпункте «в» пункта 14 </w:t>
      </w: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настоящего Положения).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К заявлению получателя, который относится к категории, указанной в </w:t>
      </w:r>
      <w:r w:rsidR="009C197A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подпункте «б» пункта 14 </w:t>
      </w: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настоящего Положения, прилагаются следующие документы: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документ, удостоверяющий личность гражданина - получателя материальной помощи;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справка о составе семьи;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справка территориального подразделения Управления государственного пожарного надзора Главного управления МЧС России по Республике Мордовия, содержащая сведения о степени и характере разрушений (повреждений) имущества;</w:t>
      </w:r>
    </w:p>
    <w:p w:rsidR="005D0284" w:rsidRPr="00FA4BC7" w:rsidRDefault="005D0284" w:rsidP="00B629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proofErr w:type="gramStart"/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документы, подтверждающие принадлежность заявителю утраченного (поврежденного) жилого дома (свидетельство о государственной регистрации права собственности или выписка из </w:t>
      </w:r>
      <w:proofErr w:type="spellStart"/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похозяйственной</w:t>
      </w:r>
      <w:proofErr w:type="spellEnd"/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 книги о принадлежности жилого помещения заявителю, свидетельство о праве на наследство жилого помещения или иной документ, подтверждающий принадлежность жилого помещения заявителю, ли</w:t>
      </w:r>
      <w:r w:rsidR="00B629C9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шившемуся жилого помещения)</w:t>
      </w: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.</w:t>
      </w:r>
      <w:proofErr w:type="gramEnd"/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В случае представления документов несколькими собственниками или владельцами одного утраченного (поврежденного) жилого помещения материальная помощь оказывается пропорционально части установленной доли собственности или владения каждому собственнику или владельцу.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Копии документов при их приеме сверяются с оригиналами, которые возвращаются гражданину.</w:t>
      </w:r>
    </w:p>
    <w:p w:rsidR="005D0284" w:rsidRPr="00FA4BC7" w:rsidRDefault="00E544D1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bookmarkStart w:id="9" w:name="sub_10028"/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8</w:t>
      </w:r>
      <w:r w:rsidR="009C197A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. При приеме документов</w:t>
      </w:r>
      <w:bookmarkEnd w:id="9"/>
      <w:r w:rsidR="009C197A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 </w:t>
      </w:r>
      <w:r w:rsidR="005D0284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проверяются правильность оформления заявления, соответствие изложенных в нем сведений представленным документам.</w:t>
      </w:r>
    </w:p>
    <w:p w:rsidR="005D0284" w:rsidRPr="00FA4BC7" w:rsidRDefault="00E544D1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bookmarkStart w:id="10" w:name="sub_10029"/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9</w:t>
      </w:r>
      <w:r w:rsidR="005D0284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. На основании представленных заявителем документов оформляется социальный паспорт гражданина (далее - социальный паспорт) по форме согласно приложению</w:t>
      </w:r>
      <w:r w:rsidR="009C197A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 к настоящему Положению</w:t>
      </w:r>
      <w:r w:rsidR="005D0284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.</w:t>
      </w:r>
    </w:p>
    <w:p w:rsidR="005D0284" w:rsidRPr="00FA4BC7" w:rsidRDefault="00E544D1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bookmarkStart w:id="11" w:name="sub_100010"/>
      <w:bookmarkEnd w:id="10"/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10</w:t>
      </w:r>
      <w:r w:rsidR="005D0284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. По результатам рассмотрения заявления, социальный паспо</w:t>
      </w:r>
      <w:proofErr w:type="gramStart"/>
      <w:r w:rsidR="005D0284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рт с пр</w:t>
      </w:r>
      <w:proofErr w:type="gramEnd"/>
      <w:r w:rsidR="005D0284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иложением документов, перечисленных в пункте </w:t>
      </w: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7</w:t>
      </w:r>
      <w:r w:rsidR="005D0284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 настоящего Положения, направляется на рассмотрение комиссии по оказанию материальной помощи гражданам, оказавшимся в трудной жизненной ситуации при Администрации</w:t>
      </w:r>
      <w:r w:rsidR="009C197A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 Ичалковского муниципального района</w:t>
      </w:r>
      <w:r w:rsidR="005D0284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, состав которой утверждается </w:t>
      </w:r>
      <w:r w:rsidR="009C197A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постановлением</w:t>
      </w:r>
      <w:r w:rsidR="005D0284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 Администрации</w:t>
      </w:r>
      <w:r w:rsidR="009C197A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 Ичалковского муниципального района</w:t>
      </w:r>
      <w:r w:rsidR="005D0284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.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bookmarkStart w:id="12" w:name="sub_100011"/>
      <w:bookmarkEnd w:id="11"/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1</w:t>
      </w:r>
      <w:r w:rsidR="00E544D1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1</w:t>
      </w: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. Заседания комиссии проводятся по мере поступления заявлений граждан, но не реже одного раза в месяц.</w:t>
      </w:r>
    </w:p>
    <w:bookmarkEnd w:id="12"/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В экстренных ситуациях заседание комиссии может проводиться в течение трех дней со дня обращения заявителя.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bookmarkStart w:id="13" w:name="sub_100012"/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1</w:t>
      </w:r>
      <w:r w:rsidR="00E544D1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2</w:t>
      </w: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. Заседание комиссии правомочно, если на нем присутствует не менее половины ее членов.</w:t>
      </w:r>
    </w:p>
    <w:bookmarkEnd w:id="13"/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Решение комиссии принимается большинством голосов присутствующих на заседании членов комиссии и оформляется в виде протокола, который подписывают председатель, секретарь и члены комиссии.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В случае равенства голосов голос председательствующего является решающим.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1</w:t>
      </w:r>
      <w:r w:rsidR="00E544D1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3</w:t>
      </w: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. Решение о предоставлении материальной помощи и ее размере принимается </w:t>
      </w:r>
      <w:r w:rsidR="00015EBA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распоряжением</w:t>
      </w: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 администрации </w:t>
      </w:r>
      <w:r w:rsidR="00636F4C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Ичалковского</w:t>
      </w: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 муниципального района на основании предложения Комиссии, оформленного протоколом.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lastRenderedPageBreak/>
        <w:t>Комиссия по каждому заявлению принимает одно из следующих предложений: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об оказании материальной помощи гражданину;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об отказе в оказании материальной помощи.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Основаниями для отказа в предоставлении материальной помощи являются: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непредставление документов, указанных в </w:t>
      </w:r>
      <w:r w:rsidR="00483619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пункте 7 </w:t>
      </w: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настоящего Положения;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представление заявителем неполных и (или) недостоверных сведений.</w:t>
      </w:r>
    </w:p>
    <w:p w:rsidR="005D0284" w:rsidRPr="00FA4BC7" w:rsidRDefault="005D0284" w:rsidP="00095B5E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Times New Roman" w:eastAsiaTheme="minorEastAsia" w:hAnsi="Times New Roman" w:cs="Times New Roman"/>
          <w:b/>
          <w:bCs/>
          <w:color w:val="auto"/>
          <w:sz w:val="27"/>
          <w:szCs w:val="27"/>
          <w:lang w:val="ru-RU"/>
        </w:rPr>
      </w:pPr>
      <w:bookmarkStart w:id="14" w:name="sub_1003"/>
      <w:r w:rsidRPr="00FA4BC7">
        <w:rPr>
          <w:rFonts w:ascii="Times New Roman" w:eastAsiaTheme="minorEastAsia" w:hAnsi="Times New Roman" w:cs="Times New Roman"/>
          <w:b/>
          <w:bCs/>
          <w:color w:val="auto"/>
          <w:sz w:val="27"/>
          <w:szCs w:val="27"/>
          <w:lang w:val="ru-RU"/>
        </w:rPr>
        <w:t>3. Порядок выделения средств из бюджета</w:t>
      </w:r>
      <w:r w:rsidRPr="00FA4BC7">
        <w:rPr>
          <w:rFonts w:ascii="Times New Roman" w:eastAsiaTheme="minorEastAsia" w:hAnsi="Times New Roman" w:cs="Times New Roman"/>
          <w:b/>
          <w:bCs/>
          <w:color w:val="auto"/>
          <w:sz w:val="27"/>
          <w:szCs w:val="27"/>
          <w:lang w:val="ru-RU"/>
        </w:rPr>
        <w:br/>
        <w:t xml:space="preserve"> </w:t>
      </w:r>
      <w:r w:rsidR="00636F4C" w:rsidRPr="00FA4BC7">
        <w:rPr>
          <w:rFonts w:ascii="Times New Roman" w:eastAsiaTheme="minorEastAsia" w:hAnsi="Times New Roman" w:cs="Times New Roman"/>
          <w:b/>
          <w:bCs/>
          <w:color w:val="auto"/>
          <w:sz w:val="27"/>
          <w:szCs w:val="27"/>
          <w:lang w:val="ru-RU"/>
        </w:rPr>
        <w:t>Ичалковского</w:t>
      </w:r>
      <w:r w:rsidRPr="00FA4BC7">
        <w:rPr>
          <w:rFonts w:ascii="Times New Roman" w:eastAsiaTheme="minorEastAsia" w:hAnsi="Times New Roman" w:cs="Times New Roman"/>
          <w:b/>
          <w:bCs/>
          <w:color w:val="auto"/>
          <w:sz w:val="27"/>
          <w:szCs w:val="27"/>
          <w:lang w:val="ru-RU"/>
        </w:rPr>
        <w:t xml:space="preserve"> муниципального района</w:t>
      </w:r>
    </w:p>
    <w:bookmarkEnd w:id="14"/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1</w:t>
      </w:r>
      <w:r w:rsidR="009C197A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4</w:t>
      </w: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. Единовременная денежная выплата гражданам, оказавшимся в трудной жизненной ситуации, выплачивается:</w:t>
      </w:r>
    </w:p>
    <w:p w:rsidR="005D0284" w:rsidRPr="00FA4BC7" w:rsidRDefault="009C197A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bookmarkStart w:id="15" w:name="sub_1604"/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а) </w:t>
      </w:r>
      <w:r w:rsidR="00015EBA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в случае</w:t>
      </w:r>
      <w:r w:rsidR="00B629C9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,</w:t>
      </w:r>
      <w:r w:rsidR="00015EBA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 </w:t>
      </w:r>
      <w:r w:rsidR="00B629C9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когда</w:t>
      </w:r>
      <w:r w:rsidR="005D0284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 гражданин не может самостоятельно справиться </w:t>
      </w:r>
      <w:r w:rsidR="00B629C9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с</w:t>
      </w:r>
      <w:r w:rsidR="00483619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о</w:t>
      </w:r>
      <w:r w:rsidR="00B629C9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 сложившейся ситуацией </w:t>
      </w:r>
      <w:r w:rsidR="005D0284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в силу своего тяжелого материального положения, в сумме 1 тыс. рублей;</w:t>
      </w:r>
    </w:p>
    <w:p w:rsidR="005D0284" w:rsidRPr="00FA4BC7" w:rsidRDefault="009C197A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bookmarkStart w:id="16" w:name="sub_10031605"/>
      <w:bookmarkEnd w:id="15"/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б) </w:t>
      </w:r>
      <w:r w:rsidR="005D0284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в случае пожара, приведшего к утрате (повреждению) жилого дома или квартиры, собственникам, нанимателям или владельцам жилого помещения при наличии регистрации их в данном жилом помещении, в размере </w:t>
      </w:r>
      <w:r w:rsidR="00015EBA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2</w:t>
      </w:r>
      <w:r w:rsidR="005D0284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 тыс. рублей;</w:t>
      </w:r>
    </w:p>
    <w:p w:rsidR="005D0284" w:rsidRPr="00FA4BC7" w:rsidRDefault="009C197A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bookmarkStart w:id="17" w:name="sub_10031606"/>
      <w:bookmarkEnd w:id="16"/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в) </w:t>
      </w:r>
      <w:r w:rsidR="005D0284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в случае освобождения из мест лишения свободы без документа, удостоверяющего личность, на его восста</w:t>
      </w:r>
      <w:r w:rsidR="00015EBA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новление, в сумме  500 рублей.</w:t>
      </w:r>
    </w:p>
    <w:bookmarkEnd w:id="17"/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1</w:t>
      </w:r>
      <w:r w:rsidR="009C197A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5</w:t>
      </w: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. На основании </w:t>
      </w:r>
      <w:r w:rsidR="00015EBA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распоряжения</w:t>
      </w: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 администрации </w:t>
      </w:r>
      <w:r w:rsidR="00636F4C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Ичалковского</w:t>
      </w: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 муниципального района об оказании материальной помощи средства бюджета в течение трех дней перечисляются со счета бюджета </w:t>
      </w:r>
      <w:r w:rsidR="00636F4C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Ичалковского</w:t>
      </w: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 муниципального района на счет администрации </w:t>
      </w:r>
      <w:r w:rsidR="00636F4C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Ичалковского</w:t>
      </w: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 муниципального района, для дальнейше</w:t>
      </w:r>
      <w:r w:rsidR="00680E5A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го перечисления</w:t>
      </w: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 </w:t>
      </w:r>
      <w:r w:rsidR="00680E5A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(</w:t>
      </w: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их выдачи</w:t>
      </w:r>
      <w:r w:rsidR="00680E5A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)</w:t>
      </w: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 гражданам.</w:t>
      </w:r>
    </w:p>
    <w:p w:rsidR="00015EBA" w:rsidRPr="00FA4BC7" w:rsidRDefault="005D0284" w:rsidP="00E544D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1</w:t>
      </w:r>
      <w:r w:rsidR="009C197A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6</w:t>
      </w: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. Финансовое обеспечение выплаты материальной помощи осуществляется в пределах лимитов бюджетных обязательств, доведенных до администрации </w:t>
      </w:r>
      <w:r w:rsidR="00636F4C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>Ичалковского</w:t>
      </w:r>
      <w:r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t xml:space="preserve"> муниципального района на очередной финансовый год и плановый период.</w:t>
      </w:r>
      <w:r w:rsidR="00015EBA" w:rsidRPr="00FA4BC7">
        <w:rPr>
          <w:rFonts w:ascii="Times New Roman" w:eastAsiaTheme="minorEastAsia" w:hAnsi="Times New Roman" w:cs="Times New Roman"/>
          <w:color w:val="auto"/>
          <w:sz w:val="27"/>
          <w:szCs w:val="27"/>
          <w:lang w:val="ru-RU"/>
        </w:rPr>
        <w:br w:type="page"/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color w:val="auto"/>
          <w:lang w:val="ru-RU"/>
        </w:rPr>
      </w:pPr>
      <w:bookmarkStart w:id="18" w:name="sub_10000"/>
      <w:bookmarkStart w:id="19" w:name="_GoBack"/>
      <w:bookmarkEnd w:id="19"/>
      <w:r w:rsidRPr="00FA4BC7">
        <w:rPr>
          <w:rFonts w:ascii="Times New Roman" w:eastAsiaTheme="minorEastAsia" w:hAnsi="Times New Roman" w:cs="Times New Roman"/>
          <w:b/>
          <w:bCs/>
          <w:color w:val="auto"/>
          <w:lang w:val="ru-RU"/>
        </w:rPr>
        <w:lastRenderedPageBreak/>
        <w:t>Приложение</w:t>
      </w:r>
    </w:p>
    <w:bookmarkEnd w:id="18"/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color w:val="auto"/>
          <w:lang w:val="ru-RU"/>
        </w:rPr>
      </w:pPr>
      <w:r w:rsidRPr="00FA4BC7">
        <w:rPr>
          <w:rFonts w:ascii="Times New Roman" w:eastAsiaTheme="minorEastAsia" w:hAnsi="Times New Roman" w:cs="Times New Roman"/>
          <w:b/>
          <w:bCs/>
          <w:color w:val="auto"/>
          <w:lang w:val="ru-RU"/>
        </w:rPr>
        <w:t xml:space="preserve">к </w:t>
      </w:r>
      <w:hyperlink w:anchor="sub_1000" w:history="1">
        <w:r w:rsidRPr="00FA4BC7">
          <w:rPr>
            <w:rFonts w:ascii="Times New Roman" w:eastAsiaTheme="minorEastAsia" w:hAnsi="Times New Roman" w:cs="Times New Roman"/>
            <w:b/>
            <w:color w:val="auto"/>
            <w:lang w:val="ru-RU"/>
          </w:rPr>
          <w:t>Порядку</w:t>
        </w:r>
      </w:hyperlink>
      <w:r w:rsidRPr="00FA4BC7">
        <w:rPr>
          <w:rFonts w:ascii="Times New Roman" w:eastAsiaTheme="minorEastAsia" w:hAnsi="Times New Roman" w:cs="Times New Roman"/>
          <w:b/>
          <w:bCs/>
          <w:color w:val="auto"/>
          <w:lang w:val="ru-RU"/>
        </w:rPr>
        <w:t xml:space="preserve"> оказания материальной помощи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color w:val="auto"/>
          <w:lang w:val="ru-RU"/>
        </w:rPr>
      </w:pPr>
      <w:r w:rsidRPr="00FA4BC7">
        <w:rPr>
          <w:rFonts w:ascii="Times New Roman" w:eastAsiaTheme="minorEastAsia" w:hAnsi="Times New Roman" w:cs="Times New Roman"/>
          <w:b/>
          <w:bCs/>
          <w:color w:val="auto"/>
          <w:lang w:val="ru-RU"/>
        </w:rPr>
        <w:t>гражданам, проживающим на территории</w:t>
      </w:r>
    </w:p>
    <w:p w:rsidR="005D0284" w:rsidRPr="00FA4BC7" w:rsidRDefault="00636F4C" w:rsidP="005D028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color w:val="auto"/>
          <w:lang w:val="ru-RU"/>
        </w:rPr>
      </w:pPr>
      <w:proofErr w:type="gramStart"/>
      <w:r w:rsidRPr="00FA4BC7">
        <w:rPr>
          <w:rFonts w:ascii="Times New Roman" w:eastAsiaTheme="minorEastAsia" w:hAnsi="Times New Roman" w:cs="Times New Roman"/>
          <w:b/>
          <w:bCs/>
          <w:color w:val="auto"/>
          <w:lang w:val="ru-RU"/>
        </w:rPr>
        <w:t>Ичалковского</w:t>
      </w:r>
      <w:r w:rsidR="005D0284" w:rsidRPr="00FA4BC7">
        <w:rPr>
          <w:rFonts w:ascii="Times New Roman" w:eastAsiaTheme="minorEastAsia" w:hAnsi="Times New Roman" w:cs="Times New Roman"/>
          <w:b/>
          <w:bCs/>
          <w:color w:val="auto"/>
          <w:lang w:val="ru-RU"/>
        </w:rPr>
        <w:t xml:space="preserve"> муниципального района, оказавшимся</w:t>
      </w:r>
      <w:proofErr w:type="gramEnd"/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color w:val="auto"/>
          <w:lang w:val="ru-RU"/>
        </w:rPr>
      </w:pPr>
      <w:r w:rsidRPr="00FA4BC7">
        <w:rPr>
          <w:rFonts w:ascii="Times New Roman" w:eastAsiaTheme="minorEastAsia" w:hAnsi="Times New Roman" w:cs="Times New Roman"/>
          <w:b/>
          <w:bCs/>
          <w:color w:val="auto"/>
          <w:lang w:val="ru-RU"/>
        </w:rPr>
        <w:t>в трудной жизненной ситуации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</w:p>
    <w:p w:rsidR="005D0284" w:rsidRPr="00FA4BC7" w:rsidRDefault="005D0284" w:rsidP="005D028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bCs/>
          <w:color w:val="auto"/>
          <w:lang w:val="ru-RU"/>
        </w:rPr>
      </w:pPr>
      <w:r w:rsidRPr="00FA4BC7">
        <w:rPr>
          <w:rFonts w:ascii="Times New Roman" w:eastAsiaTheme="minorEastAsia" w:hAnsi="Times New Roman" w:cs="Times New Roman"/>
          <w:b/>
          <w:bCs/>
          <w:color w:val="auto"/>
          <w:lang w:val="ru-RU"/>
        </w:rPr>
        <w:t>Социальный паспорт</w:t>
      </w:r>
      <w:r w:rsidRPr="00FA4BC7">
        <w:rPr>
          <w:rFonts w:ascii="Times New Roman" w:eastAsiaTheme="minorEastAsia" w:hAnsi="Times New Roman" w:cs="Times New Roman"/>
          <w:b/>
          <w:bCs/>
          <w:color w:val="auto"/>
          <w:lang w:val="ru-RU"/>
        </w:rPr>
        <w:br/>
        <w:t xml:space="preserve"> гражданина, оказавшегося в трудной жизненной ситуации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                   "____" ___________ 200 г.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1. Фамилия, имя, отчество___________________________________________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2. Год </w:t>
      </w:r>
      <w:proofErr w:type="spellStart"/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>рождения__________Адрес</w:t>
      </w:r>
      <w:proofErr w:type="spellEnd"/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>______________________________________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3. Паспорт__________________________________________________________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4. Номер пенсионной </w:t>
      </w:r>
      <w:proofErr w:type="spellStart"/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>книжки________________образование</w:t>
      </w:r>
      <w:proofErr w:type="spellEnd"/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>_______________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5. Группа инвалидности______________________________________________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6. Наличие льгот (вид льготы, сумма)________________________________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7. Категория семьи__________________________________________________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8. Совокупный доход семьи (в месяц)_________________________________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9. Среднедушевой доход семьи (в месяц)______________________________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10. Стаж работы_____________________________________________________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11. Место работы (должность)________________________________________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                               </w:t>
      </w:r>
      <w:r w:rsidR="0068605C"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                       </w:t>
      </w: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</w:t>
      </w:r>
      <w:proofErr w:type="gramStart"/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>(неработающим, указать причину,</w:t>
      </w:r>
      <w:proofErr w:type="gramEnd"/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                                </w:t>
      </w:r>
      <w:r w:rsidR="0068605C"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                           </w:t>
      </w: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по </w:t>
      </w:r>
      <w:proofErr w:type="gramStart"/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>которой</w:t>
      </w:r>
      <w:proofErr w:type="gramEnd"/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они не работают)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____________________________________________________________________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12. Состав семьи:___________________________________________________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08"/>
        <w:gridCol w:w="2008"/>
        <w:gridCol w:w="2008"/>
        <w:gridCol w:w="2008"/>
        <w:gridCol w:w="1857"/>
      </w:tblGrid>
      <w:tr w:rsidR="00FA4BC7" w:rsidRPr="00FA4BC7" w:rsidTr="00E544D1">
        <w:tc>
          <w:tcPr>
            <w:tcW w:w="2008" w:type="dxa"/>
          </w:tcPr>
          <w:p w:rsidR="00E544D1" w:rsidRPr="00FA4BC7" w:rsidRDefault="00E544D1" w:rsidP="00E544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A4BC7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ru-RU"/>
              </w:rPr>
              <w:t>Фамилия, имя, отчество</w:t>
            </w:r>
          </w:p>
        </w:tc>
        <w:tc>
          <w:tcPr>
            <w:tcW w:w="2008" w:type="dxa"/>
          </w:tcPr>
          <w:p w:rsidR="00E544D1" w:rsidRPr="00FA4BC7" w:rsidRDefault="00E544D1" w:rsidP="005D0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A4BC7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ru-RU"/>
              </w:rPr>
              <w:t>Родственные отношения</w:t>
            </w:r>
          </w:p>
        </w:tc>
        <w:tc>
          <w:tcPr>
            <w:tcW w:w="2008" w:type="dxa"/>
          </w:tcPr>
          <w:p w:rsidR="00E544D1" w:rsidRPr="00FA4BC7" w:rsidRDefault="00E544D1" w:rsidP="005D0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A4BC7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ru-RU"/>
              </w:rPr>
              <w:t>Дата рождения</w:t>
            </w:r>
          </w:p>
        </w:tc>
        <w:tc>
          <w:tcPr>
            <w:tcW w:w="2008" w:type="dxa"/>
          </w:tcPr>
          <w:p w:rsidR="00E544D1" w:rsidRPr="00FA4BC7" w:rsidRDefault="00E544D1" w:rsidP="005D0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A4BC7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ru-RU"/>
              </w:rPr>
              <w:t>Место работы, учебы</w:t>
            </w:r>
          </w:p>
        </w:tc>
        <w:tc>
          <w:tcPr>
            <w:tcW w:w="1857" w:type="dxa"/>
          </w:tcPr>
          <w:p w:rsidR="00E544D1" w:rsidRPr="00FA4BC7" w:rsidRDefault="00E544D1" w:rsidP="005D0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A4BC7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ru-RU"/>
              </w:rPr>
              <w:t>Размер з/</w:t>
            </w:r>
            <w:proofErr w:type="gramStart"/>
            <w:r w:rsidRPr="00FA4BC7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ru-RU"/>
              </w:rPr>
              <w:t>п</w:t>
            </w:r>
            <w:proofErr w:type="gramEnd"/>
            <w:r w:rsidRPr="00FA4BC7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ru-RU"/>
              </w:rPr>
              <w:t>, пенсия. пособия</w:t>
            </w:r>
          </w:p>
        </w:tc>
      </w:tr>
      <w:tr w:rsidR="00FA4BC7" w:rsidRPr="00FA4BC7" w:rsidTr="00E544D1">
        <w:tc>
          <w:tcPr>
            <w:tcW w:w="2008" w:type="dxa"/>
          </w:tcPr>
          <w:p w:rsidR="00E544D1" w:rsidRPr="00FA4BC7" w:rsidRDefault="00E544D1" w:rsidP="005D0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008" w:type="dxa"/>
          </w:tcPr>
          <w:p w:rsidR="00E544D1" w:rsidRPr="00FA4BC7" w:rsidRDefault="00E544D1" w:rsidP="005D0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008" w:type="dxa"/>
          </w:tcPr>
          <w:p w:rsidR="00E544D1" w:rsidRPr="00FA4BC7" w:rsidRDefault="00E544D1" w:rsidP="005D0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008" w:type="dxa"/>
          </w:tcPr>
          <w:p w:rsidR="00E544D1" w:rsidRPr="00FA4BC7" w:rsidRDefault="00E544D1" w:rsidP="005D0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57" w:type="dxa"/>
          </w:tcPr>
          <w:p w:rsidR="00E544D1" w:rsidRPr="00FA4BC7" w:rsidRDefault="00E544D1" w:rsidP="005D0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FA4BC7" w:rsidRPr="00FA4BC7" w:rsidTr="00E544D1">
        <w:tc>
          <w:tcPr>
            <w:tcW w:w="2008" w:type="dxa"/>
          </w:tcPr>
          <w:p w:rsidR="00E544D1" w:rsidRPr="00FA4BC7" w:rsidRDefault="00E544D1" w:rsidP="005D0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008" w:type="dxa"/>
          </w:tcPr>
          <w:p w:rsidR="00E544D1" w:rsidRPr="00FA4BC7" w:rsidRDefault="00E544D1" w:rsidP="005D0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008" w:type="dxa"/>
          </w:tcPr>
          <w:p w:rsidR="00E544D1" w:rsidRPr="00FA4BC7" w:rsidRDefault="00E544D1" w:rsidP="005D0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008" w:type="dxa"/>
          </w:tcPr>
          <w:p w:rsidR="00E544D1" w:rsidRPr="00FA4BC7" w:rsidRDefault="00E544D1" w:rsidP="005D0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57" w:type="dxa"/>
          </w:tcPr>
          <w:p w:rsidR="00E544D1" w:rsidRPr="00FA4BC7" w:rsidRDefault="00E544D1" w:rsidP="005D0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E544D1" w:rsidRPr="00FA4BC7" w:rsidTr="00E544D1">
        <w:tc>
          <w:tcPr>
            <w:tcW w:w="2008" w:type="dxa"/>
          </w:tcPr>
          <w:p w:rsidR="00E544D1" w:rsidRPr="00FA4BC7" w:rsidRDefault="00E544D1" w:rsidP="005D0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008" w:type="dxa"/>
          </w:tcPr>
          <w:p w:rsidR="00E544D1" w:rsidRPr="00FA4BC7" w:rsidRDefault="00E544D1" w:rsidP="005D0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008" w:type="dxa"/>
          </w:tcPr>
          <w:p w:rsidR="00E544D1" w:rsidRPr="00FA4BC7" w:rsidRDefault="00E544D1" w:rsidP="005D0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008" w:type="dxa"/>
          </w:tcPr>
          <w:p w:rsidR="00E544D1" w:rsidRPr="00FA4BC7" w:rsidRDefault="00E544D1" w:rsidP="005D0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57" w:type="dxa"/>
          </w:tcPr>
          <w:p w:rsidR="00E544D1" w:rsidRPr="00FA4BC7" w:rsidRDefault="00E544D1" w:rsidP="005D0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</w:tbl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13. Характеристика жилищно-бытовых условий:________________________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    а) частный  дом,  благоустроенная квартира,  общежитие,  частная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>квартира;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    б) наличие комнат _________ Жилая площадь_______________________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14. Начисления за ЖКУ в месяц (руб.)________________________________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15. Наличие субсидии на оплату ЖКУ (руб.)___________________________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16. Наличие задолженности по оплате ЖКУ (руб.)______________________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                                                (указать сумму)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lastRenderedPageBreak/>
        <w:t xml:space="preserve">     17. Причина неуплаты  платежей за ЖКУ_______________________________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18. Когда, кем и в каком размере оказывалась социальная помощь______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____________________________________________________________________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19. В какой помощи нуждается семья__________________________________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20. Дополнительные сведения об </w:t>
      </w:r>
      <w:proofErr w:type="gramStart"/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>обследуемом</w:t>
      </w:r>
      <w:proofErr w:type="gramEnd"/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>__________________________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____________________________________________________________________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____________________________________________________________________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____________________________________________________________________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____________________________________________________________________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____________________________________________________________________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____________________________________________________________________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____________________________________________________________________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____________________________________________________________________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____________________________________________________________________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____________________________________________________________________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____________________________________________________________________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____________________________________________________________________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____________________________________________________________________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____________________________________________________________________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____________________________________________________________________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____________________________________________________________________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____________________________________________________________________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____________________________________________________________________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____________________________________________________________________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Должность, Ф.И.О. лица, заполнившего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социальный паспорт__________________________________________________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Руководитель: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</w:pPr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 xml:space="preserve">     </w:t>
      </w:r>
      <w:proofErr w:type="spellStart"/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>м.п</w:t>
      </w:r>
      <w:proofErr w:type="spellEnd"/>
      <w:r w:rsidRPr="00FA4BC7">
        <w:rPr>
          <w:rFonts w:ascii="Times New Roman" w:eastAsiaTheme="minorEastAsia" w:hAnsi="Times New Roman" w:cs="Times New Roman"/>
          <w:color w:val="auto"/>
          <w:sz w:val="22"/>
          <w:szCs w:val="22"/>
          <w:lang w:val="ru-RU"/>
        </w:rPr>
        <w:t>.</w:t>
      </w:r>
    </w:p>
    <w:p w:rsidR="005D0284" w:rsidRPr="00FA4BC7" w:rsidRDefault="005D0284" w:rsidP="005D0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</w:p>
    <w:sectPr w:rsidR="005D0284" w:rsidRPr="00FA4BC7" w:rsidSect="005C3EAC">
      <w:headerReference w:type="default" r:id="rId7"/>
      <w:pgSz w:w="11905" w:h="16837"/>
      <w:pgMar w:top="851" w:right="801" w:bottom="709" w:left="1279" w:header="426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9F" w:rsidRDefault="0092169F" w:rsidP="005C3EAC">
      <w:r>
        <w:separator/>
      </w:r>
    </w:p>
  </w:endnote>
  <w:endnote w:type="continuationSeparator" w:id="0">
    <w:p w:rsidR="0092169F" w:rsidRDefault="0092169F" w:rsidP="005C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9F" w:rsidRDefault="0092169F" w:rsidP="005C3EAC">
      <w:r>
        <w:separator/>
      </w:r>
    </w:p>
  </w:footnote>
  <w:footnote w:type="continuationSeparator" w:id="0">
    <w:p w:rsidR="0092169F" w:rsidRDefault="0092169F" w:rsidP="005C3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018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5C3EAC" w:rsidRPr="005C3EAC" w:rsidRDefault="005C3EAC">
        <w:pPr>
          <w:pStyle w:val="a7"/>
          <w:jc w:val="right"/>
          <w:rPr>
            <w:rFonts w:ascii="Times New Roman" w:hAnsi="Times New Roman" w:cs="Times New Roman"/>
            <w:sz w:val="16"/>
            <w:szCs w:val="16"/>
          </w:rPr>
        </w:pPr>
        <w:r w:rsidRPr="005C3EA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C3EAC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C3EA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5C3EAC">
          <w:rPr>
            <w:rFonts w:ascii="Times New Roman" w:hAnsi="Times New Roman" w:cs="Times New Roman"/>
            <w:noProof/>
            <w:sz w:val="16"/>
            <w:szCs w:val="16"/>
            <w:lang w:val="ru-RU"/>
          </w:rPr>
          <w:t>2</w:t>
        </w:r>
        <w:r w:rsidRPr="005C3EA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F1"/>
    <w:rsid w:val="00015EBA"/>
    <w:rsid w:val="00034BEF"/>
    <w:rsid w:val="00037F9E"/>
    <w:rsid w:val="00095B5E"/>
    <w:rsid w:val="00135B75"/>
    <w:rsid w:val="0019460A"/>
    <w:rsid w:val="001B03EC"/>
    <w:rsid w:val="001F750D"/>
    <w:rsid w:val="002F7D4E"/>
    <w:rsid w:val="00387386"/>
    <w:rsid w:val="00483619"/>
    <w:rsid w:val="00566E01"/>
    <w:rsid w:val="005C3EAC"/>
    <w:rsid w:val="005D0284"/>
    <w:rsid w:val="00636F4C"/>
    <w:rsid w:val="00680E5A"/>
    <w:rsid w:val="0068605C"/>
    <w:rsid w:val="007D54CA"/>
    <w:rsid w:val="00841130"/>
    <w:rsid w:val="008830FD"/>
    <w:rsid w:val="0092169F"/>
    <w:rsid w:val="009C197A"/>
    <w:rsid w:val="00A075C0"/>
    <w:rsid w:val="00A6431B"/>
    <w:rsid w:val="00B55951"/>
    <w:rsid w:val="00B629C9"/>
    <w:rsid w:val="00C75A6A"/>
    <w:rsid w:val="00D3237E"/>
    <w:rsid w:val="00DA2241"/>
    <w:rsid w:val="00E36AF1"/>
    <w:rsid w:val="00E544D1"/>
    <w:rsid w:val="00FA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460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946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9460A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3">
    <w:name w:val="List Paragraph"/>
    <w:basedOn w:val="a"/>
    <w:uiPriority w:val="34"/>
    <w:qFormat/>
    <w:rsid w:val="001946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9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7A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table" w:styleId="a6">
    <w:name w:val="Table Grid"/>
    <w:basedOn w:val="a1"/>
    <w:uiPriority w:val="59"/>
    <w:rsid w:val="00E54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3E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3EA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footer"/>
    <w:basedOn w:val="a"/>
    <w:link w:val="aa"/>
    <w:uiPriority w:val="99"/>
    <w:unhideWhenUsed/>
    <w:rsid w:val="005C3E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3EA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460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946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9460A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3">
    <w:name w:val="List Paragraph"/>
    <w:basedOn w:val="a"/>
    <w:uiPriority w:val="34"/>
    <w:qFormat/>
    <w:rsid w:val="001946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9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7A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table" w:styleId="a6">
    <w:name w:val="Table Grid"/>
    <w:basedOn w:val="a1"/>
    <w:uiPriority w:val="59"/>
    <w:rsid w:val="00E54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3E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3EA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footer"/>
    <w:basedOn w:val="a"/>
    <w:link w:val="aa"/>
    <w:uiPriority w:val="99"/>
    <w:unhideWhenUsed/>
    <w:rsid w:val="005C3E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3EA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6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18</cp:revision>
  <cp:lastPrinted>2016-04-27T11:06:00Z</cp:lastPrinted>
  <dcterms:created xsi:type="dcterms:W3CDTF">2016-01-29T09:28:00Z</dcterms:created>
  <dcterms:modified xsi:type="dcterms:W3CDTF">2016-05-12T05:45:00Z</dcterms:modified>
</cp:coreProperties>
</file>