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FA" w:rsidRDefault="007C14FA" w:rsidP="007C14FA">
      <w:pPr>
        <w:spacing w:line="36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</w:t>
      </w:r>
    </w:p>
    <w:p w:rsidR="007C14FA" w:rsidRDefault="007C14FA" w:rsidP="007C14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СОВЕТА ДЕПУТАТОВ</w:t>
      </w:r>
    </w:p>
    <w:p w:rsidR="007C14FA" w:rsidRDefault="007C14FA" w:rsidP="007C14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ИЧАЛКОВСКОГО МУНИЦИПАЛЬНОГО РАЙОНА</w:t>
      </w:r>
    </w:p>
    <w:p w:rsidR="007C14FA" w:rsidRDefault="007C14FA" w:rsidP="007C14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МОРДОВИЯ</w:t>
      </w:r>
    </w:p>
    <w:p w:rsidR="007C14FA" w:rsidRDefault="00660985" w:rsidP="007C14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ШЕС</w:t>
      </w:r>
      <w:r w:rsidR="007C14FA">
        <w:rPr>
          <w:b/>
          <w:sz w:val="36"/>
          <w:szCs w:val="36"/>
        </w:rPr>
        <w:t>ТОГО СОЗЫВА</w:t>
      </w:r>
    </w:p>
    <w:p w:rsidR="007C14FA" w:rsidRDefault="007C14FA" w:rsidP="007C14FA">
      <w:pPr>
        <w:spacing w:line="360" w:lineRule="auto"/>
        <w:jc w:val="center"/>
      </w:pPr>
      <w:r>
        <w:t xml:space="preserve">от  </w:t>
      </w:r>
      <w:r w:rsidR="00902BD0">
        <w:t>31.07.2017г.</w:t>
      </w:r>
      <w:r w:rsidR="00DD481B">
        <w:tab/>
      </w:r>
      <w:r w:rsidR="00DD481B">
        <w:tab/>
      </w:r>
      <w:r w:rsidR="00DD481B">
        <w:tab/>
      </w:r>
      <w:r w:rsidR="00DD481B">
        <w:tab/>
      </w:r>
      <w:r w:rsidR="00DD481B">
        <w:tab/>
      </w:r>
      <w:r>
        <w:t xml:space="preserve">            №  </w:t>
      </w:r>
      <w:r w:rsidR="00902BD0">
        <w:t>81</w:t>
      </w:r>
    </w:p>
    <w:p w:rsidR="007C14FA" w:rsidRDefault="007C14FA" w:rsidP="007C14F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с</w:t>
      </w:r>
      <w:proofErr w:type="gramEnd"/>
      <w:r>
        <w:t>.  К е м л я</w:t>
      </w:r>
    </w:p>
    <w:p w:rsidR="00660985" w:rsidRDefault="00660985" w:rsidP="007C14FA">
      <w:pPr>
        <w:spacing w:line="360" w:lineRule="auto"/>
      </w:pPr>
    </w:p>
    <w:p w:rsidR="00E372DD" w:rsidRDefault="006609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</w:t>
      </w:r>
      <w:r w:rsidR="0037501C">
        <w:rPr>
          <w:b/>
          <w:sz w:val="26"/>
          <w:szCs w:val="26"/>
        </w:rPr>
        <w:t>изменений в Муниципальную программу</w:t>
      </w:r>
    </w:p>
    <w:p w:rsidR="00F76D16" w:rsidRDefault="00F76D1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«Устойчивое развитие сельских территорий </w:t>
      </w:r>
    </w:p>
    <w:p w:rsidR="00F76D16" w:rsidRDefault="00F76D16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Ичалковского муниципального района Республики Мордовия</w:t>
      </w:r>
    </w:p>
    <w:p w:rsidR="00F76D16" w:rsidRDefault="00F76D16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2014-2017 годы и на период до 2020 года»</w:t>
      </w:r>
    </w:p>
    <w:p w:rsidR="00F76D16" w:rsidRDefault="00F76D16">
      <w:pPr>
        <w:rPr>
          <w:b/>
          <w:sz w:val="26"/>
          <w:szCs w:val="26"/>
        </w:rPr>
      </w:pPr>
    </w:p>
    <w:p w:rsidR="00F76D16" w:rsidRPr="0018521C" w:rsidRDefault="00F76D16" w:rsidP="00902BD0">
      <w:pPr>
        <w:ind w:firstLine="709"/>
        <w:jc w:val="both"/>
        <w:rPr>
          <w:b/>
          <w:szCs w:val="28"/>
        </w:rPr>
      </w:pPr>
      <w:r w:rsidRPr="0018521C">
        <w:rPr>
          <w:szCs w:val="28"/>
        </w:rPr>
        <w:t xml:space="preserve">Совет депутатов Ичалковского муниципального района </w:t>
      </w:r>
      <w:r w:rsidRPr="0018521C">
        <w:rPr>
          <w:b/>
          <w:szCs w:val="28"/>
        </w:rPr>
        <w:t>решил:</w:t>
      </w:r>
    </w:p>
    <w:p w:rsidR="00F76D16" w:rsidRPr="0018521C" w:rsidRDefault="00902BD0" w:rsidP="00902BD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76D16" w:rsidRPr="0018521C">
        <w:rPr>
          <w:szCs w:val="28"/>
        </w:rPr>
        <w:t>Внести в Муниципальную программу «Устойчивое развитие сельских территорий Ичалковского муниципального района Республики Мордовия на 2014-2017 годы и на период до 2020 года» (далее-Программа), утвержденную решением Совета депутатов Ичалковского муниципального района от 26.09.2013 г. №103</w:t>
      </w:r>
      <w:r w:rsidR="00B333D4">
        <w:rPr>
          <w:szCs w:val="28"/>
        </w:rPr>
        <w:t xml:space="preserve"> (с последующими изменениями)</w:t>
      </w:r>
      <w:r w:rsidR="00F76D16" w:rsidRPr="0018521C">
        <w:rPr>
          <w:szCs w:val="28"/>
        </w:rPr>
        <w:t>, следующие изменения:</w:t>
      </w:r>
    </w:p>
    <w:p w:rsidR="00F76D16" w:rsidRPr="0018521C" w:rsidRDefault="00902BD0" w:rsidP="00902BD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F76D16" w:rsidRPr="0018521C">
        <w:rPr>
          <w:szCs w:val="28"/>
        </w:rPr>
        <w:t>В паспорте Программы:</w:t>
      </w:r>
    </w:p>
    <w:p w:rsidR="00F76D16" w:rsidRPr="0018521C" w:rsidRDefault="00902BD0" w:rsidP="00902BD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2C25F1">
        <w:rPr>
          <w:szCs w:val="28"/>
        </w:rPr>
        <w:t>в пункте «в</w:t>
      </w:r>
      <w:r w:rsidR="00F76D16" w:rsidRPr="0018521C">
        <w:rPr>
          <w:szCs w:val="28"/>
        </w:rPr>
        <w:t>» раздела «Важнейшие целевые индикаторы Программы»:</w:t>
      </w:r>
    </w:p>
    <w:p w:rsidR="00F76D16" w:rsidRPr="0018521C" w:rsidRDefault="00F76D16" w:rsidP="00902BD0">
      <w:pPr>
        <w:ind w:firstLine="709"/>
        <w:jc w:val="both"/>
        <w:rPr>
          <w:szCs w:val="28"/>
        </w:rPr>
      </w:pPr>
      <w:r w:rsidRPr="0018521C">
        <w:rPr>
          <w:szCs w:val="28"/>
        </w:rPr>
        <w:t>цифры «</w:t>
      </w:r>
      <w:r w:rsidR="007A61BC">
        <w:rPr>
          <w:szCs w:val="28"/>
        </w:rPr>
        <w:t>6,820</w:t>
      </w:r>
      <w:r w:rsidRPr="0018521C">
        <w:rPr>
          <w:szCs w:val="28"/>
        </w:rPr>
        <w:t>» заменить цифрами «</w:t>
      </w:r>
      <w:r w:rsidR="002C25F1">
        <w:rPr>
          <w:szCs w:val="28"/>
        </w:rPr>
        <w:t>6,</w:t>
      </w:r>
      <w:r w:rsidR="007A61BC">
        <w:rPr>
          <w:szCs w:val="28"/>
        </w:rPr>
        <w:t>521</w:t>
      </w:r>
      <w:r w:rsidRPr="0018521C">
        <w:rPr>
          <w:szCs w:val="28"/>
        </w:rPr>
        <w:t>»;</w:t>
      </w:r>
    </w:p>
    <w:p w:rsidR="00F76D16" w:rsidRPr="0018521C" w:rsidRDefault="00F76D16" w:rsidP="00902BD0">
      <w:pPr>
        <w:ind w:firstLine="709"/>
        <w:jc w:val="both"/>
        <w:rPr>
          <w:szCs w:val="28"/>
        </w:rPr>
      </w:pPr>
      <w:r w:rsidRPr="0018521C">
        <w:rPr>
          <w:szCs w:val="28"/>
        </w:rPr>
        <w:t>цифры «</w:t>
      </w:r>
      <w:r w:rsidR="007A61BC">
        <w:rPr>
          <w:szCs w:val="28"/>
        </w:rPr>
        <w:t>39,951</w:t>
      </w:r>
      <w:r w:rsidRPr="0018521C">
        <w:rPr>
          <w:szCs w:val="28"/>
        </w:rPr>
        <w:t>» заменить цифрами «</w:t>
      </w:r>
      <w:r w:rsidR="002C25F1">
        <w:rPr>
          <w:szCs w:val="28"/>
        </w:rPr>
        <w:t>3</w:t>
      </w:r>
      <w:r w:rsidR="007A61BC">
        <w:rPr>
          <w:szCs w:val="28"/>
        </w:rPr>
        <w:t>0</w:t>
      </w:r>
      <w:r w:rsidR="002C25F1">
        <w:rPr>
          <w:szCs w:val="28"/>
        </w:rPr>
        <w:t>,</w:t>
      </w:r>
      <w:r w:rsidR="007A61BC">
        <w:rPr>
          <w:szCs w:val="28"/>
        </w:rPr>
        <w:t>1</w:t>
      </w:r>
      <w:r w:rsidR="002C25F1">
        <w:rPr>
          <w:szCs w:val="28"/>
        </w:rPr>
        <w:t>51</w:t>
      </w:r>
      <w:r w:rsidRPr="0018521C">
        <w:rPr>
          <w:szCs w:val="28"/>
        </w:rPr>
        <w:t>»;</w:t>
      </w:r>
    </w:p>
    <w:p w:rsidR="00BC5DA3" w:rsidRDefault="00902BD0" w:rsidP="00902BD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4C1A36" w:rsidRPr="0018521C">
        <w:rPr>
          <w:szCs w:val="28"/>
        </w:rPr>
        <w:t>раздел «Общий объем финансирования Программ</w:t>
      </w:r>
      <w:r w:rsidR="00E12545" w:rsidRPr="0018521C">
        <w:rPr>
          <w:szCs w:val="28"/>
        </w:rPr>
        <w:t>ы</w:t>
      </w:r>
      <w:r w:rsidR="00BC5DA3">
        <w:rPr>
          <w:szCs w:val="28"/>
        </w:rPr>
        <w:t>» изложить в следующей редакции:</w:t>
      </w:r>
    </w:p>
    <w:p w:rsidR="004C1A36" w:rsidRPr="0018521C" w:rsidRDefault="00BC5DA3" w:rsidP="00902BD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18521C">
        <w:rPr>
          <w:szCs w:val="28"/>
        </w:rPr>
        <w:t>Общий объем финансирования Программы</w:t>
      </w:r>
      <w:r>
        <w:rPr>
          <w:szCs w:val="28"/>
        </w:rPr>
        <w:t xml:space="preserve"> </w:t>
      </w:r>
      <w:r w:rsidR="00E12545" w:rsidRPr="0018521C">
        <w:rPr>
          <w:szCs w:val="28"/>
        </w:rPr>
        <w:t xml:space="preserve"> составляет </w:t>
      </w:r>
      <w:r w:rsidR="003B60EB">
        <w:rPr>
          <w:szCs w:val="28"/>
        </w:rPr>
        <w:t>3</w:t>
      </w:r>
      <w:r w:rsidR="00AA4BAF">
        <w:rPr>
          <w:szCs w:val="28"/>
        </w:rPr>
        <w:t>67,9</w:t>
      </w:r>
      <w:r w:rsidR="003B60EB">
        <w:rPr>
          <w:szCs w:val="28"/>
        </w:rPr>
        <w:t>7</w:t>
      </w:r>
      <w:r w:rsidR="00AA4BAF">
        <w:rPr>
          <w:szCs w:val="28"/>
        </w:rPr>
        <w:t>0</w:t>
      </w:r>
      <w:r w:rsidR="00E12545" w:rsidRPr="0018521C">
        <w:rPr>
          <w:szCs w:val="28"/>
        </w:rPr>
        <w:t xml:space="preserve"> млн. </w:t>
      </w:r>
      <w:r w:rsidR="004C1A36" w:rsidRPr="0018521C">
        <w:rPr>
          <w:szCs w:val="28"/>
        </w:rPr>
        <w:t>рублей, в том числе:</w:t>
      </w:r>
    </w:p>
    <w:p w:rsidR="004C1A36" w:rsidRPr="0018521C" w:rsidRDefault="004C1A36" w:rsidP="00902BD0">
      <w:pPr>
        <w:pStyle w:val="a3"/>
        <w:ind w:left="0" w:firstLine="709"/>
        <w:jc w:val="both"/>
        <w:rPr>
          <w:szCs w:val="28"/>
        </w:rPr>
      </w:pPr>
      <w:r w:rsidRPr="0018521C">
        <w:rPr>
          <w:szCs w:val="28"/>
        </w:rPr>
        <w:t>-средства федерального бюджета-</w:t>
      </w:r>
      <w:r w:rsidR="003B60EB">
        <w:rPr>
          <w:szCs w:val="28"/>
        </w:rPr>
        <w:t>17</w:t>
      </w:r>
      <w:r w:rsidR="00AA4BAF">
        <w:rPr>
          <w:szCs w:val="28"/>
        </w:rPr>
        <w:t>2</w:t>
      </w:r>
      <w:r w:rsidR="003B60EB">
        <w:rPr>
          <w:szCs w:val="28"/>
        </w:rPr>
        <w:t>,</w:t>
      </w:r>
      <w:r w:rsidR="00AA4BAF">
        <w:rPr>
          <w:szCs w:val="28"/>
        </w:rPr>
        <w:t>437</w:t>
      </w:r>
      <w:r w:rsidRPr="0018521C">
        <w:rPr>
          <w:szCs w:val="28"/>
        </w:rPr>
        <w:t xml:space="preserve"> млн. рублей;</w:t>
      </w:r>
    </w:p>
    <w:p w:rsidR="004C1A36" w:rsidRPr="0018521C" w:rsidRDefault="004C1A36" w:rsidP="00902BD0">
      <w:pPr>
        <w:pStyle w:val="a3"/>
        <w:ind w:left="0" w:firstLine="709"/>
        <w:jc w:val="both"/>
        <w:rPr>
          <w:szCs w:val="28"/>
        </w:rPr>
      </w:pPr>
      <w:r w:rsidRPr="0018521C">
        <w:rPr>
          <w:szCs w:val="28"/>
        </w:rPr>
        <w:t>-средства бюджета Республики Мордовия-</w:t>
      </w:r>
      <w:r w:rsidR="003B60EB">
        <w:rPr>
          <w:szCs w:val="28"/>
        </w:rPr>
        <w:t>9</w:t>
      </w:r>
      <w:r w:rsidR="00AA4BAF">
        <w:rPr>
          <w:szCs w:val="28"/>
        </w:rPr>
        <w:t>4</w:t>
      </w:r>
      <w:r w:rsidR="003B60EB">
        <w:rPr>
          <w:szCs w:val="28"/>
        </w:rPr>
        <w:t>,</w:t>
      </w:r>
      <w:r w:rsidR="00AA4BAF">
        <w:rPr>
          <w:szCs w:val="28"/>
        </w:rPr>
        <w:t>495</w:t>
      </w:r>
      <w:r w:rsidRPr="0018521C">
        <w:rPr>
          <w:szCs w:val="28"/>
        </w:rPr>
        <w:t xml:space="preserve"> млн. рублей;</w:t>
      </w:r>
    </w:p>
    <w:p w:rsidR="004C1A36" w:rsidRPr="0018521C" w:rsidRDefault="004C1A36" w:rsidP="00902BD0">
      <w:pPr>
        <w:pStyle w:val="a3"/>
        <w:ind w:left="0" w:firstLine="709"/>
        <w:jc w:val="both"/>
        <w:rPr>
          <w:szCs w:val="28"/>
        </w:rPr>
      </w:pPr>
      <w:r w:rsidRPr="0018521C">
        <w:rPr>
          <w:szCs w:val="28"/>
        </w:rPr>
        <w:t>-средства бюджета Ичалковского муниципального района -</w:t>
      </w:r>
      <w:r w:rsidR="003B60EB">
        <w:rPr>
          <w:szCs w:val="28"/>
        </w:rPr>
        <w:t>9,</w:t>
      </w:r>
      <w:r w:rsidR="00AA4BAF">
        <w:rPr>
          <w:szCs w:val="28"/>
        </w:rPr>
        <w:t>808</w:t>
      </w:r>
      <w:r w:rsidRPr="0018521C">
        <w:rPr>
          <w:szCs w:val="28"/>
        </w:rPr>
        <w:t xml:space="preserve"> млн. рублей;</w:t>
      </w:r>
    </w:p>
    <w:p w:rsidR="004C1A36" w:rsidRDefault="004C1A36" w:rsidP="00902BD0">
      <w:pPr>
        <w:pStyle w:val="a3"/>
        <w:ind w:left="0" w:firstLine="709"/>
        <w:jc w:val="both"/>
        <w:rPr>
          <w:szCs w:val="28"/>
        </w:rPr>
      </w:pPr>
      <w:r w:rsidRPr="0018521C">
        <w:rPr>
          <w:szCs w:val="28"/>
        </w:rPr>
        <w:t>-средства внебюджетных источников-</w:t>
      </w:r>
      <w:r w:rsidR="00BC5DA3">
        <w:rPr>
          <w:szCs w:val="28"/>
        </w:rPr>
        <w:t xml:space="preserve">91,230 </w:t>
      </w:r>
      <w:r w:rsidRPr="0018521C">
        <w:rPr>
          <w:szCs w:val="28"/>
        </w:rPr>
        <w:t>млн. рублей</w:t>
      </w:r>
      <w:proofErr w:type="gramStart"/>
      <w:r w:rsidRPr="0018521C">
        <w:rPr>
          <w:szCs w:val="28"/>
        </w:rPr>
        <w:t>.»;</w:t>
      </w:r>
      <w:proofErr w:type="gramEnd"/>
    </w:p>
    <w:p w:rsidR="009802FC" w:rsidRPr="0018521C" w:rsidRDefault="009802FC" w:rsidP="00902BD0">
      <w:pPr>
        <w:ind w:firstLine="709"/>
        <w:jc w:val="both"/>
        <w:rPr>
          <w:szCs w:val="28"/>
        </w:rPr>
      </w:pPr>
      <w:r w:rsidRPr="0018521C">
        <w:rPr>
          <w:szCs w:val="28"/>
        </w:rPr>
        <w:t>1.</w:t>
      </w:r>
      <w:r>
        <w:rPr>
          <w:szCs w:val="28"/>
        </w:rPr>
        <w:t>2</w:t>
      </w:r>
      <w:r w:rsidRPr="0018521C">
        <w:rPr>
          <w:szCs w:val="28"/>
        </w:rPr>
        <w:t xml:space="preserve"> Раздел Программы «Мероприятия Программы» изложить в следующей редакции:</w:t>
      </w:r>
    </w:p>
    <w:p w:rsidR="00B570B1" w:rsidRDefault="00B570B1" w:rsidP="00902BD0">
      <w:pPr>
        <w:keepNext/>
        <w:tabs>
          <w:tab w:val="num" w:pos="0"/>
        </w:tabs>
        <w:ind w:firstLine="709"/>
        <w:jc w:val="center"/>
        <w:outlineLvl w:val="2"/>
        <w:rPr>
          <w:b/>
          <w:sz w:val="32"/>
          <w:szCs w:val="24"/>
        </w:rPr>
      </w:pPr>
    </w:p>
    <w:p w:rsidR="009802FC" w:rsidRPr="004B4E43" w:rsidRDefault="009802FC" w:rsidP="00902BD0">
      <w:pPr>
        <w:keepNext/>
        <w:tabs>
          <w:tab w:val="num" w:pos="0"/>
        </w:tabs>
        <w:ind w:firstLine="709"/>
        <w:jc w:val="center"/>
        <w:outlineLvl w:val="2"/>
        <w:rPr>
          <w:b/>
          <w:sz w:val="32"/>
          <w:szCs w:val="24"/>
        </w:rPr>
      </w:pPr>
      <w:r>
        <w:rPr>
          <w:b/>
          <w:sz w:val="32"/>
          <w:szCs w:val="24"/>
        </w:rPr>
        <w:t>«</w:t>
      </w:r>
      <w:r w:rsidRPr="004B4E43">
        <w:rPr>
          <w:b/>
          <w:sz w:val="32"/>
          <w:szCs w:val="24"/>
        </w:rPr>
        <w:t>Основные мероприятия Программы</w:t>
      </w:r>
    </w:p>
    <w:p w:rsidR="009802FC" w:rsidRPr="004B4E43" w:rsidRDefault="009802FC" w:rsidP="00902BD0">
      <w:pPr>
        <w:ind w:firstLine="709"/>
        <w:rPr>
          <w:szCs w:val="24"/>
        </w:rPr>
      </w:pPr>
    </w:p>
    <w:p w:rsidR="009802FC" w:rsidRPr="004B4E43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>В состав Программы  включены следующие основные мероприятия:</w:t>
      </w:r>
    </w:p>
    <w:p w:rsidR="009802FC" w:rsidRPr="004B4E43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>1. Улучшение жилищных условий граждан, проживающих в сельской местности, в том числе  молодых семей и  молодых специалистов.</w:t>
      </w:r>
    </w:p>
    <w:p w:rsidR="009802FC" w:rsidRPr="004B4E43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>2. 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дорогами:</w:t>
      </w:r>
    </w:p>
    <w:p w:rsidR="009802FC" w:rsidRPr="004B4E43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>а) развитие сети общеобразовательных учреждений;</w:t>
      </w:r>
    </w:p>
    <w:p w:rsidR="009802FC" w:rsidRPr="004B4E43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>б) развитие сети фельдшерско-акушерских пунктов и (или) офисов врача общей практики;</w:t>
      </w:r>
    </w:p>
    <w:p w:rsidR="009802FC" w:rsidRPr="004B4E43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>в) развитие сети плоскостных спортивных сооружений;</w:t>
      </w:r>
    </w:p>
    <w:p w:rsidR="009802FC" w:rsidRPr="004B4E43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>г) развитие сети учреждений культурно-досугового типа;</w:t>
      </w:r>
    </w:p>
    <w:p w:rsidR="009802FC" w:rsidRPr="004B4E43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>д) развитие газификации;</w:t>
      </w:r>
    </w:p>
    <w:p w:rsidR="009802FC" w:rsidRPr="004B4E43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>е) развитие водоснабжения;</w:t>
      </w:r>
    </w:p>
    <w:p w:rsidR="009802FC" w:rsidRPr="004B4E43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>ж) развитие водоотведения;</w:t>
      </w:r>
    </w:p>
    <w:p w:rsidR="009802FC" w:rsidRPr="009802FC" w:rsidRDefault="009802FC" w:rsidP="00902BD0">
      <w:pPr>
        <w:ind w:firstLine="709"/>
        <w:jc w:val="both"/>
        <w:rPr>
          <w:szCs w:val="28"/>
        </w:rPr>
      </w:pPr>
      <w:r w:rsidRPr="009802FC">
        <w:rPr>
          <w:szCs w:val="28"/>
        </w:rPr>
        <w:t>з) развитие электроснабжения</w:t>
      </w:r>
    </w:p>
    <w:p w:rsidR="009802FC" w:rsidRPr="009802FC" w:rsidRDefault="009802FC" w:rsidP="00902BD0">
      <w:pPr>
        <w:ind w:firstLine="709"/>
        <w:jc w:val="both"/>
        <w:rPr>
          <w:color w:val="000000"/>
          <w:szCs w:val="28"/>
        </w:rPr>
      </w:pPr>
      <w:r w:rsidRPr="009802FC">
        <w:rPr>
          <w:szCs w:val="28"/>
        </w:rPr>
        <w:t xml:space="preserve">и) </w:t>
      </w:r>
      <w:r>
        <w:rPr>
          <w:szCs w:val="28"/>
        </w:rPr>
        <w:t>р</w:t>
      </w:r>
      <w:r w:rsidRPr="009802FC">
        <w:rPr>
          <w:color w:val="000000"/>
          <w:szCs w:val="28"/>
        </w:rPr>
        <w:t>азработка проекта планировки территории</w:t>
      </w:r>
    </w:p>
    <w:p w:rsidR="009802FC" w:rsidRPr="009802FC" w:rsidRDefault="009802FC" w:rsidP="00902B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к) р</w:t>
      </w:r>
      <w:r w:rsidRPr="009802FC">
        <w:rPr>
          <w:color w:val="000000"/>
          <w:szCs w:val="28"/>
        </w:rPr>
        <w:t>азработка проекта межевания территории</w:t>
      </w:r>
    </w:p>
    <w:p w:rsidR="009802FC" w:rsidRPr="009802FC" w:rsidRDefault="009802FC" w:rsidP="00902BD0">
      <w:pPr>
        <w:ind w:firstLine="709"/>
        <w:jc w:val="both"/>
        <w:rPr>
          <w:szCs w:val="28"/>
        </w:rPr>
      </w:pPr>
      <w:r>
        <w:rPr>
          <w:szCs w:val="28"/>
        </w:rPr>
        <w:t>л) и</w:t>
      </w:r>
      <w:r w:rsidRPr="009802FC">
        <w:rPr>
          <w:szCs w:val="28"/>
        </w:rPr>
        <w:t>зготовление ПСД</w:t>
      </w:r>
    </w:p>
    <w:p w:rsidR="009802FC" w:rsidRPr="009802FC" w:rsidRDefault="009802FC" w:rsidP="00902BD0">
      <w:pPr>
        <w:ind w:firstLine="709"/>
        <w:jc w:val="both"/>
        <w:rPr>
          <w:szCs w:val="28"/>
        </w:rPr>
      </w:pPr>
      <w:r>
        <w:rPr>
          <w:szCs w:val="28"/>
        </w:rPr>
        <w:t>м) г</w:t>
      </w:r>
      <w:r w:rsidRPr="009802FC">
        <w:rPr>
          <w:szCs w:val="28"/>
        </w:rPr>
        <w:t>осударственная экспертиза проектной документации и результатов инженерных изысканий</w:t>
      </w:r>
    </w:p>
    <w:p w:rsidR="009802FC" w:rsidRPr="009802FC" w:rsidRDefault="009802FC" w:rsidP="00902B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н) т</w:t>
      </w:r>
      <w:r w:rsidRPr="009802FC">
        <w:rPr>
          <w:color w:val="000000"/>
          <w:szCs w:val="28"/>
        </w:rPr>
        <w:t>опографическая съемка</w:t>
      </w:r>
    </w:p>
    <w:p w:rsidR="009802FC" w:rsidRPr="009802FC" w:rsidRDefault="009802FC" w:rsidP="00902B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о) г</w:t>
      </w:r>
      <w:r w:rsidRPr="009802FC">
        <w:rPr>
          <w:color w:val="000000"/>
          <w:szCs w:val="28"/>
        </w:rPr>
        <w:t>еологические изыскания</w:t>
      </w:r>
    </w:p>
    <w:p w:rsidR="009802FC" w:rsidRPr="009802FC" w:rsidRDefault="009802FC" w:rsidP="00902BD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п) г</w:t>
      </w:r>
      <w:r w:rsidRPr="009802FC">
        <w:rPr>
          <w:color w:val="000000"/>
          <w:szCs w:val="28"/>
        </w:rPr>
        <w:t>еодезические изыскания</w:t>
      </w:r>
    </w:p>
    <w:p w:rsidR="009802FC" w:rsidRPr="009802FC" w:rsidRDefault="009802FC" w:rsidP="00902BD0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р) и</w:t>
      </w:r>
      <w:r w:rsidRPr="009802FC">
        <w:rPr>
          <w:color w:val="000000"/>
          <w:szCs w:val="28"/>
        </w:rPr>
        <w:t>зготовление технического плана для получения разрешения на ввод объекта в эксплуатацию и для постановки на кадастровый учет</w:t>
      </w:r>
    </w:p>
    <w:p w:rsidR="009802FC" w:rsidRPr="004B4E43" w:rsidRDefault="009802FC" w:rsidP="00902BD0">
      <w:pPr>
        <w:ind w:firstLine="709"/>
        <w:jc w:val="both"/>
        <w:rPr>
          <w:szCs w:val="24"/>
        </w:rPr>
      </w:pPr>
      <w:r>
        <w:rPr>
          <w:szCs w:val="28"/>
        </w:rPr>
        <w:t xml:space="preserve">с) </w:t>
      </w:r>
      <w:r w:rsidRPr="009802FC">
        <w:rPr>
          <w:szCs w:val="28"/>
        </w:rPr>
        <w:t>реализация</w:t>
      </w:r>
      <w:r w:rsidRPr="009802FC">
        <w:rPr>
          <w:szCs w:val="24"/>
        </w:rPr>
        <w:t xml:space="preserve"> проектов комплексного</w:t>
      </w:r>
      <w:r w:rsidRPr="004B4E43">
        <w:rPr>
          <w:szCs w:val="24"/>
        </w:rPr>
        <w:t xml:space="preserve"> обустройства площадок под компактную жилищную застройку.</w:t>
      </w:r>
    </w:p>
    <w:p w:rsidR="009802FC" w:rsidRPr="004B4E43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 xml:space="preserve">3. </w:t>
      </w:r>
      <w:proofErr w:type="spellStart"/>
      <w:r w:rsidRPr="004B4E43">
        <w:rPr>
          <w:szCs w:val="24"/>
        </w:rPr>
        <w:t>Грантовая</w:t>
      </w:r>
      <w:proofErr w:type="spellEnd"/>
      <w:r w:rsidRPr="004B4E43">
        <w:rPr>
          <w:szCs w:val="24"/>
        </w:rPr>
        <w:t xml:space="preserve"> поддержка местных инициатив жителей сельских поселений Муниципального района.</w:t>
      </w:r>
    </w:p>
    <w:p w:rsidR="009802FC" w:rsidRPr="004B4E43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>4. Поощрение и популяризация достижений в сельском развитии Муниципального района.</w:t>
      </w:r>
    </w:p>
    <w:p w:rsidR="009802FC" w:rsidRDefault="009802FC" w:rsidP="00902BD0">
      <w:pPr>
        <w:ind w:firstLine="709"/>
        <w:jc w:val="both"/>
        <w:rPr>
          <w:szCs w:val="24"/>
        </w:rPr>
      </w:pPr>
      <w:r w:rsidRPr="004B4E43">
        <w:rPr>
          <w:szCs w:val="24"/>
        </w:rPr>
        <w:t>В рамках указанного мероприятия предусматривается</w:t>
      </w:r>
      <w:r>
        <w:rPr>
          <w:szCs w:val="24"/>
        </w:rPr>
        <w:t xml:space="preserve"> организация участия</w:t>
      </w:r>
    </w:p>
    <w:p w:rsidR="009802FC" w:rsidRPr="0018521C" w:rsidRDefault="009802FC" w:rsidP="00902BD0">
      <w:pPr>
        <w:ind w:firstLine="709"/>
        <w:jc w:val="both"/>
        <w:rPr>
          <w:szCs w:val="28"/>
        </w:rPr>
      </w:pPr>
      <w:r w:rsidRPr="0018521C">
        <w:rPr>
          <w:szCs w:val="24"/>
        </w:rPr>
        <w:t xml:space="preserve">Муниципального района в аналогичных всероссийских мероприятиях, предусмотренных в ФЦП «Устойчивое развитие сельских территорий на </w:t>
      </w:r>
      <w:r w:rsidRPr="0018521C">
        <w:rPr>
          <w:szCs w:val="28"/>
        </w:rPr>
        <w:t>2014-2017 годы и на период до 2020 года»</w:t>
      </w:r>
      <w:proofErr w:type="gramStart"/>
      <w:r w:rsidRPr="0018521C">
        <w:rPr>
          <w:szCs w:val="28"/>
        </w:rPr>
        <w:t>.»</w:t>
      </w:r>
      <w:proofErr w:type="gramEnd"/>
      <w:r w:rsidR="00902BD0">
        <w:rPr>
          <w:szCs w:val="28"/>
        </w:rPr>
        <w:t>;</w:t>
      </w:r>
    </w:p>
    <w:p w:rsidR="009802FC" w:rsidRPr="0018521C" w:rsidRDefault="009802FC" w:rsidP="00902BD0">
      <w:pPr>
        <w:pStyle w:val="a3"/>
        <w:ind w:left="0" w:firstLine="709"/>
        <w:jc w:val="both"/>
        <w:rPr>
          <w:szCs w:val="28"/>
        </w:rPr>
      </w:pPr>
    </w:p>
    <w:p w:rsidR="004C1A36" w:rsidRPr="0018521C" w:rsidRDefault="004B4E43" w:rsidP="00902BD0">
      <w:pPr>
        <w:ind w:firstLine="709"/>
        <w:jc w:val="both"/>
        <w:rPr>
          <w:szCs w:val="28"/>
        </w:rPr>
      </w:pPr>
      <w:r w:rsidRPr="0018521C">
        <w:rPr>
          <w:szCs w:val="28"/>
        </w:rPr>
        <w:t>1.</w:t>
      </w:r>
      <w:r w:rsidR="009802FC">
        <w:rPr>
          <w:szCs w:val="28"/>
        </w:rPr>
        <w:t>3</w:t>
      </w:r>
      <w:r w:rsidRPr="0018521C">
        <w:rPr>
          <w:szCs w:val="28"/>
        </w:rPr>
        <w:t xml:space="preserve"> Таблицы </w:t>
      </w:r>
      <w:r w:rsidR="00CC1C96">
        <w:rPr>
          <w:szCs w:val="28"/>
        </w:rPr>
        <w:t xml:space="preserve">Программы </w:t>
      </w:r>
      <w:r w:rsidR="00892E29">
        <w:rPr>
          <w:szCs w:val="28"/>
        </w:rPr>
        <w:t>13,</w:t>
      </w:r>
      <w:r w:rsidRPr="0018521C">
        <w:rPr>
          <w:szCs w:val="28"/>
        </w:rPr>
        <w:t>17 изложить в следующей редакции:</w:t>
      </w:r>
    </w:p>
    <w:p w:rsidR="004B4E43" w:rsidRPr="0018521C" w:rsidRDefault="004B4E43" w:rsidP="004B4E43">
      <w:pPr>
        <w:ind w:left="709" w:hanging="425"/>
        <w:jc w:val="both"/>
        <w:rPr>
          <w:sz w:val="26"/>
          <w:szCs w:val="26"/>
        </w:rPr>
      </w:pPr>
    </w:p>
    <w:p w:rsidR="00970AAA" w:rsidRDefault="00970AAA" w:rsidP="004B4E43">
      <w:pPr>
        <w:ind w:left="709" w:hanging="425"/>
        <w:jc w:val="both"/>
        <w:rPr>
          <w:sz w:val="26"/>
          <w:szCs w:val="26"/>
        </w:rPr>
      </w:pPr>
    </w:p>
    <w:p w:rsidR="0018521C" w:rsidRDefault="0018521C" w:rsidP="004B4E43">
      <w:pPr>
        <w:ind w:left="709" w:hanging="425"/>
        <w:jc w:val="both"/>
        <w:rPr>
          <w:sz w:val="26"/>
          <w:szCs w:val="26"/>
        </w:rPr>
        <w:sectPr w:rsidR="0018521C" w:rsidSect="001852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7A22" w:rsidRDefault="00CC1C96" w:rsidP="008916B4">
      <w:pPr>
        <w:ind w:firstLine="840"/>
        <w:rPr>
          <w:b/>
          <w:szCs w:val="24"/>
        </w:rPr>
      </w:pPr>
      <w:r>
        <w:rPr>
          <w:szCs w:val="28"/>
        </w:rPr>
        <w:lastRenderedPageBreak/>
        <w:t>«</w:t>
      </w:r>
    </w:p>
    <w:p w:rsidR="0018521C" w:rsidRPr="0018521C" w:rsidRDefault="0018521C" w:rsidP="0018521C">
      <w:pPr>
        <w:ind w:firstLine="840"/>
        <w:jc w:val="right"/>
        <w:rPr>
          <w:szCs w:val="28"/>
        </w:rPr>
      </w:pPr>
      <w:r w:rsidRPr="0018521C">
        <w:rPr>
          <w:szCs w:val="28"/>
        </w:rPr>
        <w:t>Таблица 13</w:t>
      </w:r>
    </w:p>
    <w:p w:rsidR="0018521C" w:rsidRPr="0018521C" w:rsidRDefault="0018521C" w:rsidP="0018521C">
      <w:pPr>
        <w:ind w:firstLine="840"/>
        <w:jc w:val="center"/>
        <w:rPr>
          <w:b/>
          <w:szCs w:val="24"/>
        </w:rPr>
      </w:pPr>
      <w:r w:rsidRPr="0018521C">
        <w:rPr>
          <w:b/>
          <w:szCs w:val="24"/>
        </w:rPr>
        <w:t xml:space="preserve">Реализация мероприятий по обеспечению объектами инженерной инфраструктуры на территории сельских поселений Муниципального района </w:t>
      </w:r>
    </w:p>
    <w:tbl>
      <w:tblPr>
        <w:tblW w:w="1474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204"/>
        <w:gridCol w:w="993"/>
        <w:gridCol w:w="850"/>
        <w:gridCol w:w="851"/>
        <w:gridCol w:w="850"/>
        <w:gridCol w:w="851"/>
        <w:gridCol w:w="850"/>
        <w:gridCol w:w="821"/>
        <w:gridCol w:w="850"/>
        <w:gridCol w:w="1022"/>
      </w:tblGrid>
      <w:tr w:rsidR="0018521C" w:rsidRPr="0018521C" w:rsidTr="00647EEA">
        <w:trPr>
          <w:trHeight w:val="236"/>
          <w:tblHeader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 xml:space="preserve">№ </w:t>
            </w:r>
          </w:p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proofErr w:type="gramStart"/>
            <w:r w:rsidRPr="0018521C">
              <w:rPr>
                <w:b/>
                <w:sz w:val="20"/>
                <w:szCs w:val="24"/>
              </w:rPr>
              <w:t>п</w:t>
            </w:r>
            <w:proofErr w:type="gramEnd"/>
            <w:r w:rsidRPr="0018521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8521C" w:rsidRPr="0018521C" w:rsidRDefault="0018521C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Един.</w:t>
            </w:r>
          </w:p>
          <w:p w:rsidR="0018521C" w:rsidRPr="0018521C" w:rsidRDefault="00852723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sz w:val="20"/>
                <w:szCs w:val="24"/>
              </w:rPr>
              <w:t>И</w:t>
            </w:r>
            <w:r w:rsidR="0018521C" w:rsidRPr="0018521C">
              <w:rPr>
                <w:b/>
                <w:sz w:val="20"/>
                <w:szCs w:val="24"/>
              </w:rPr>
              <w:t>змер</w:t>
            </w:r>
            <w:proofErr w:type="spellEnd"/>
            <w:r w:rsidR="0018521C" w:rsidRPr="0018521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Всего</w:t>
            </w:r>
          </w:p>
        </w:tc>
        <w:tc>
          <w:tcPr>
            <w:tcW w:w="6095" w:type="dxa"/>
            <w:gridSpan w:val="7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 том числе по годам реализации Программы</w:t>
            </w:r>
          </w:p>
        </w:tc>
      </w:tr>
      <w:tr w:rsidR="0018521C" w:rsidRPr="0018521C" w:rsidTr="00647EEA">
        <w:trPr>
          <w:trHeight w:val="236"/>
          <w:tblHeader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2017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2019</w:t>
            </w:r>
          </w:p>
        </w:tc>
        <w:tc>
          <w:tcPr>
            <w:tcW w:w="1022" w:type="dxa"/>
            <w:tcBorders>
              <w:bottom w:val="single" w:sz="18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2020</w:t>
            </w:r>
          </w:p>
        </w:tc>
      </w:tr>
      <w:tr w:rsidR="0018521C" w:rsidRPr="0018521C" w:rsidTr="00E8111A">
        <w:trPr>
          <w:trHeight w:val="236"/>
          <w:tblHeader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62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11</w:t>
            </w:r>
          </w:p>
        </w:tc>
      </w:tr>
      <w:tr w:rsidR="0018521C" w:rsidRPr="0018521C" w:rsidTr="003A4759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21C" w:rsidRPr="0018521C" w:rsidRDefault="0018521C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 xml:space="preserve">Строительство распределительных газопроводов </w:t>
            </w:r>
            <w:r w:rsidR="00852723">
              <w:rPr>
                <w:b/>
                <w:sz w:val="20"/>
                <w:szCs w:val="24"/>
              </w:rPr>
              <w:t>–</w:t>
            </w:r>
            <w:r w:rsidRPr="0018521C">
              <w:rPr>
                <w:b/>
                <w:sz w:val="20"/>
                <w:szCs w:val="24"/>
              </w:rPr>
              <w:t xml:space="preserve"> всего,</w:t>
            </w:r>
          </w:p>
          <w:p w:rsidR="0018521C" w:rsidRPr="0018521C" w:rsidRDefault="0018521C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 том числе в разрезе сельских поселений: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FD49A1" w:rsidRDefault="0018521C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FD49A1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8521C" w:rsidRPr="0018521C" w:rsidRDefault="00FA1757" w:rsidP="00877E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877E6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2</w:t>
            </w:r>
            <w:r w:rsidR="00877E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1,16</w:t>
            </w:r>
            <w:r w:rsidR="005D61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0,6</w:t>
            </w:r>
            <w:r w:rsidR="005D617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521C" w:rsidRPr="0018521C" w:rsidRDefault="00877E68" w:rsidP="001852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0,478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21C" w:rsidRPr="0018521C" w:rsidRDefault="00877E68" w:rsidP="001852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1,883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21C" w:rsidRPr="00FA1757" w:rsidRDefault="00FA1757" w:rsidP="0018521C">
            <w:pPr>
              <w:jc w:val="both"/>
              <w:rPr>
                <w:b/>
                <w:sz w:val="22"/>
                <w:szCs w:val="22"/>
              </w:rPr>
            </w:pPr>
            <w:r w:rsidRPr="00FA1757">
              <w:rPr>
                <w:b/>
                <w:sz w:val="22"/>
                <w:szCs w:val="22"/>
              </w:rPr>
              <w:t>1,2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21C" w:rsidRPr="00FA1757" w:rsidRDefault="00FA1757" w:rsidP="0018521C">
            <w:pPr>
              <w:jc w:val="both"/>
              <w:rPr>
                <w:b/>
                <w:sz w:val="22"/>
                <w:szCs w:val="22"/>
              </w:rPr>
            </w:pPr>
            <w:r w:rsidRPr="00FA1757">
              <w:rPr>
                <w:b/>
                <w:sz w:val="22"/>
                <w:szCs w:val="22"/>
              </w:rPr>
              <w:t>1,2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111A" w:rsidRPr="0018521C" w:rsidTr="003A4759">
        <w:trPr>
          <w:cantSplit/>
          <w:trHeight w:val="240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21C" w:rsidRPr="0018521C" w:rsidRDefault="0018521C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21C" w:rsidRPr="00FD49A1" w:rsidRDefault="0018521C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FD49A1">
              <w:rPr>
                <w:b/>
                <w:i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21C" w:rsidRPr="0018521C" w:rsidRDefault="00877E68" w:rsidP="001852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521C" w:rsidRPr="0018521C" w:rsidRDefault="00877E68" w:rsidP="001852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521C" w:rsidRPr="0018521C" w:rsidRDefault="00877E68" w:rsidP="001852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1,511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521C" w:rsidRPr="00FA1757" w:rsidRDefault="00FA1757" w:rsidP="00877E68">
            <w:pPr>
              <w:jc w:val="both"/>
              <w:rPr>
                <w:b/>
                <w:sz w:val="22"/>
                <w:szCs w:val="22"/>
              </w:rPr>
            </w:pPr>
            <w:r w:rsidRPr="00FA1757">
              <w:rPr>
                <w:b/>
                <w:sz w:val="22"/>
                <w:szCs w:val="22"/>
              </w:rPr>
              <w:t>0,</w:t>
            </w:r>
            <w:r w:rsidR="00877E68">
              <w:rPr>
                <w:b/>
                <w:sz w:val="22"/>
                <w:szCs w:val="22"/>
              </w:rPr>
              <w:t>6</w:t>
            </w:r>
            <w:r w:rsidRPr="00FA1757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521C" w:rsidRPr="00FA1757" w:rsidRDefault="00FA1757" w:rsidP="0018521C">
            <w:pPr>
              <w:jc w:val="both"/>
              <w:rPr>
                <w:b/>
                <w:sz w:val="22"/>
                <w:szCs w:val="22"/>
              </w:rPr>
            </w:pPr>
            <w:r w:rsidRPr="00FA1757">
              <w:rPr>
                <w:b/>
                <w:sz w:val="22"/>
                <w:szCs w:val="22"/>
              </w:rPr>
              <w:t>0,850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18521C" w:rsidRPr="0018521C" w:rsidRDefault="0018521C" w:rsidP="001852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8521C" w:rsidRPr="0018521C" w:rsidTr="003A4759">
        <w:trPr>
          <w:cantSplit/>
          <w:trHeight w:val="210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18521C" w:rsidRDefault="0018521C" w:rsidP="003A4759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Ичалковское</w:t>
            </w:r>
            <w:proofErr w:type="spellEnd"/>
            <w:r w:rsidRPr="0018521C">
              <w:rPr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21C" w:rsidRPr="00877E68" w:rsidRDefault="0018521C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0,600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0,600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521C" w:rsidRPr="0018521C" w:rsidTr="003A4759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18521C" w:rsidRDefault="0018521C" w:rsidP="003A4759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21C" w:rsidRPr="00877E68" w:rsidRDefault="0018521C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0,429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0,429</w:t>
            </w:r>
          </w:p>
        </w:tc>
        <w:tc>
          <w:tcPr>
            <w:tcW w:w="851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521C" w:rsidRPr="0018521C" w:rsidTr="003A4759">
        <w:trPr>
          <w:cantSplit/>
          <w:trHeight w:val="24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18521C" w:rsidRDefault="0018521C" w:rsidP="00D07C97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Ичалковское</w:t>
            </w:r>
            <w:proofErr w:type="spellEnd"/>
            <w:r w:rsidR="00D07C97">
              <w:rPr>
                <w:sz w:val="20"/>
                <w:szCs w:val="24"/>
              </w:rPr>
              <w:t xml:space="preserve"> 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="00D07C97">
              <w:rPr>
                <w:sz w:val="20"/>
                <w:szCs w:val="24"/>
              </w:rPr>
              <w:t xml:space="preserve"> </w:t>
            </w:r>
            <w:r w:rsidR="00B736A3">
              <w:rPr>
                <w:sz w:val="20"/>
                <w:szCs w:val="24"/>
              </w:rPr>
              <w:t xml:space="preserve">«Строительство газопровода по </w:t>
            </w:r>
            <w:r w:rsidRPr="0018521C">
              <w:rPr>
                <w:sz w:val="20"/>
                <w:szCs w:val="24"/>
              </w:rPr>
              <w:t>ул. Кривошеева</w:t>
            </w:r>
            <w:r w:rsidR="00B736A3">
              <w:rPr>
                <w:sz w:val="20"/>
                <w:szCs w:val="24"/>
              </w:rPr>
              <w:t xml:space="preserve"> в с. Ичалки Ичалковского муниципального района»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21C" w:rsidRPr="00877E68" w:rsidRDefault="0018521C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vAlign w:val="center"/>
          </w:tcPr>
          <w:p w:rsidR="0018521C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0,343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0,3</w:t>
            </w:r>
            <w:r w:rsidR="004A7A22">
              <w:rPr>
                <w:sz w:val="22"/>
                <w:szCs w:val="22"/>
              </w:rPr>
              <w:t>4</w:t>
            </w:r>
            <w:r w:rsidRPr="0018521C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521C" w:rsidRPr="0018521C" w:rsidTr="003A4759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18521C" w:rsidRDefault="0018521C" w:rsidP="003A4759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21C" w:rsidRPr="00877E68" w:rsidRDefault="0018521C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right w:val="single" w:sz="18" w:space="0" w:color="auto"/>
            </w:tcBorders>
            <w:vAlign w:val="center"/>
          </w:tcPr>
          <w:p w:rsidR="0018521C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0,329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</w:t>
            </w:r>
            <w:r w:rsidR="004A7A22">
              <w:rPr>
                <w:sz w:val="22"/>
                <w:szCs w:val="22"/>
              </w:rPr>
              <w:t>329</w:t>
            </w:r>
          </w:p>
        </w:tc>
        <w:tc>
          <w:tcPr>
            <w:tcW w:w="821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4759" w:rsidRPr="0018521C" w:rsidTr="003A4759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18521C" w:rsidRDefault="0072152F" w:rsidP="00D07C97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Кемлянское</w:t>
            </w:r>
            <w:proofErr w:type="spellEnd"/>
            <w:r w:rsidR="00D07C97">
              <w:rPr>
                <w:sz w:val="20"/>
                <w:szCs w:val="24"/>
              </w:rPr>
              <w:t xml:space="preserve"> 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="00D07C9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«Строительство газопроводных сетей  низкого давления по </w:t>
            </w:r>
            <w:r w:rsidR="0018521C" w:rsidRPr="0018521C">
              <w:rPr>
                <w:sz w:val="20"/>
                <w:szCs w:val="24"/>
              </w:rPr>
              <w:t>ул. Терешковой</w:t>
            </w:r>
            <w:r>
              <w:rPr>
                <w:sz w:val="20"/>
                <w:szCs w:val="24"/>
              </w:rPr>
              <w:t xml:space="preserve"> в с. Кемля Ичалковского муниципального района»</w:t>
            </w:r>
            <w:r w:rsidR="0018521C" w:rsidRPr="0018521C">
              <w:rPr>
                <w:sz w:val="20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877E68" w:rsidRDefault="0018521C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18521C" w:rsidRDefault="00F71744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0,516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18521C" w:rsidRPr="0018521C" w:rsidRDefault="00F71744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0,258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521C" w:rsidRPr="0018521C" w:rsidRDefault="004A7A2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71744">
              <w:rPr>
                <w:sz w:val="22"/>
                <w:szCs w:val="22"/>
              </w:rPr>
              <w:t>258</w:t>
            </w: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18521C" w:rsidRDefault="0018521C" w:rsidP="003A4759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877E68" w:rsidRDefault="0018521C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18521C" w:rsidRDefault="00F71744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0,833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0,403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521C" w:rsidRPr="0018521C" w:rsidRDefault="004A7A2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0,430</w:t>
            </w: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18521C" w:rsidRDefault="0018521C" w:rsidP="003A4759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Кемлянское</w:t>
            </w:r>
            <w:proofErr w:type="spellEnd"/>
            <w:r w:rsidR="00D63298">
              <w:rPr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="00D07C97">
              <w:rPr>
                <w:sz w:val="20"/>
                <w:szCs w:val="24"/>
              </w:rPr>
              <w:t xml:space="preserve"> </w:t>
            </w:r>
            <w:r w:rsidR="00D63298">
              <w:rPr>
                <w:sz w:val="20"/>
                <w:szCs w:val="24"/>
              </w:rPr>
              <w:t xml:space="preserve">«Строительство подземного газопровода низкого давления по </w:t>
            </w:r>
            <w:r w:rsidRPr="0018521C">
              <w:rPr>
                <w:sz w:val="20"/>
                <w:szCs w:val="24"/>
              </w:rPr>
              <w:t>ул. Ломоносова</w:t>
            </w:r>
            <w:r w:rsidR="00D63298">
              <w:rPr>
                <w:sz w:val="20"/>
                <w:szCs w:val="24"/>
              </w:rPr>
              <w:t xml:space="preserve"> в с. Кемля Ичалковского муниципального района»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877E68" w:rsidRDefault="0018521C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521C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0,120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8521C" w:rsidRPr="0018521C" w:rsidRDefault="0018521C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18521C" w:rsidRDefault="0018521C" w:rsidP="003A4759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877E68" w:rsidRDefault="0018521C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18521C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0,072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0,072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18521C" w:rsidRPr="0018521C" w:rsidRDefault="0018521C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7A22" w:rsidRPr="0018521C" w:rsidRDefault="004A7A2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72152F" w:rsidP="003A4759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Кемлянское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="007C360C">
              <w:rPr>
                <w:sz w:val="20"/>
                <w:szCs w:val="24"/>
              </w:rPr>
              <w:t xml:space="preserve"> «Подземный газопровод низкого давления по </w:t>
            </w:r>
            <w:r w:rsidR="004A7A22" w:rsidRPr="0018521C">
              <w:rPr>
                <w:sz w:val="20"/>
                <w:szCs w:val="24"/>
              </w:rPr>
              <w:t xml:space="preserve">ул. </w:t>
            </w:r>
            <w:r w:rsidR="004A7A22">
              <w:rPr>
                <w:sz w:val="20"/>
                <w:szCs w:val="24"/>
              </w:rPr>
              <w:t>Новоселов</w:t>
            </w:r>
            <w:r w:rsidR="007C360C">
              <w:rPr>
                <w:sz w:val="20"/>
                <w:szCs w:val="24"/>
              </w:rPr>
              <w:t xml:space="preserve"> в с. Кемля Ичалковского муниципального района»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877E68" w:rsidRDefault="004A7A22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</w:t>
            </w:r>
            <w:r w:rsidR="00EC56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A7A22" w:rsidRPr="004A7A22" w:rsidRDefault="004A7A22" w:rsidP="00647EEA">
            <w:pPr>
              <w:jc w:val="center"/>
              <w:rPr>
                <w:sz w:val="22"/>
                <w:szCs w:val="22"/>
              </w:rPr>
            </w:pPr>
            <w:r w:rsidRPr="004A7A22">
              <w:rPr>
                <w:sz w:val="22"/>
                <w:szCs w:val="22"/>
              </w:rPr>
              <w:t>1,2</w:t>
            </w:r>
            <w:r w:rsidR="00EC56A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4A7A22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A7A22" w:rsidRPr="0018521C" w:rsidRDefault="004A7A2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3A4759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877E68" w:rsidRDefault="004A7A22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0,850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A7A22" w:rsidRPr="0018521C" w:rsidRDefault="00007AEC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A7A22" w:rsidRPr="004A7A22" w:rsidRDefault="00007AEC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4A7A22" w:rsidRPr="004A7A2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4A7A22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7A22" w:rsidRPr="0018521C" w:rsidRDefault="004A7A2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D07C97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Кемлянское</w:t>
            </w:r>
            <w:proofErr w:type="spellEnd"/>
            <w:r w:rsidRPr="0018521C">
              <w:rPr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="00D07C97" w:rsidRPr="0018521C">
              <w:rPr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 xml:space="preserve"> (</w:t>
            </w:r>
            <w:r w:rsidRPr="0018521C">
              <w:rPr>
                <w:sz w:val="20"/>
                <w:szCs w:val="24"/>
              </w:rPr>
              <w:t xml:space="preserve">ул. </w:t>
            </w:r>
            <w:r>
              <w:rPr>
                <w:sz w:val="20"/>
                <w:szCs w:val="24"/>
              </w:rPr>
              <w:t>Молодежная</w:t>
            </w:r>
            <w:r w:rsidRPr="0018521C">
              <w:rPr>
                <w:sz w:val="20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877E68" w:rsidRDefault="004A7A22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</w:t>
            </w:r>
            <w:r w:rsidR="00EC56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A7A22" w:rsidRPr="004A7A22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4A7A22" w:rsidRDefault="004A7A22" w:rsidP="00647EEA">
            <w:pPr>
              <w:jc w:val="center"/>
              <w:rPr>
                <w:sz w:val="22"/>
                <w:szCs w:val="22"/>
              </w:rPr>
            </w:pPr>
            <w:r w:rsidRPr="004A7A22">
              <w:rPr>
                <w:sz w:val="22"/>
                <w:szCs w:val="22"/>
              </w:rPr>
              <w:t>1,2</w:t>
            </w:r>
            <w:r w:rsidR="00EC56AD">
              <w:rPr>
                <w:sz w:val="22"/>
                <w:szCs w:val="22"/>
              </w:rPr>
              <w:t>00</w:t>
            </w: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A7A22" w:rsidRPr="0018521C" w:rsidRDefault="004A7A2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3A4759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877E68" w:rsidRDefault="004A7A22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0,850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A7A22" w:rsidRPr="004A7A22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4A7A22" w:rsidRDefault="004A7A22" w:rsidP="00647EEA">
            <w:pPr>
              <w:jc w:val="center"/>
              <w:rPr>
                <w:sz w:val="22"/>
                <w:szCs w:val="22"/>
              </w:rPr>
            </w:pPr>
            <w:r w:rsidRPr="004A7A22">
              <w:rPr>
                <w:sz w:val="22"/>
                <w:szCs w:val="22"/>
              </w:rPr>
              <w:t>0,850</w:t>
            </w: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7A22" w:rsidRPr="0018521C" w:rsidRDefault="004A7A2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3A4759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Смольненское</w:t>
            </w:r>
            <w:proofErr w:type="spellEnd"/>
            <w:r w:rsidR="00D07C97">
              <w:rPr>
                <w:sz w:val="20"/>
                <w:szCs w:val="24"/>
              </w:rPr>
              <w:t xml:space="preserve"> 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877E68" w:rsidRDefault="004A7A22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1,16</w:t>
            </w:r>
            <w:r w:rsidR="00EC56A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1,16</w:t>
            </w:r>
            <w:r w:rsidR="00FA175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A7A22" w:rsidRPr="0018521C" w:rsidRDefault="004A7A2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3A4759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877E68" w:rsidRDefault="004A7A22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0,829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0,829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4A7A22" w:rsidRPr="0018521C" w:rsidRDefault="004A7A2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3A4759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Оброчинское</w:t>
            </w:r>
            <w:proofErr w:type="spellEnd"/>
            <w:r w:rsidRPr="0018521C">
              <w:rPr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="00D07C97" w:rsidRPr="0018521C">
              <w:rPr>
                <w:sz w:val="20"/>
                <w:szCs w:val="24"/>
              </w:rPr>
              <w:t xml:space="preserve"> </w:t>
            </w:r>
            <w:r w:rsidRPr="0018521C">
              <w:rPr>
                <w:sz w:val="20"/>
                <w:szCs w:val="24"/>
              </w:rPr>
              <w:t xml:space="preserve">«Подводящий газопровод высокого, среднего давления с установкой ГРПШ 400 с. </w:t>
            </w:r>
            <w:proofErr w:type="spellStart"/>
            <w:r w:rsidRPr="0018521C">
              <w:rPr>
                <w:sz w:val="20"/>
                <w:szCs w:val="24"/>
              </w:rPr>
              <w:t>Апухтино</w:t>
            </w:r>
            <w:proofErr w:type="spellEnd"/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877E68" w:rsidRDefault="004A7A22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1,282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323"/>
        </w:trPr>
        <w:tc>
          <w:tcPr>
            <w:tcW w:w="60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A7A22" w:rsidRPr="0018521C" w:rsidRDefault="004A7A2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4A7A22" w:rsidP="003A4759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877E68" w:rsidRDefault="004A7A22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A7A22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0,752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75</w:t>
            </w:r>
            <w:r w:rsidR="009E0ADE"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4A7A22" w:rsidRPr="0018521C" w:rsidRDefault="004A7A2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562" w:rsidRPr="0018521C" w:rsidTr="003A4759">
        <w:trPr>
          <w:cantSplit/>
          <w:trHeight w:val="21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5E5562" w:rsidRPr="0018521C" w:rsidRDefault="005E556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62" w:rsidRPr="0018521C" w:rsidRDefault="005E5562" w:rsidP="003A4759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Оброчинское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="00D07C9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(ул. Октябрьская)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5562" w:rsidRPr="00877E68" w:rsidRDefault="005E5562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0,100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562" w:rsidRPr="0018521C" w:rsidTr="003A4759">
        <w:trPr>
          <w:cantSplit/>
          <w:trHeight w:val="219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E5562" w:rsidRPr="0018521C" w:rsidRDefault="005E556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62" w:rsidRPr="0018521C" w:rsidRDefault="005E5562" w:rsidP="003A4759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62" w:rsidRPr="00877E68" w:rsidRDefault="005E5562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877E68">
              <w:rPr>
                <w:b/>
                <w:i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0,036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5E5562" w:rsidRPr="0018521C" w:rsidRDefault="005E556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13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 xml:space="preserve">Строительство локальных сетей водоснабжения </w:t>
            </w:r>
            <w:proofErr w:type="gramStart"/>
            <w:r w:rsidRPr="0018521C">
              <w:rPr>
                <w:b/>
                <w:sz w:val="20"/>
                <w:szCs w:val="24"/>
              </w:rPr>
              <w:t>–в</w:t>
            </w:r>
            <w:proofErr w:type="gramEnd"/>
            <w:r w:rsidRPr="0018521C">
              <w:rPr>
                <w:b/>
                <w:sz w:val="20"/>
                <w:szCs w:val="24"/>
              </w:rPr>
              <w:t>сего</w:t>
            </w:r>
          </w:p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Распределительные сети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E68" w:rsidRPr="0018521C" w:rsidRDefault="00965B49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30,1</w:t>
            </w:r>
            <w:r w:rsidR="00877E68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E68" w:rsidRPr="0018521C" w:rsidRDefault="00965B49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2,041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1,485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2,000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17,000</w:t>
            </w:r>
          </w:p>
        </w:tc>
      </w:tr>
      <w:tr w:rsidR="00877E68" w:rsidRPr="0018521C" w:rsidTr="003A4759">
        <w:trPr>
          <w:cantSplit/>
          <w:trHeight w:val="131"/>
        </w:trPr>
        <w:tc>
          <w:tcPr>
            <w:tcW w:w="60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965B49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77E68">
              <w:rPr>
                <w:b/>
                <w:sz w:val="22"/>
                <w:szCs w:val="22"/>
              </w:rPr>
              <w:t>2,948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1,875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2,</w:t>
            </w:r>
            <w:r>
              <w:rPr>
                <w:b/>
                <w:sz w:val="22"/>
                <w:szCs w:val="22"/>
              </w:rPr>
              <w:t>040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17,220</w:t>
            </w: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877E68" w:rsidRPr="0018521C" w:rsidRDefault="00EE1495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2.1</w:t>
            </w: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rPr>
                <w:color w:val="000000"/>
                <w:sz w:val="20"/>
                <w:szCs w:val="24"/>
              </w:rPr>
            </w:pPr>
            <w:r w:rsidRPr="0018521C">
              <w:rPr>
                <w:color w:val="000000"/>
                <w:sz w:val="20"/>
                <w:szCs w:val="24"/>
              </w:rPr>
              <w:t>Б-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Сыресевское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с/п</w:t>
            </w:r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.П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апулево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с.Селищи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– 11км/11,1млн.</w:t>
            </w:r>
          </w:p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11,1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11,1</w:t>
            </w:r>
            <w:r>
              <w:rPr>
                <w:sz w:val="22"/>
                <w:szCs w:val="22"/>
              </w:rPr>
              <w:t>00</w:t>
            </w: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rPr>
                <w:color w:val="000000"/>
                <w:sz w:val="20"/>
                <w:szCs w:val="24"/>
              </w:rPr>
            </w:pPr>
            <w:r w:rsidRPr="0018521C">
              <w:rPr>
                <w:color w:val="000000"/>
                <w:sz w:val="20"/>
                <w:szCs w:val="24"/>
              </w:rPr>
              <w:t>Б-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Сыресевское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с/п</w:t>
            </w:r>
            <w:r w:rsidRPr="0018521C">
              <w:rPr>
                <w:color w:val="000000"/>
                <w:sz w:val="20"/>
                <w:szCs w:val="24"/>
              </w:rPr>
              <w:t xml:space="preserve">.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С.Болдасево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– 6км/6,120млн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.р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уб.</w:t>
            </w:r>
          </w:p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,000</w:t>
            </w: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6,120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6,120</w:t>
            </w: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rPr>
                <w:color w:val="000000"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Гуляевское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с/п</w:t>
            </w:r>
            <w:r w:rsidR="00D07C97" w:rsidRPr="0018521C">
              <w:rPr>
                <w:color w:val="000000"/>
                <w:sz w:val="20"/>
                <w:szCs w:val="24"/>
              </w:rPr>
              <w:t xml:space="preserve"> </w:t>
            </w:r>
            <w:r w:rsidRPr="0018521C">
              <w:rPr>
                <w:color w:val="000000"/>
                <w:sz w:val="20"/>
                <w:szCs w:val="24"/>
              </w:rPr>
              <w:t>(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с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.К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>ендя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>) – 4км/4,08млн.руб</w:t>
            </w:r>
          </w:p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4,08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4,08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Ичалковское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4"/>
              </w:rPr>
              <w:t>«Строительство водопровода по ул. первомайская в с. Ичалки Ичалковского муниципального района»</w:t>
            </w:r>
            <w:r w:rsidRPr="0018521C">
              <w:rPr>
                <w:color w:val="000000"/>
                <w:sz w:val="20"/>
                <w:szCs w:val="24"/>
              </w:rPr>
              <w:t xml:space="preserve"> 0,8 км/1,</w:t>
            </w:r>
            <w:r>
              <w:rPr>
                <w:color w:val="000000"/>
                <w:sz w:val="20"/>
                <w:szCs w:val="24"/>
              </w:rPr>
              <w:t xml:space="preserve">200 </w:t>
            </w:r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млн.руб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BE3F21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BE3F21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52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4"/>
              </w:rPr>
              <w:t>Кемлянское</w:t>
            </w:r>
            <w:proofErr w:type="spellEnd"/>
            <w:r>
              <w:rPr>
                <w:color w:val="000000"/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="00627908">
              <w:rPr>
                <w:sz w:val="20"/>
                <w:szCs w:val="24"/>
              </w:rPr>
              <w:t xml:space="preserve"> «Строительство центрального водопровода по ул. 2-ой Советский переулок в с. Кемля Ичалковского муниципального района»</w:t>
            </w:r>
            <w:r>
              <w:rPr>
                <w:color w:val="000000"/>
                <w:sz w:val="20"/>
                <w:szCs w:val="24"/>
              </w:rPr>
              <w:t xml:space="preserve"> –0</w:t>
            </w:r>
            <w:r w:rsidRPr="0018521C">
              <w:rPr>
                <w:color w:val="000000"/>
                <w:sz w:val="20"/>
                <w:szCs w:val="24"/>
              </w:rPr>
              <w:t>,08</w:t>
            </w:r>
            <w:r>
              <w:rPr>
                <w:color w:val="000000"/>
                <w:sz w:val="20"/>
                <w:szCs w:val="24"/>
              </w:rPr>
              <w:t>0 км/0,050</w:t>
            </w:r>
            <w:r w:rsidRPr="0018521C">
              <w:rPr>
                <w:color w:val="000000"/>
                <w:sz w:val="20"/>
                <w:szCs w:val="24"/>
              </w:rPr>
              <w:t xml:space="preserve">  млн.</w:t>
            </w:r>
            <w:r>
              <w:rPr>
                <w:color w:val="000000"/>
                <w:sz w:val="20"/>
                <w:szCs w:val="24"/>
              </w:rPr>
              <w:t xml:space="preserve"> </w:t>
            </w:r>
            <w:r w:rsidRPr="0018521C">
              <w:rPr>
                <w:color w:val="000000"/>
                <w:sz w:val="20"/>
                <w:szCs w:val="24"/>
              </w:rPr>
              <w:t>руб</w:t>
            </w:r>
            <w:r>
              <w:rPr>
                <w:color w:val="000000"/>
                <w:sz w:val="20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77E68" w:rsidRPr="0018521C" w:rsidRDefault="00BE3F21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0,080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shd w:val="clear" w:color="auto" w:fill="auto"/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0,08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BE3F21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0,050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0,050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Ладское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="00D07C97" w:rsidRPr="0018521C">
              <w:rPr>
                <w:color w:val="000000"/>
                <w:sz w:val="20"/>
                <w:szCs w:val="24"/>
              </w:rPr>
              <w:t xml:space="preserve"> </w:t>
            </w:r>
            <w:r w:rsidRPr="0018521C">
              <w:rPr>
                <w:color w:val="000000"/>
                <w:sz w:val="20"/>
                <w:szCs w:val="24"/>
              </w:rPr>
              <w:t xml:space="preserve">«Водоснабжение ул. Ленинская, Тельмана, Комсомольская в с. Лада»– 0,7 км/2,426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млн.руб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0,7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0,880</w:t>
            </w: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rPr>
                <w:b/>
                <w:sz w:val="20"/>
                <w:szCs w:val="24"/>
              </w:rPr>
            </w:pPr>
            <w:r w:rsidRPr="0018521C">
              <w:rPr>
                <w:color w:val="000000"/>
                <w:sz w:val="20"/>
                <w:szCs w:val="24"/>
              </w:rPr>
              <w:t>Р-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Баевское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4"/>
              </w:rPr>
              <w:t xml:space="preserve">«Водоснабжение </w:t>
            </w:r>
            <w:r w:rsidRPr="0018521C">
              <w:rPr>
                <w:color w:val="000000"/>
                <w:sz w:val="20"/>
                <w:szCs w:val="24"/>
              </w:rPr>
              <w:t>с. Баево Ичалковского муниципального района РМ с выделением улицы 1 Мая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18521C">
              <w:rPr>
                <w:color w:val="000000"/>
                <w:sz w:val="20"/>
                <w:szCs w:val="24"/>
              </w:rPr>
              <w:t xml:space="preserve"> – </w:t>
            </w:r>
            <w:r>
              <w:rPr>
                <w:color w:val="000000"/>
                <w:sz w:val="20"/>
                <w:szCs w:val="24"/>
              </w:rPr>
              <w:t>0,785</w:t>
            </w:r>
            <w:r w:rsidRPr="0018521C">
              <w:rPr>
                <w:color w:val="000000"/>
                <w:sz w:val="20"/>
                <w:szCs w:val="24"/>
              </w:rPr>
              <w:t>км/2,3</w:t>
            </w:r>
            <w:r>
              <w:rPr>
                <w:color w:val="000000"/>
                <w:sz w:val="20"/>
                <w:szCs w:val="24"/>
              </w:rPr>
              <w:t xml:space="preserve">00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млн.руб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0,785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0,785</w:t>
            </w: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0,995</w:t>
            </w: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77E68" w:rsidRPr="0018521C" w:rsidRDefault="00877E68" w:rsidP="003A4759">
            <w:pPr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Смольненское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>
              <w:rPr>
                <w:color w:val="000000"/>
                <w:sz w:val="20"/>
                <w:szCs w:val="24"/>
              </w:rPr>
              <w:t xml:space="preserve"> «Водоснабжение </w:t>
            </w:r>
            <w:r w:rsidRPr="0018521C">
              <w:rPr>
                <w:color w:val="000000"/>
                <w:sz w:val="20"/>
                <w:szCs w:val="24"/>
              </w:rPr>
              <w:t>ул. Лесная, ул. Сосновая, ул. Заводская, пер. Школьный в п. Смольный</w:t>
            </w:r>
            <w:r>
              <w:rPr>
                <w:color w:val="000000"/>
                <w:sz w:val="20"/>
                <w:szCs w:val="24"/>
              </w:rPr>
              <w:t xml:space="preserve"> </w:t>
            </w:r>
            <w:r w:rsidRPr="0018521C">
              <w:rPr>
                <w:color w:val="000000"/>
                <w:sz w:val="20"/>
                <w:szCs w:val="24"/>
              </w:rPr>
              <w:t>Ичалковского муниципального района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18521C">
              <w:rPr>
                <w:color w:val="000000"/>
                <w:sz w:val="20"/>
                <w:szCs w:val="24"/>
              </w:rPr>
              <w:t xml:space="preserve"> –4,586 км/4,158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млн.руб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4,586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shd w:val="clear" w:color="auto" w:fill="auto"/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0,961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54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4,158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0,772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3,386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965B49">
        <w:trPr>
          <w:cantSplit/>
          <w:trHeight w:val="254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Смольненское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>
              <w:rPr>
                <w:color w:val="000000"/>
                <w:sz w:val="20"/>
                <w:szCs w:val="24"/>
              </w:rPr>
              <w:t xml:space="preserve"> «Строительство водопровода по ул. Школьная в п. Смольный</w:t>
            </w:r>
            <w:r w:rsidRPr="0018521C">
              <w:rPr>
                <w:color w:val="000000"/>
                <w:sz w:val="20"/>
                <w:szCs w:val="24"/>
              </w:rPr>
              <w:t xml:space="preserve"> Ичалковского муниципального района</w:t>
            </w:r>
            <w:r>
              <w:rPr>
                <w:color w:val="000000"/>
                <w:sz w:val="20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77E68" w:rsidRPr="0018521C" w:rsidRDefault="00965B49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shd w:val="clear" w:color="auto" w:fill="auto"/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7E68" w:rsidRPr="0018521C" w:rsidRDefault="00965B49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254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Смольненское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с/п</w:t>
            </w:r>
            <w:r w:rsidRPr="0018521C">
              <w:rPr>
                <w:color w:val="000000"/>
                <w:sz w:val="20"/>
                <w:szCs w:val="24"/>
              </w:rPr>
              <w:t xml:space="preserve"> с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.К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 xml:space="preserve">алши-2км/2,04 млн. </w:t>
            </w:r>
            <w:proofErr w:type="spellStart"/>
            <w:r w:rsidRPr="0018521C">
              <w:rPr>
                <w:color w:val="000000"/>
                <w:sz w:val="20"/>
                <w:szCs w:val="24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2,04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2,04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408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2.2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- строительство артезианских скважин, строительство водонапорных башен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4,59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3,06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1,53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- строительство артезианских скважин</w:t>
            </w:r>
          </w:p>
          <w:p w:rsidR="00877E68" w:rsidRPr="0018521C" w:rsidRDefault="00877E68" w:rsidP="003A4759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 xml:space="preserve"> </w:t>
            </w:r>
            <w:proofErr w:type="spellStart"/>
            <w:r w:rsidRPr="0018521C">
              <w:rPr>
                <w:sz w:val="20"/>
                <w:szCs w:val="24"/>
              </w:rPr>
              <w:t>К</w:t>
            </w:r>
            <w:r>
              <w:rPr>
                <w:sz w:val="20"/>
                <w:szCs w:val="24"/>
              </w:rPr>
              <w:t>ергудское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 xml:space="preserve"> 0,765 млн.</w:t>
            </w:r>
          </w:p>
          <w:p w:rsidR="00877E68" w:rsidRPr="0018521C" w:rsidRDefault="00877E68" w:rsidP="003A4759">
            <w:pPr>
              <w:ind w:right="-1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Р-</w:t>
            </w:r>
            <w:proofErr w:type="spellStart"/>
            <w:r>
              <w:rPr>
                <w:sz w:val="20"/>
                <w:szCs w:val="24"/>
              </w:rPr>
              <w:t>Баевское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 xml:space="preserve"> 0,765млн.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1,53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1,53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- строительство водонапорных башен</w:t>
            </w:r>
          </w:p>
          <w:p w:rsidR="00877E68" w:rsidRPr="0018521C" w:rsidRDefault="00877E68" w:rsidP="003A4759">
            <w:pPr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sz w:val="20"/>
                <w:szCs w:val="24"/>
              </w:rPr>
              <w:t>Кергудское</w:t>
            </w:r>
            <w:proofErr w:type="spellEnd"/>
            <w:r w:rsidRPr="0018521C">
              <w:rPr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="00D07C97" w:rsidRPr="0018521C">
              <w:rPr>
                <w:sz w:val="20"/>
                <w:szCs w:val="24"/>
              </w:rPr>
              <w:t xml:space="preserve"> </w:t>
            </w:r>
            <w:r w:rsidRPr="0018521C">
              <w:rPr>
                <w:sz w:val="20"/>
                <w:szCs w:val="24"/>
              </w:rPr>
              <w:t>0,765 млн-201</w:t>
            </w:r>
            <w:r>
              <w:rPr>
                <w:sz w:val="20"/>
                <w:szCs w:val="24"/>
              </w:rPr>
              <w:t>9</w:t>
            </w:r>
            <w:r w:rsidRPr="0018521C">
              <w:rPr>
                <w:sz w:val="20"/>
                <w:szCs w:val="24"/>
              </w:rPr>
              <w:t>г</w:t>
            </w:r>
          </w:p>
          <w:p w:rsidR="00877E68" w:rsidRPr="0018521C" w:rsidRDefault="00D07C97" w:rsidP="003A4759">
            <w:pPr>
              <w:ind w:right="-1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Р-</w:t>
            </w:r>
            <w:proofErr w:type="spellStart"/>
            <w:r>
              <w:rPr>
                <w:sz w:val="20"/>
                <w:szCs w:val="24"/>
              </w:rPr>
              <w:t>Баевское</w:t>
            </w:r>
            <w:proofErr w:type="spellEnd"/>
            <w:r>
              <w:rPr>
                <w:sz w:val="20"/>
                <w:szCs w:val="24"/>
              </w:rPr>
              <w:t xml:space="preserve">  с/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 w:rsidR="00877E68" w:rsidRPr="0018521C">
              <w:rPr>
                <w:sz w:val="20"/>
                <w:szCs w:val="24"/>
              </w:rPr>
              <w:t xml:space="preserve"> 0,765млн.-201</w:t>
            </w:r>
            <w:r w:rsidR="00877E68">
              <w:rPr>
                <w:sz w:val="20"/>
                <w:szCs w:val="24"/>
              </w:rPr>
              <w:t>9</w:t>
            </w:r>
            <w:r w:rsidR="00877E68" w:rsidRPr="0018521C">
              <w:rPr>
                <w:sz w:val="20"/>
                <w:szCs w:val="24"/>
              </w:rPr>
              <w:t>г</w:t>
            </w:r>
          </w:p>
          <w:p w:rsidR="00877E68" w:rsidRPr="0018521C" w:rsidRDefault="00D07C97" w:rsidP="003A4759">
            <w:pPr>
              <w:ind w:right="-108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Тархановское</w:t>
            </w:r>
            <w:proofErr w:type="spellEnd"/>
            <w:r>
              <w:rPr>
                <w:sz w:val="20"/>
                <w:szCs w:val="24"/>
              </w:rPr>
              <w:t xml:space="preserve"> с/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 w:rsidR="00877E68" w:rsidRPr="0018521C">
              <w:rPr>
                <w:sz w:val="20"/>
                <w:szCs w:val="24"/>
              </w:rPr>
              <w:t xml:space="preserve"> – 0,765млн.руб – 20</w:t>
            </w:r>
            <w:r w:rsidR="00877E68">
              <w:rPr>
                <w:sz w:val="20"/>
                <w:szCs w:val="24"/>
              </w:rPr>
              <w:t>20</w:t>
            </w:r>
            <w:r w:rsidR="00877E68" w:rsidRPr="0018521C">
              <w:rPr>
                <w:sz w:val="20"/>
                <w:szCs w:val="24"/>
              </w:rPr>
              <w:t>г</w:t>
            </w:r>
          </w:p>
          <w:p w:rsidR="00877E68" w:rsidRPr="0018521C" w:rsidRDefault="00877E68" w:rsidP="003A4759">
            <w:pPr>
              <w:rPr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Парадеевское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="00D07C97">
              <w:rPr>
                <w:color w:val="000000"/>
                <w:sz w:val="20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4"/>
              </w:rPr>
              <w:t xml:space="preserve">(рек. </w:t>
            </w:r>
            <w:proofErr w:type="spellStart"/>
            <w:r>
              <w:rPr>
                <w:color w:val="000000"/>
                <w:sz w:val="20"/>
                <w:szCs w:val="24"/>
              </w:rPr>
              <w:t>Водонап</w:t>
            </w:r>
            <w:proofErr w:type="gramStart"/>
            <w:r>
              <w:rPr>
                <w:color w:val="000000"/>
                <w:sz w:val="20"/>
                <w:szCs w:val="24"/>
              </w:rPr>
              <w:t>.б</w:t>
            </w:r>
            <w:proofErr w:type="gramEnd"/>
            <w:r>
              <w:rPr>
                <w:color w:val="000000"/>
                <w:sz w:val="20"/>
                <w:szCs w:val="24"/>
              </w:rPr>
              <w:t>ашни</w:t>
            </w:r>
            <w:proofErr w:type="spellEnd"/>
            <w:r>
              <w:rPr>
                <w:color w:val="000000"/>
                <w:sz w:val="20"/>
                <w:szCs w:val="24"/>
              </w:rPr>
              <w:t>) –</w:t>
            </w:r>
            <w:r w:rsidRPr="0018521C">
              <w:rPr>
                <w:color w:val="000000"/>
                <w:sz w:val="20"/>
                <w:szCs w:val="24"/>
              </w:rPr>
              <w:t>0,765 млн.руб-20</w:t>
            </w:r>
            <w:r>
              <w:rPr>
                <w:color w:val="000000"/>
                <w:sz w:val="20"/>
                <w:szCs w:val="24"/>
              </w:rPr>
              <w:t>20</w:t>
            </w:r>
            <w:r w:rsidRPr="0018521C">
              <w:rPr>
                <w:color w:val="000000"/>
                <w:sz w:val="20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2</w:t>
            </w: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3,06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1,53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1,53</w:t>
            </w:r>
            <w:r>
              <w:rPr>
                <w:sz w:val="22"/>
                <w:szCs w:val="22"/>
              </w:rPr>
              <w:t>0</w:t>
            </w: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Итого по водоснабжению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E68" w:rsidRPr="0018521C" w:rsidRDefault="00117C75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37,538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E68" w:rsidRPr="0018521C" w:rsidRDefault="004C2317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4C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C2317">
              <w:rPr>
                <w:b/>
                <w:sz w:val="22"/>
                <w:szCs w:val="22"/>
              </w:rPr>
              <w:t>,875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4C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</w:t>
            </w:r>
            <w:r w:rsidR="004C2317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5,100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18,750</w:t>
            </w: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i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Водоотведение–всего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</w:t>
            </w:r>
            <w:r w:rsidR="00796682"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18521C">
              <w:rPr>
                <w:b/>
                <w:sz w:val="22"/>
                <w:szCs w:val="22"/>
              </w:rPr>
              <w:t>0,110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0,145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D07C97">
            <w:pPr>
              <w:widowControl w:val="0"/>
              <w:ind w:right="-108"/>
              <w:rPr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Кемлянское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 w:rsidR="00D07C97">
              <w:rPr>
                <w:sz w:val="20"/>
                <w:szCs w:val="24"/>
              </w:rPr>
              <w:t>с/</w:t>
            </w:r>
            <w:proofErr w:type="gramStart"/>
            <w:r w:rsidR="00D07C97">
              <w:rPr>
                <w:sz w:val="20"/>
                <w:szCs w:val="24"/>
              </w:rPr>
              <w:t>п</w:t>
            </w:r>
            <w:proofErr w:type="gramEnd"/>
            <w:r w:rsidR="00D07C97">
              <w:rPr>
                <w:sz w:val="20"/>
                <w:szCs w:val="24"/>
              </w:rPr>
              <w:t xml:space="preserve"> </w:t>
            </w:r>
            <w:r w:rsidRPr="0018521C">
              <w:rPr>
                <w:sz w:val="20"/>
                <w:szCs w:val="24"/>
              </w:rPr>
              <w:t xml:space="preserve">Строительство объекта « Коллектор очистных сооружений </w:t>
            </w:r>
            <w:proofErr w:type="spellStart"/>
            <w:r w:rsidRPr="0018521C">
              <w:rPr>
                <w:sz w:val="20"/>
                <w:szCs w:val="24"/>
              </w:rPr>
              <w:t>ул</w:t>
            </w:r>
            <w:proofErr w:type="spellEnd"/>
            <w:r w:rsidRPr="0018521C">
              <w:rPr>
                <w:sz w:val="20"/>
                <w:szCs w:val="24"/>
              </w:rPr>
              <w:t xml:space="preserve"> Тимирязева в с. Кемля Ичалковского муниципального района»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77E68" w:rsidRPr="00796682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796682">
              <w:rPr>
                <w:b/>
                <w:sz w:val="22"/>
                <w:szCs w:val="22"/>
              </w:rPr>
              <w:t>0,110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 w:rsidRPr="0018521C">
              <w:rPr>
                <w:sz w:val="22"/>
                <w:szCs w:val="22"/>
              </w:rPr>
              <w:t>0,110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D07C97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proofErr w:type="spellStart"/>
            <w:r w:rsidRPr="0018521C">
              <w:rPr>
                <w:color w:val="000000"/>
                <w:sz w:val="20"/>
                <w:szCs w:val="24"/>
              </w:rPr>
              <w:t>Кемлянское</w:t>
            </w:r>
            <w:proofErr w:type="spellEnd"/>
            <w:r w:rsidRPr="0018521C">
              <w:rPr>
                <w:color w:val="000000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с/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="00877E68">
              <w:rPr>
                <w:color w:val="000000"/>
                <w:sz w:val="20"/>
                <w:szCs w:val="24"/>
              </w:rPr>
              <w:t>Монтаж трубопровода системы отведения грунтовых вод по ул. Тимирязева в с. Кемля, протяженностью 0,08 км с установкой 3-х дренажных колодцев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77E68" w:rsidRPr="00796682" w:rsidRDefault="00877E68" w:rsidP="00647EEA">
            <w:pPr>
              <w:jc w:val="center"/>
              <w:rPr>
                <w:b/>
                <w:sz w:val="22"/>
                <w:szCs w:val="22"/>
              </w:rPr>
            </w:pPr>
            <w:r w:rsidRPr="00796682">
              <w:rPr>
                <w:b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  <w:r w:rsidRPr="00CD7B2F">
              <w:rPr>
                <w:sz w:val="22"/>
                <w:szCs w:val="22"/>
              </w:rPr>
              <w:t>0,08</w:t>
            </w: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Default="00877E68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  <w:r w:rsidRPr="00CD7B2F">
              <w:rPr>
                <w:sz w:val="22"/>
                <w:szCs w:val="22"/>
              </w:rPr>
              <w:t>0,145</w:t>
            </w:r>
          </w:p>
        </w:tc>
        <w:tc>
          <w:tcPr>
            <w:tcW w:w="82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77E68" w:rsidRPr="00CD7B2F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62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b/>
                <w:sz w:val="20"/>
                <w:szCs w:val="24"/>
              </w:rPr>
              <w:t>Строительство сетей электроснабжения-всего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r w:rsidRPr="0018521C">
              <w:rPr>
                <w:b/>
                <w:i/>
                <w:sz w:val="20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E68" w:rsidRPr="0018521C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0642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0642" w:rsidRPr="0018521C" w:rsidRDefault="005D064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0642" w:rsidRPr="0018521C" w:rsidRDefault="005D0642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0642" w:rsidRPr="0018521C" w:rsidRDefault="005D0642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0642" w:rsidRPr="0018521C" w:rsidRDefault="005D064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642" w:rsidRPr="0018521C" w:rsidRDefault="005D064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642" w:rsidRPr="0018521C" w:rsidRDefault="005D064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642" w:rsidRPr="0018521C" w:rsidRDefault="005D064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642" w:rsidRPr="0018521C" w:rsidRDefault="005D064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642" w:rsidRPr="0018521C" w:rsidRDefault="005D064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0642" w:rsidRPr="0018521C" w:rsidRDefault="005D064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D0642" w:rsidRPr="0018521C" w:rsidRDefault="005D064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F65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2F65" w:rsidRPr="0018521C" w:rsidRDefault="00222F65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F65" w:rsidRPr="0018521C" w:rsidRDefault="00222F65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F65" w:rsidRPr="0018521C" w:rsidRDefault="00222F65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F65" w:rsidRPr="0018521C" w:rsidRDefault="00222F65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2F65" w:rsidRPr="0018521C" w:rsidRDefault="00222F65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2F65" w:rsidRPr="0018521C" w:rsidRDefault="00222F65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2F65" w:rsidRPr="0018521C" w:rsidRDefault="00222F65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2F65" w:rsidRPr="0018521C" w:rsidRDefault="00222F65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2F65" w:rsidRPr="0018521C" w:rsidRDefault="00222F65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2F65" w:rsidRPr="0018521C" w:rsidRDefault="00222F65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F65" w:rsidRPr="0018521C" w:rsidRDefault="00222F65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E68" w:rsidRPr="00852723" w:rsidRDefault="00877E6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8527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852723" w:rsidRDefault="00877E68" w:rsidP="003A4759">
            <w:pPr>
              <w:widowControl w:val="0"/>
              <w:ind w:right="-108"/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 xml:space="preserve">Разработка проекта </w:t>
            </w:r>
            <w:r w:rsidRPr="00852723">
              <w:rPr>
                <w:b/>
                <w:color w:val="000000"/>
                <w:sz w:val="20"/>
                <w:szCs w:val="24"/>
              </w:rPr>
              <w:t>планировки территори</w:t>
            </w:r>
            <w:r>
              <w:rPr>
                <w:b/>
                <w:color w:val="000000"/>
                <w:sz w:val="20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Default="00877E68" w:rsidP="00647EEA">
            <w:pPr>
              <w:jc w:val="center"/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C66E17" w:rsidRDefault="00C66E17" w:rsidP="00647EEA">
            <w:pPr>
              <w:jc w:val="center"/>
              <w:rPr>
                <w:b/>
                <w:sz w:val="22"/>
                <w:szCs w:val="22"/>
              </w:rPr>
            </w:pPr>
            <w:r w:rsidRPr="00C66E17">
              <w:rPr>
                <w:b/>
                <w:sz w:val="22"/>
                <w:szCs w:val="22"/>
              </w:rPr>
              <w:t>0,106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C66E17" w:rsidRDefault="00796682" w:rsidP="00647EEA">
            <w:pPr>
              <w:jc w:val="center"/>
              <w:rPr>
                <w:b/>
                <w:sz w:val="22"/>
                <w:szCs w:val="22"/>
              </w:rPr>
            </w:pPr>
            <w:r w:rsidRPr="00C66E17">
              <w:rPr>
                <w:b/>
                <w:sz w:val="22"/>
                <w:szCs w:val="22"/>
              </w:rPr>
              <w:t>0,027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C66E17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0,079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7E68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7E68" w:rsidRPr="00C45FFF" w:rsidRDefault="00877E68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7E68" w:rsidRPr="00C45FFF" w:rsidRDefault="00D07C97" w:rsidP="00D07C97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="00877E68">
              <w:rPr>
                <w:color w:val="000000"/>
                <w:sz w:val="20"/>
                <w:szCs w:val="24"/>
              </w:rPr>
              <w:t>о ул. Терешковой с. Кемля Ичалковского муниципального района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7E68" w:rsidRPr="00BA74BB" w:rsidRDefault="00877E68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77E68" w:rsidRPr="00796682" w:rsidRDefault="00796682" w:rsidP="00647EEA">
            <w:pPr>
              <w:jc w:val="center"/>
              <w:rPr>
                <w:b/>
                <w:sz w:val="22"/>
                <w:szCs w:val="22"/>
              </w:rPr>
            </w:pPr>
            <w:r w:rsidRPr="00796682">
              <w:rPr>
                <w:b/>
                <w:sz w:val="22"/>
                <w:szCs w:val="22"/>
              </w:rPr>
              <w:t>0,027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77E68" w:rsidRPr="0018521C" w:rsidRDefault="00877E6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682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796682" w:rsidRPr="00C45FFF" w:rsidRDefault="00796682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682" w:rsidRPr="00C45FFF" w:rsidRDefault="00796682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по </w:t>
            </w:r>
            <w:r w:rsidRPr="0018521C">
              <w:rPr>
                <w:color w:val="000000"/>
                <w:sz w:val="20"/>
                <w:szCs w:val="24"/>
              </w:rPr>
              <w:t xml:space="preserve">объекту «Водоснабжение ул. Ленинская, Тельмана, Комсомольская 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в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 xml:space="preserve"> с. Лада</w:t>
            </w:r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6682" w:rsidRPr="00BA74BB" w:rsidRDefault="00796682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796682" w:rsidRPr="00796682" w:rsidRDefault="00796682" w:rsidP="00647EEA">
            <w:pPr>
              <w:jc w:val="center"/>
              <w:rPr>
                <w:b/>
                <w:sz w:val="22"/>
                <w:szCs w:val="22"/>
              </w:rPr>
            </w:pPr>
            <w:r w:rsidRPr="00796682">
              <w:rPr>
                <w:b/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682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796682" w:rsidRPr="00C45FFF" w:rsidRDefault="00796682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682" w:rsidRDefault="00796682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по </w:t>
            </w:r>
            <w:r w:rsidRPr="0018521C">
              <w:rPr>
                <w:color w:val="000000"/>
                <w:sz w:val="20"/>
                <w:szCs w:val="24"/>
              </w:rPr>
              <w:t xml:space="preserve">объекту </w:t>
            </w:r>
            <w:r w:rsidRPr="0018521C">
              <w:rPr>
                <w:sz w:val="20"/>
                <w:szCs w:val="24"/>
              </w:rPr>
              <w:t xml:space="preserve">«Подводящий газопровод высокого, среднего давления с установкой ГРПШ 400 с. </w:t>
            </w:r>
            <w:proofErr w:type="spellStart"/>
            <w:r w:rsidRPr="0018521C">
              <w:rPr>
                <w:sz w:val="20"/>
                <w:szCs w:val="24"/>
              </w:rPr>
              <w:t>Апухтино</w:t>
            </w:r>
            <w:proofErr w:type="spellEnd"/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6682" w:rsidRPr="00BA74BB" w:rsidRDefault="00796682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796682" w:rsidRPr="00796682" w:rsidRDefault="00796682" w:rsidP="00647EEA">
            <w:pPr>
              <w:jc w:val="center"/>
              <w:rPr>
                <w:b/>
                <w:sz w:val="22"/>
                <w:szCs w:val="22"/>
              </w:rPr>
            </w:pPr>
            <w:r w:rsidRPr="00796682">
              <w:rPr>
                <w:b/>
                <w:sz w:val="22"/>
                <w:szCs w:val="22"/>
              </w:rPr>
              <w:t>0,024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682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682" w:rsidRPr="00C45FFF" w:rsidRDefault="00796682" w:rsidP="0018521C">
            <w:pPr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Default="00796682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по объекту «Водоснабжение </w:t>
            </w:r>
            <w:r w:rsidRPr="0018521C">
              <w:rPr>
                <w:color w:val="000000"/>
                <w:sz w:val="20"/>
                <w:szCs w:val="24"/>
              </w:rPr>
              <w:t>с. Баево Ичалковского муниципального района РМ с выделением улицы 1 Мая</w:t>
            </w:r>
            <w:r>
              <w:rPr>
                <w:color w:val="000000"/>
                <w:sz w:val="20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Pr="00BA74BB" w:rsidRDefault="00796682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Pr="00796682" w:rsidRDefault="00796682" w:rsidP="00647EEA">
            <w:pPr>
              <w:jc w:val="center"/>
              <w:rPr>
                <w:b/>
                <w:sz w:val="22"/>
                <w:szCs w:val="22"/>
              </w:rPr>
            </w:pPr>
            <w:r w:rsidRPr="00796682">
              <w:rPr>
                <w:b/>
                <w:sz w:val="22"/>
                <w:szCs w:val="22"/>
              </w:rPr>
              <w:t>0,040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</w:t>
            </w:r>
          </w:p>
        </w:tc>
        <w:tc>
          <w:tcPr>
            <w:tcW w:w="82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682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682" w:rsidRDefault="0079668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Default="00796682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>Разработка проекта межевания территории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Default="00796682" w:rsidP="00647EEA">
            <w:pPr>
              <w:jc w:val="center"/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Pr="00796682" w:rsidRDefault="00C66E17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6682" w:rsidRPr="00C66E17" w:rsidRDefault="00C66E17" w:rsidP="00647EEA">
            <w:pPr>
              <w:jc w:val="center"/>
              <w:rPr>
                <w:b/>
                <w:sz w:val="22"/>
                <w:szCs w:val="22"/>
              </w:rPr>
            </w:pPr>
            <w:r w:rsidRPr="00C66E17">
              <w:rPr>
                <w:b/>
                <w:sz w:val="22"/>
                <w:szCs w:val="22"/>
              </w:rPr>
              <w:t>0,128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682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6682" w:rsidRDefault="0079668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6682" w:rsidRPr="00C45FFF" w:rsidRDefault="00796682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по </w:t>
            </w:r>
            <w:r w:rsidRPr="0018521C">
              <w:rPr>
                <w:color w:val="000000"/>
                <w:sz w:val="20"/>
                <w:szCs w:val="24"/>
              </w:rPr>
              <w:t xml:space="preserve">объекту «Водоснабжение ул. Ленинская, Тельмана, Комсомольская 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в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 xml:space="preserve"> с. Лада</w:t>
            </w:r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6682" w:rsidRPr="00BA74BB" w:rsidRDefault="00796682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796682" w:rsidRPr="00796682" w:rsidRDefault="00796682" w:rsidP="00647EEA">
            <w:pPr>
              <w:jc w:val="center"/>
              <w:rPr>
                <w:b/>
                <w:sz w:val="22"/>
                <w:szCs w:val="22"/>
              </w:rPr>
            </w:pPr>
            <w:r w:rsidRPr="00796682">
              <w:rPr>
                <w:b/>
                <w:sz w:val="22"/>
                <w:szCs w:val="22"/>
              </w:rPr>
              <w:t>0,020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0,020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682" w:rsidRPr="0018521C" w:rsidTr="003A4759">
        <w:trPr>
          <w:cantSplit/>
          <w:trHeight w:val="467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796682" w:rsidRDefault="0079668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682" w:rsidRDefault="00796682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по </w:t>
            </w:r>
            <w:r w:rsidRPr="0018521C">
              <w:rPr>
                <w:color w:val="000000"/>
                <w:sz w:val="20"/>
                <w:szCs w:val="24"/>
              </w:rPr>
              <w:t xml:space="preserve">объекту </w:t>
            </w:r>
            <w:r>
              <w:rPr>
                <w:color w:val="000000"/>
                <w:sz w:val="20"/>
                <w:szCs w:val="24"/>
              </w:rPr>
              <w:t xml:space="preserve"> «Строительство водопровода по ул. </w:t>
            </w:r>
            <w:proofErr w:type="gramStart"/>
            <w:r>
              <w:rPr>
                <w:color w:val="000000"/>
                <w:sz w:val="20"/>
                <w:szCs w:val="24"/>
              </w:rPr>
              <w:t>Первомайская</w:t>
            </w:r>
            <w:proofErr w:type="gramEnd"/>
            <w:r>
              <w:rPr>
                <w:color w:val="000000"/>
                <w:sz w:val="20"/>
                <w:szCs w:val="24"/>
              </w:rPr>
              <w:t xml:space="preserve"> в с. Ичалки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6682" w:rsidRPr="00BA74BB" w:rsidRDefault="00796682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796682" w:rsidRPr="00796682" w:rsidRDefault="00796682" w:rsidP="00647EEA">
            <w:pPr>
              <w:jc w:val="center"/>
              <w:rPr>
                <w:b/>
                <w:sz w:val="22"/>
                <w:szCs w:val="22"/>
              </w:rPr>
            </w:pPr>
            <w:r w:rsidRPr="00796682">
              <w:rPr>
                <w:b/>
                <w:sz w:val="22"/>
                <w:szCs w:val="22"/>
              </w:rPr>
              <w:t>0, 030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0, 030</w:t>
            </w: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682" w:rsidRPr="0018521C" w:rsidTr="003A4759">
        <w:trPr>
          <w:cantSplit/>
          <w:trHeight w:val="467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796682" w:rsidRDefault="0079668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682" w:rsidRDefault="00796682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по </w:t>
            </w:r>
            <w:r w:rsidRPr="0018521C">
              <w:rPr>
                <w:color w:val="000000"/>
                <w:sz w:val="20"/>
                <w:szCs w:val="24"/>
              </w:rPr>
              <w:t xml:space="preserve">объекту </w:t>
            </w:r>
            <w:r>
              <w:rPr>
                <w:sz w:val="20"/>
                <w:szCs w:val="24"/>
              </w:rPr>
              <w:t xml:space="preserve">«Строительство газопровода по </w:t>
            </w:r>
            <w:r w:rsidRPr="0018521C">
              <w:rPr>
                <w:sz w:val="20"/>
                <w:szCs w:val="24"/>
              </w:rPr>
              <w:t>ул. Кривошеева</w:t>
            </w:r>
            <w:r>
              <w:rPr>
                <w:sz w:val="20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4"/>
              </w:rPr>
              <w:t>в</w:t>
            </w:r>
            <w:proofErr w:type="gramEnd"/>
            <w:r>
              <w:rPr>
                <w:sz w:val="20"/>
                <w:szCs w:val="24"/>
              </w:rPr>
              <w:t xml:space="preserve"> с. Ичалки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6682" w:rsidRPr="00BA74BB" w:rsidRDefault="00796682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796682" w:rsidRPr="00796682" w:rsidRDefault="00796682" w:rsidP="00647EEA">
            <w:pPr>
              <w:jc w:val="center"/>
              <w:rPr>
                <w:b/>
                <w:sz w:val="22"/>
                <w:szCs w:val="22"/>
              </w:rPr>
            </w:pPr>
            <w:r w:rsidRPr="00796682">
              <w:rPr>
                <w:b/>
                <w:sz w:val="22"/>
                <w:szCs w:val="22"/>
              </w:rPr>
              <w:t>0,025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682" w:rsidRPr="0018521C" w:rsidTr="003A4759">
        <w:trPr>
          <w:cantSplit/>
          <w:trHeight w:val="467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796682" w:rsidRDefault="0079668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682" w:rsidRDefault="00796682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по </w:t>
            </w:r>
            <w:r w:rsidRPr="0018521C">
              <w:rPr>
                <w:color w:val="000000"/>
                <w:sz w:val="20"/>
                <w:szCs w:val="24"/>
              </w:rPr>
              <w:t xml:space="preserve">объекту </w:t>
            </w:r>
            <w:r w:rsidRPr="0018521C">
              <w:rPr>
                <w:sz w:val="20"/>
                <w:szCs w:val="24"/>
              </w:rPr>
              <w:t xml:space="preserve">«Подводящий газопровод высокого, среднего давления с установкой ГРПШ 400 с. </w:t>
            </w:r>
            <w:proofErr w:type="spellStart"/>
            <w:r w:rsidRPr="0018521C">
              <w:rPr>
                <w:sz w:val="20"/>
                <w:szCs w:val="24"/>
              </w:rPr>
              <w:t>Апухтино</w:t>
            </w:r>
            <w:proofErr w:type="spellEnd"/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6682" w:rsidRPr="00BA74BB" w:rsidRDefault="00796682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796682" w:rsidRPr="00796682" w:rsidRDefault="00796682" w:rsidP="00647EEA">
            <w:pPr>
              <w:jc w:val="center"/>
              <w:rPr>
                <w:b/>
                <w:sz w:val="22"/>
                <w:szCs w:val="22"/>
              </w:rPr>
            </w:pPr>
            <w:r w:rsidRPr="00796682">
              <w:rPr>
                <w:b/>
                <w:sz w:val="22"/>
                <w:szCs w:val="22"/>
              </w:rPr>
              <w:t>0,033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</w:t>
            </w: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682" w:rsidRPr="0018521C" w:rsidTr="003A4759">
        <w:trPr>
          <w:cantSplit/>
          <w:trHeight w:val="467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796682" w:rsidRDefault="0079668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682" w:rsidRDefault="00796682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Межевание земельного участка для государственной регистрации по объекту «Автомобильная дорога, расположенная по адресу: Республика Мордовия, Ичалковский район, с. Кемля, ул. Рабочая, протяженностью 0,340 км»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6682" w:rsidRDefault="00796682" w:rsidP="00647EEA">
            <w:pPr>
              <w:jc w:val="center"/>
            </w:pPr>
            <w:proofErr w:type="spellStart"/>
            <w:r w:rsidRPr="00B06EB6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06EB6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06EB6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796682" w:rsidRPr="00796682" w:rsidRDefault="00796682" w:rsidP="00647EEA">
            <w:pPr>
              <w:jc w:val="center"/>
              <w:rPr>
                <w:b/>
                <w:sz w:val="22"/>
                <w:szCs w:val="22"/>
              </w:rPr>
            </w:pPr>
            <w:r w:rsidRPr="00796682">
              <w:rPr>
                <w:b/>
                <w:sz w:val="22"/>
                <w:szCs w:val="22"/>
              </w:rPr>
              <w:t>0,010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</w:t>
            </w: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682" w:rsidRPr="0018521C" w:rsidTr="003A4759">
        <w:trPr>
          <w:cantSplit/>
          <w:trHeight w:val="467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682" w:rsidRDefault="0079668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Default="00796682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Межевание земельного участка для государственной регистрации по объекту «Автомобильная дорога</w:t>
            </w:r>
            <w:proofErr w:type="gramStart"/>
            <w:r>
              <w:rPr>
                <w:color w:val="000000"/>
                <w:sz w:val="20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4"/>
              </w:rPr>
              <w:t xml:space="preserve"> расположенная по адресу: Республика Мордовия, Ичалковский район, с. Кемля, ул. Колхозная, протяженностью 0,235 км»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Default="00796682" w:rsidP="00647EEA">
            <w:pPr>
              <w:jc w:val="center"/>
            </w:pPr>
            <w:proofErr w:type="spellStart"/>
            <w:r w:rsidRPr="00B06EB6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06EB6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06EB6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Pr="00796682" w:rsidRDefault="00796682" w:rsidP="00647EEA">
            <w:pPr>
              <w:jc w:val="center"/>
              <w:rPr>
                <w:b/>
                <w:sz w:val="22"/>
                <w:szCs w:val="22"/>
              </w:rPr>
            </w:pPr>
            <w:r w:rsidRPr="00796682">
              <w:rPr>
                <w:b/>
                <w:sz w:val="22"/>
                <w:szCs w:val="22"/>
              </w:rPr>
              <w:t>0,010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96682" w:rsidRDefault="0079668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0,010</w:t>
            </w:r>
          </w:p>
        </w:tc>
        <w:tc>
          <w:tcPr>
            <w:tcW w:w="82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6682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682" w:rsidRDefault="00796682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Pr="00852723" w:rsidRDefault="00796682" w:rsidP="003A4759">
            <w:pPr>
              <w:widowControl w:val="0"/>
              <w:ind w:right="-108"/>
              <w:rPr>
                <w:b/>
                <w:color w:val="000000"/>
                <w:sz w:val="20"/>
                <w:szCs w:val="24"/>
              </w:rPr>
            </w:pPr>
            <w:r w:rsidRPr="00852723">
              <w:rPr>
                <w:b/>
                <w:sz w:val="20"/>
                <w:szCs w:val="24"/>
              </w:rPr>
              <w:t xml:space="preserve">Изготовление ПСД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Default="00796682" w:rsidP="00647EEA">
            <w:pPr>
              <w:jc w:val="center"/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Pr="00C66E17" w:rsidRDefault="00C66E17" w:rsidP="00647EEA">
            <w:pPr>
              <w:jc w:val="center"/>
              <w:rPr>
                <w:b/>
                <w:sz w:val="22"/>
                <w:szCs w:val="22"/>
              </w:rPr>
            </w:pPr>
            <w:r w:rsidRPr="00C66E17">
              <w:rPr>
                <w:b/>
                <w:sz w:val="22"/>
                <w:szCs w:val="22"/>
              </w:rPr>
              <w:t>0,437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6682" w:rsidRPr="00C66E17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6682" w:rsidRPr="00C66E17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6682" w:rsidRPr="00C66E17" w:rsidRDefault="00C66E17" w:rsidP="00647EEA">
            <w:pPr>
              <w:jc w:val="center"/>
              <w:rPr>
                <w:b/>
                <w:sz w:val="22"/>
                <w:szCs w:val="22"/>
              </w:rPr>
            </w:pPr>
            <w:r w:rsidRPr="00C66E17">
              <w:rPr>
                <w:b/>
                <w:sz w:val="22"/>
                <w:szCs w:val="22"/>
              </w:rPr>
              <w:t>0,422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6682" w:rsidRPr="0018521C" w:rsidRDefault="00C66E17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0,015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682" w:rsidRPr="0018521C" w:rsidRDefault="00796682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717B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717B" w:rsidRDefault="004F717B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717B" w:rsidRPr="00852723" w:rsidRDefault="004F717B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 xml:space="preserve">по объекту «Подводящий газопровод высокого, среднего давления с установкой ГРПШ 400 с. </w:t>
            </w:r>
            <w:proofErr w:type="spellStart"/>
            <w:r w:rsidRPr="0018521C">
              <w:rPr>
                <w:sz w:val="20"/>
                <w:szCs w:val="24"/>
              </w:rPr>
              <w:t>Апухтино</w:t>
            </w:r>
            <w:proofErr w:type="spellEnd"/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BA74BB" w:rsidRDefault="004F717B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4F717B" w:rsidRDefault="004F717B" w:rsidP="00647EEA">
            <w:pPr>
              <w:jc w:val="center"/>
              <w:rPr>
                <w:b/>
                <w:sz w:val="22"/>
                <w:szCs w:val="22"/>
              </w:rPr>
            </w:pPr>
            <w:r w:rsidRPr="004F717B">
              <w:rPr>
                <w:b/>
                <w:sz w:val="22"/>
                <w:szCs w:val="22"/>
              </w:rPr>
              <w:t>0,098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717B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4F717B" w:rsidRDefault="004F717B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17B" w:rsidRPr="0018521C" w:rsidRDefault="004F717B" w:rsidP="003A4759">
            <w:pPr>
              <w:widowControl w:val="0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по объекту</w:t>
            </w:r>
            <w:r>
              <w:rPr>
                <w:sz w:val="20"/>
                <w:szCs w:val="24"/>
              </w:rPr>
              <w:t xml:space="preserve"> «Газопровод низкого давления по ул. Кривошеева с. Ичалки </w:t>
            </w:r>
            <w:r w:rsidRPr="0018521C">
              <w:rPr>
                <w:sz w:val="20"/>
                <w:szCs w:val="24"/>
              </w:rPr>
              <w:t>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BA74BB" w:rsidRDefault="004F717B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4F717B" w:rsidRDefault="004F717B" w:rsidP="00647EEA">
            <w:pPr>
              <w:jc w:val="center"/>
              <w:rPr>
                <w:b/>
                <w:sz w:val="22"/>
                <w:szCs w:val="22"/>
              </w:rPr>
            </w:pPr>
            <w:r w:rsidRPr="004F717B">
              <w:rPr>
                <w:b/>
                <w:sz w:val="22"/>
                <w:szCs w:val="22"/>
              </w:rPr>
              <w:t>0,057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Default="004F717B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717B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4F717B" w:rsidRDefault="004F717B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17B" w:rsidRPr="0018521C" w:rsidRDefault="004F717B" w:rsidP="003A4759">
            <w:pPr>
              <w:widowControl w:val="0"/>
              <w:ind w:right="-1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Пересчет сметной документации по объекту «Водоснабжение с. Баево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BA74BB" w:rsidRDefault="004F717B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4F717B" w:rsidRDefault="004F717B" w:rsidP="00647EEA">
            <w:pPr>
              <w:jc w:val="center"/>
              <w:rPr>
                <w:b/>
                <w:sz w:val="22"/>
                <w:szCs w:val="22"/>
              </w:rPr>
            </w:pPr>
            <w:r w:rsidRPr="004F717B">
              <w:rPr>
                <w:b/>
                <w:sz w:val="22"/>
                <w:szCs w:val="22"/>
              </w:rPr>
              <w:t>0,005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Default="004F717B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717B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4F717B" w:rsidRDefault="004F717B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717B" w:rsidRPr="0018521C" w:rsidRDefault="004F717B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по объекту</w:t>
            </w:r>
            <w:r w:rsidRPr="0018521C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« Строительство </w:t>
            </w:r>
            <w:r w:rsidRPr="0018521C">
              <w:rPr>
                <w:sz w:val="20"/>
                <w:szCs w:val="24"/>
              </w:rPr>
              <w:t>водо</w:t>
            </w:r>
            <w:r>
              <w:rPr>
                <w:sz w:val="20"/>
                <w:szCs w:val="24"/>
              </w:rPr>
              <w:t>проводных сетей</w:t>
            </w:r>
            <w:r w:rsidRPr="0018521C">
              <w:rPr>
                <w:sz w:val="20"/>
                <w:szCs w:val="24"/>
              </w:rPr>
              <w:t xml:space="preserve"> ул. Терешковой</w:t>
            </w:r>
            <w:r>
              <w:rPr>
                <w:sz w:val="20"/>
                <w:szCs w:val="24"/>
              </w:rPr>
              <w:t xml:space="preserve"> с. Кемля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18521C" w:rsidRDefault="004F717B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4F717B" w:rsidRDefault="004F717B" w:rsidP="00647EEA">
            <w:pPr>
              <w:jc w:val="center"/>
              <w:rPr>
                <w:b/>
                <w:sz w:val="22"/>
                <w:szCs w:val="22"/>
              </w:rPr>
            </w:pPr>
            <w:r w:rsidRPr="004F717B">
              <w:rPr>
                <w:b/>
                <w:sz w:val="22"/>
                <w:szCs w:val="22"/>
              </w:rPr>
              <w:t>0,080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717B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4F717B" w:rsidRDefault="004F717B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717B" w:rsidRDefault="004F717B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 w:rsidRPr="0018521C">
              <w:rPr>
                <w:color w:val="000000"/>
                <w:sz w:val="20"/>
                <w:szCs w:val="24"/>
              </w:rPr>
              <w:t xml:space="preserve">по объекту «Водоснабжение ул. Ленинская, Тельмана, Комсомольская 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в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 xml:space="preserve"> с. Лада</w:t>
            </w:r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18521C" w:rsidRDefault="004F717B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4F717B" w:rsidRDefault="004F717B" w:rsidP="00647EEA">
            <w:pPr>
              <w:jc w:val="center"/>
              <w:rPr>
                <w:b/>
                <w:sz w:val="22"/>
                <w:szCs w:val="22"/>
              </w:rPr>
            </w:pPr>
            <w:r w:rsidRPr="004F717B">
              <w:rPr>
                <w:b/>
                <w:sz w:val="22"/>
                <w:szCs w:val="22"/>
              </w:rPr>
              <w:t>0,052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Default="004F717B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717B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4F717B" w:rsidRDefault="004F717B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717B" w:rsidRPr="0018521C" w:rsidRDefault="004F717B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по объекту</w:t>
            </w:r>
            <w:r w:rsidRPr="0018521C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« Строительство линий электропередач</w:t>
            </w:r>
            <w:r w:rsidRPr="0018521C">
              <w:rPr>
                <w:sz w:val="20"/>
                <w:szCs w:val="24"/>
              </w:rPr>
              <w:t xml:space="preserve"> ул. Терешковой</w:t>
            </w:r>
            <w:r>
              <w:rPr>
                <w:sz w:val="20"/>
                <w:szCs w:val="24"/>
              </w:rPr>
              <w:t xml:space="preserve"> с. Кемля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18521C" w:rsidRDefault="004F717B" w:rsidP="00647EEA">
            <w:pPr>
              <w:ind w:left="-108" w:right="-76"/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4F717B" w:rsidRDefault="004F717B" w:rsidP="00647EEA">
            <w:pPr>
              <w:jc w:val="center"/>
              <w:rPr>
                <w:b/>
                <w:sz w:val="22"/>
                <w:szCs w:val="22"/>
              </w:rPr>
            </w:pPr>
            <w:r w:rsidRPr="004F717B">
              <w:rPr>
                <w:b/>
                <w:sz w:val="22"/>
                <w:szCs w:val="22"/>
              </w:rPr>
              <w:t>0,060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717B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4F717B" w:rsidRDefault="004F717B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717B" w:rsidRDefault="004F717B" w:rsidP="003A4759">
            <w:pPr>
              <w:widowControl w:val="0"/>
              <w:ind w:right="-108"/>
              <w:rPr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по объекту</w:t>
            </w:r>
            <w:r w:rsidRPr="0018521C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« Строительство газопроводных сетей</w:t>
            </w:r>
            <w:r w:rsidRPr="0018521C">
              <w:rPr>
                <w:sz w:val="20"/>
                <w:szCs w:val="24"/>
              </w:rPr>
              <w:t xml:space="preserve"> ул. Терешковой</w:t>
            </w:r>
            <w:r>
              <w:rPr>
                <w:sz w:val="20"/>
                <w:szCs w:val="24"/>
              </w:rPr>
              <w:t xml:space="preserve"> с. Кемля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BA74BB" w:rsidRDefault="004F717B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4F717B" w:rsidRPr="004F717B" w:rsidRDefault="004F717B" w:rsidP="00647EEA">
            <w:pPr>
              <w:jc w:val="center"/>
              <w:rPr>
                <w:b/>
                <w:sz w:val="22"/>
                <w:szCs w:val="22"/>
              </w:rPr>
            </w:pPr>
            <w:r w:rsidRPr="004F717B">
              <w:rPr>
                <w:b/>
                <w:sz w:val="22"/>
                <w:szCs w:val="22"/>
              </w:rPr>
              <w:t>0,070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Default="004F717B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717B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17B" w:rsidRDefault="004F717B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717B" w:rsidRDefault="004F717B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по объекту</w:t>
            </w:r>
            <w:r w:rsidRPr="0018521C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«Газопровод низкого давления  по</w:t>
            </w:r>
            <w:r w:rsidRPr="0018521C">
              <w:rPr>
                <w:sz w:val="20"/>
                <w:szCs w:val="24"/>
              </w:rPr>
              <w:t xml:space="preserve"> ул. </w:t>
            </w:r>
            <w:r>
              <w:rPr>
                <w:sz w:val="20"/>
                <w:szCs w:val="24"/>
              </w:rPr>
              <w:t>Новоселов с. Кемля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18521C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18521C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18521C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F717B" w:rsidRPr="00965168" w:rsidRDefault="00965168" w:rsidP="00647EEA">
            <w:pPr>
              <w:jc w:val="center"/>
              <w:rPr>
                <w:b/>
                <w:sz w:val="22"/>
                <w:szCs w:val="22"/>
              </w:rPr>
            </w:pPr>
            <w:r w:rsidRPr="00965168">
              <w:rPr>
                <w:b/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F717B" w:rsidRDefault="004F717B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82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717B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17B" w:rsidRDefault="004F717B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17B" w:rsidRPr="00852723" w:rsidRDefault="004F717B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852723">
              <w:rPr>
                <w:b/>
                <w:sz w:val="20"/>
                <w:szCs w:val="24"/>
              </w:rPr>
              <w:t>Гос</w:t>
            </w:r>
            <w:r>
              <w:rPr>
                <w:b/>
                <w:sz w:val="20"/>
                <w:szCs w:val="24"/>
              </w:rPr>
              <w:t xml:space="preserve">ударственная </w:t>
            </w:r>
            <w:r w:rsidRPr="00852723">
              <w:rPr>
                <w:b/>
                <w:sz w:val="20"/>
                <w:szCs w:val="24"/>
              </w:rPr>
              <w:t>экспе</w:t>
            </w:r>
            <w:r>
              <w:rPr>
                <w:b/>
                <w:sz w:val="20"/>
                <w:szCs w:val="24"/>
              </w:rPr>
              <w:t>р</w:t>
            </w:r>
            <w:r w:rsidRPr="00852723">
              <w:rPr>
                <w:b/>
                <w:sz w:val="20"/>
                <w:szCs w:val="24"/>
              </w:rPr>
              <w:t>тиза</w:t>
            </w:r>
            <w:r>
              <w:rPr>
                <w:b/>
                <w:sz w:val="20"/>
                <w:szCs w:val="24"/>
              </w:rPr>
              <w:t xml:space="preserve"> проектной документации и результатов инженерных изысканий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17B" w:rsidRDefault="004F717B" w:rsidP="00647EEA">
            <w:pPr>
              <w:jc w:val="center"/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17B" w:rsidRPr="009F55E8" w:rsidRDefault="009F55E8" w:rsidP="00647EEA">
            <w:pPr>
              <w:jc w:val="center"/>
              <w:rPr>
                <w:b/>
                <w:sz w:val="22"/>
                <w:szCs w:val="22"/>
              </w:rPr>
            </w:pPr>
            <w:r w:rsidRPr="009F55E8">
              <w:rPr>
                <w:b/>
                <w:sz w:val="22"/>
                <w:szCs w:val="22"/>
              </w:rPr>
              <w:t>0,136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F717B" w:rsidRPr="009F55E8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F717B" w:rsidRPr="009F55E8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F717B" w:rsidRPr="009F55E8" w:rsidRDefault="009F55E8" w:rsidP="00647EEA">
            <w:pPr>
              <w:jc w:val="center"/>
              <w:rPr>
                <w:b/>
                <w:sz w:val="22"/>
                <w:szCs w:val="22"/>
              </w:rPr>
            </w:pPr>
            <w:r w:rsidRPr="009F55E8">
              <w:rPr>
                <w:b/>
                <w:sz w:val="22"/>
                <w:szCs w:val="22"/>
              </w:rPr>
              <w:t>0,136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17B" w:rsidRPr="0018521C" w:rsidRDefault="004F717B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55E8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55E8" w:rsidRPr="00852723" w:rsidRDefault="009F55E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 xml:space="preserve">по объекту «Подводящий газопровод высокого, среднего давления с установкой ГРПШ 400 с. </w:t>
            </w:r>
            <w:proofErr w:type="spellStart"/>
            <w:r w:rsidRPr="0018521C">
              <w:rPr>
                <w:sz w:val="20"/>
                <w:szCs w:val="24"/>
              </w:rPr>
              <w:t>Апухтино</w:t>
            </w:r>
            <w:proofErr w:type="spellEnd"/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5E8" w:rsidRPr="00BA74BB" w:rsidRDefault="009F55E8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9F55E8" w:rsidRPr="009F55E8" w:rsidRDefault="009F55E8" w:rsidP="00647EEA">
            <w:pPr>
              <w:jc w:val="center"/>
              <w:rPr>
                <w:b/>
                <w:sz w:val="22"/>
                <w:szCs w:val="22"/>
              </w:rPr>
            </w:pPr>
            <w:r w:rsidRPr="009F55E8">
              <w:rPr>
                <w:b/>
                <w:sz w:val="22"/>
                <w:szCs w:val="22"/>
              </w:rPr>
              <w:t>0,043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right w:val="single" w:sz="18" w:space="0" w:color="auto"/>
            </w:tcBorders>
          </w:tcPr>
          <w:p w:rsidR="009F55E8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55E8" w:rsidRPr="0018521C" w:rsidRDefault="009F55E8" w:rsidP="003A4759">
            <w:pPr>
              <w:widowControl w:val="0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по объекту</w:t>
            </w:r>
            <w:r>
              <w:rPr>
                <w:sz w:val="20"/>
                <w:szCs w:val="24"/>
              </w:rPr>
              <w:t xml:space="preserve"> «</w:t>
            </w:r>
            <w:r w:rsidRPr="0018521C">
              <w:rPr>
                <w:color w:val="000000"/>
                <w:sz w:val="20"/>
                <w:szCs w:val="24"/>
              </w:rPr>
              <w:t xml:space="preserve">«Водоснабжение ул. Ленинская, Тельмана, Комсомольская 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в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 xml:space="preserve"> с. Лада</w:t>
            </w:r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5E8" w:rsidRPr="00BA74BB" w:rsidRDefault="009F55E8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9F55E8" w:rsidRPr="009F55E8" w:rsidRDefault="009F55E8" w:rsidP="00647EEA">
            <w:pPr>
              <w:jc w:val="center"/>
              <w:rPr>
                <w:b/>
                <w:sz w:val="22"/>
                <w:szCs w:val="22"/>
              </w:rPr>
            </w:pPr>
            <w:r w:rsidRPr="009F55E8">
              <w:rPr>
                <w:b/>
                <w:sz w:val="22"/>
                <w:szCs w:val="22"/>
              </w:rPr>
              <w:t>0,050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55E8" w:rsidRDefault="009F55E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5E8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18521C" w:rsidRDefault="009F55E8" w:rsidP="003A4759">
            <w:pPr>
              <w:widowControl w:val="0"/>
              <w:ind w:right="-108"/>
              <w:rPr>
                <w:sz w:val="20"/>
                <w:szCs w:val="24"/>
              </w:rPr>
            </w:pPr>
            <w:r w:rsidRPr="0018521C">
              <w:rPr>
                <w:sz w:val="20"/>
                <w:szCs w:val="24"/>
              </w:rPr>
              <w:t>по объекту</w:t>
            </w:r>
            <w:r>
              <w:rPr>
                <w:sz w:val="20"/>
                <w:szCs w:val="24"/>
              </w:rPr>
              <w:t xml:space="preserve"> «Газопровод низкого давления по ул. Кривошеева с. Ичалки </w:t>
            </w:r>
            <w:r w:rsidRPr="0018521C">
              <w:rPr>
                <w:sz w:val="20"/>
                <w:szCs w:val="24"/>
              </w:rPr>
              <w:t>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BA74BB" w:rsidRDefault="009F55E8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9F55E8" w:rsidRDefault="009F55E8" w:rsidP="00647EEA">
            <w:pPr>
              <w:jc w:val="center"/>
              <w:rPr>
                <w:b/>
                <w:sz w:val="22"/>
                <w:szCs w:val="22"/>
              </w:rPr>
            </w:pPr>
            <w:r w:rsidRPr="009F55E8">
              <w:rPr>
                <w:b/>
                <w:sz w:val="22"/>
                <w:szCs w:val="22"/>
              </w:rPr>
              <w:t>0,043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F55E8" w:rsidRDefault="009F55E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5D0642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5E8" w:rsidRPr="005D0642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5D0642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5D0642" w:rsidRDefault="009F55E8" w:rsidP="003A4759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5D0642">
              <w:rPr>
                <w:b/>
                <w:color w:val="000000"/>
                <w:sz w:val="20"/>
                <w:szCs w:val="24"/>
              </w:rPr>
              <w:t>Топографическая съемка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</w:rPr>
            </w:pPr>
            <w:proofErr w:type="spellStart"/>
            <w:r w:rsidRPr="005D0642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5D0642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5D0642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5D0642" w:rsidRDefault="005D0642" w:rsidP="00647EEA">
            <w:pPr>
              <w:jc w:val="center"/>
              <w:rPr>
                <w:b/>
                <w:sz w:val="22"/>
                <w:szCs w:val="22"/>
              </w:rPr>
            </w:pPr>
            <w:r w:rsidRPr="005D0642">
              <w:rPr>
                <w:b/>
                <w:sz w:val="22"/>
                <w:szCs w:val="22"/>
              </w:rPr>
              <w:t>0,095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5D0642" w:rsidRDefault="005D0642" w:rsidP="00647EEA">
            <w:pPr>
              <w:jc w:val="center"/>
              <w:rPr>
                <w:b/>
                <w:sz w:val="22"/>
                <w:szCs w:val="22"/>
              </w:rPr>
            </w:pPr>
            <w:r w:rsidRPr="005D0642">
              <w:rPr>
                <w:b/>
                <w:sz w:val="22"/>
                <w:szCs w:val="22"/>
              </w:rPr>
              <w:t>0,095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55E8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55E8" w:rsidRPr="00511582" w:rsidRDefault="009F55E8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 w:rsidRPr="00511582">
              <w:rPr>
                <w:color w:val="000000"/>
                <w:sz w:val="20"/>
                <w:szCs w:val="24"/>
              </w:rPr>
              <w:t xml:space="preserve">«Строительство </w:t>
            </w:r>
            <w:r>
              <w:rPr>
                <w:color w:val="000000"/>
                <w:sz w:val="20"/>
                <w:szCs w:val="24"/>
              </w:rPr>
              <w:t xml:space="preserve">инженерных коммуникаций по ул. Терешковой </w:t>
            </w:r>
            <w:proofErr w:type="gramStart"/>
            <w:r>
              <w:rPr>
                <w:color w:val="000000"/>
                <w:sz w:val="20"/>
                <w:szCs w:val="24"/>
              </w:rPr>
              <w:t>в</w:t>
            </w:r>
            <w:proofErr w:type="gramEnd"/>
            <w:r>
              <w:rPr>
                <w:color w:val="000000"/>
                <w:sz w:val="20"/>
                <w:szCs w:val="24"/>
              </w:rPr>
              <w:t xml:space="preserve"> с. Кемля Ичалковского муниципального района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5E8" w:rsidRPr="00BA74BB" w:rsidRDefault="009F55E8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9F55E8" w:rsidRPr="009F55E8" w:rsidRDefault="009F55E8" w:rsidP="00647EEA">
            <w:pPr>
              <w:jc w:val="center"/>
              <w:rPr>
                <w:b/>
                <w:sz w:val="22"/>
                <w:szCs w:val="22"/>
              </w:rPr>
            </w:pPr>
            <w:r w:rsidRPr="009F55E8">
              <w:rPr>
                <w:b/>
                <w:sz w:val="22"/>
                <w:szCs w:val="22"/>
              </w:rPr>
              <w:t>0,070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5E8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511582" w:rsidRDefault="009F55E8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 w:rsidRPr="0018521C">
              <w:rPr>
                <w:color w:val="000000"/>
                <w:sz w:val="20"/>
                <w:szCs w:val="24"/>
              </w:rPr>
              <w:t xml:space="preserve">по объекту «Водоснабжение ул. Ленинская, Тельмана, Комсомольская 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в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 xml:space="preserve"> с. Лада</w:t>
            </w:r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BA74BB" w:rsidRDefault="009F55E8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9F55E8" w:rsidRDefault="009F55E8" w:rsidP="00647EEA">
            <w:pPr>
              <w:jc w:val="center"/>
              <w:rPr>
                <w:b/>
                <w:sz w:val="22"/>
                <w:szCs w:val="22"/>
              </w:rPr>
            </w:pPr>
            <w:r w:rsidRPr="009F55E8">
              <w:rPr>
                <w:b/>
                <w:sz w:val="22"/>
                <w:szCs w:val="22"/>
              </w:rPr>
              <w:t>0,025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F55E8" w:rsidRDefault="009F55E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5D0642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5E8" w:rsidRPr="005D0642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 w:rsidRPr="005D0642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5D0642" w:rsidRDefault="009F55E8" w:rsidP="003A4759">
            <w:pPr>
              <w:widowControl w:val="0"/>
              <w:ind w:right="-108"/>
              <w:rPr>
                <w:b/>
                <w:color w:val="000000"/>
                <w:sz w:val="20"/>
                <w:szCs w:val="24"/>
              </w:rPr>
            </w:pPr>
            <w:r w:rsidRPr="005D0642">
              <w:rPr>
                <w:b/>
                <w:color w:val="000000"/>
                <w:sz w:val="20"/>
                <w:szCs w:val="24"/>
              </w:rPr>
              <w:t>Геологические изыскания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5D0642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5D0642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5D0642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5D0642" w:rsidRDefault="005D0642" w:rsidP="00647EEA">
            <w:pPr>
              <w:jc w:val="center"/>
              <w:rPr>
                <w:b/>
                <w:sz w:val="22"/>
                <w:szCs w:val="22"/>
              </w:rPr>
            </w:pPr>
            <w:r w:rsidRPr="005D0642">
              <w:rPr>
                <w:b/>
                <w:sz w:val="22"/>
                <w:szCs w:val="22"/>
              </w:rPr>
              <w:t>0,050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5D0642" w:rsidRDefault="005D0642" w:rsidP="00647EEA">
            <w:pPr>
              <w:jc w:val="center"/>
              <w:rPr>
                <w:b/>
                <w:sz w:val="22"/>
                <w:szCs w:val="22"/>
              </w:rPr>
            </w:pPr>
            <w:r w:rsidRPr="005D0642">
              <w:rPr>
                <w:b/>
                <w:sz w:val="22"/>
                <w:szCs w:val="22"/>
              </w:rPr>
              <w:t>0,050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5D0642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5E8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55E8" w:rsidRPr="00952D72" w:rsidRDefault="009F55E8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 w:rsidRPr="0018521C">
              <w:rPr>
                <w:color w:val="000000"/>
                <w:sz w:val="20"/>
                <w:szCs w:val="24"/>
              </w:rPr>
              <w:t xml:space="preserve">по объекту «Водоснабжение ул. Ленинская, Тельмана, Комсомольская </w:t>
            </w:r>
            <w:proofErr w:type="gramStart"/>
            <w:r w:rsidRPr="0018521C">
              <w:rPr>
                <w:color w:val="000000"/>
                <w:sz w:val="20"/>
                <w:szCs w:val="24"/>
              </w:rPr>
              <w:t>в</w:t>
            </w:r>
            <w:proofErr w:type="gramEnd"/>
            <w:r w:rsidRPr="0018521C">
              <w:rPr>
                <w:color w:val="000000"/>
                <w:sz w:val="20"/>
                <w:szCs w:val="24"/>
              </w:rPr>
              <w:t xml:space="preserve"> с. Лада</w:t>
            </w:r>
            <w:r w:rsidRPr="0018521C">
              <w:rPr>
                <w:sz w:val="20"/>
                <w:szCs w:val="24"/>
              </w:rPr>
              <w:t xml:space="preserve"> Ичалковского муниципального района»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BA74BB" w:rsidRDefault="009F55E8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18521C" w:rsidRDefault="005D0642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5E8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1F2EE7" w:rsidRDefault="009F55E8" w:rsidP="003A4759">
            <w:pPr>
              <w:widowControl w:val="0"/>
              <w:ind w:right="-108"/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 xml:space="preserve">Геодезические </w:t>
            </w:r>
            <w:r w:rsidRPr="001F2EE7">
              <w:rPr>
                <w:b/>
                <w:color w:val="000000"/>
                <w:sz w:val="20"/>
                <w:szCs w:val="24"/>
              </w:rPr>
              <w:t>изыскания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BA74BB" w:rsidRDefault="009F55E8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5E8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5E8" w:rsidRPr="005D7925" w:rsidRDefault="009F55E8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BA74BB" w:rsidRDefault="009F55E8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5E8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1F2EE7" w:rsidRDefault="009F55E8" w:rsidP="003A4759">
            <w:pPr>
              <w:widowControl w:val="0"/>
              <w:ind w:right="-108"/>
              <w:rPr>
                <w:b/>
                <w:color w:val="000000"/>
                <w:sz w:val="20"/>
                <w:szCs w:val="24"/>
              </w:rPr>
            </w:pPr>
            <w:r w:rsidRPr="001F2EE7">
              <w:rPr>
                <w:b/>
                <w:color w:val="000000"/>
                <w:sz w:val="20"/>
                <w:szCs w:val="24"/>
              </w:rPr>
              <w:t>Изготовление технического плана</w:t>
            </w:r>
            <w:r>
              <w:rPr>
                <w:b/>
                <w:color w:val="000000"/>
                <w:sz w:val="20"/>
                <w:szCs w:val="24"/>
              </w:rPr>
              <w:t xml:space="preserve"> для получения разрешения на ввод объекта в эксплуатацию и для постановки на кадастровый учет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Default="009F55E8" w:rsidP="00647EEA">
            <w:pPr>
              <w:jc w:val="center"/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5D0642" w:rsidRDefault="005D0642" w:rsidP="00647EEA">
            <w:pPr>
              <w:jc w:val="center"/>
              <w:rPr>
                <w:b/>
                <w:sz w:val="22"/>
                <w:szCs w:val="22"/>
              </w:rPr>
            </w:pPr>
            <w:r w:rsidRPr="005D0642">
              <w:rPr>
                <w:b/>
                <w:sz w:val="22"/>
                <w:szCs w:val="22"/>
              </w:rPr>
              <w:t>0,035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18521C" w:rsidRDefault="005D0642" w:rsidP="00647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0,035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18521C" w:rsidTr="003A4759">
        <w:trPr>
          <w:cantSplit/>
          <w:trHeight w:val="9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55E8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55E8" w:rsidRPr="00F71744" w:rsidRDefault="009F55E8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по о</w:t>
            </w:r>
            <w:r w:rsidRPr="00F71744">
              <w:rPr>
                <w:color w:val="000000"/>
                <w:sz w:val="20"/>
                <w:szCs w:val="24"/>
              </w:rPr>
              <w:t>бъек</w:t>
            </w:r>
            <w:r>
              <w:rPr>
                <w:color w:val="000000"/>
                <w:sz w:val="20"/>
                <w:szCs w:val="24"/>
              </w:rPr>
              <w:t xml:space="preserve">ту капитального строительства «Газоснабжение </w:t>
            </w:r>
            <w:r w:rsidRPr="0018521C">
              <w:rPr>
                <w:sz w:val="20"/>
                <w:szCs w:val="24"/>
              </w:rPr>
              <w:t>ул. Терешковой</w:t>
            </w:r>
            <w:r>
              <w:rPr>
                <w:sz w:val="20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4"/>
              </w:rPr>
              <w:t>в</w:t>
            </w:r>
            <w:proofErr w:type="gramEnd"/>
            <w:r>
              <w:rPr>
                <w:sz w:val="20"/>
                <w:szCs w:val="24"/>
              </w:rPr>
              <w:t xml:space="preserve"> с. Кемля Ичалковского муниципального района»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5E8" w:rsidRPr="00BA74BB" w:rsidRDefault="009F55E8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9F55E8" w:rsidRPr="00E31CAD" w:rsidRDefault="009F55E8" w:rsidP="00647EEA">
            <w:pPr>
              <w:jc w:val="center"/>
              <w:rPr>
                <w:b/>
                <w:sz w:val="22"/>
                <w:szCs w:val="22"/>
              </w:rPr>
            </w:pPr>
            <w:r w:rsidRPr="00E31CAD">
              <w:rPr>
                <w:b/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82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5E8" w:rsidRPr="0018521C" w:rsidTr="003A4759">
        <w:trPr>
          <w:cantSplit/>
          <w:trHeight w:val="95"/>
        </w:trPr>
        <w:tc>
          <w:tcPr>
            <w:tcW w:w="6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55E8" w:rsidRDefault="009F55E8" w:rsidP="0018521C">
            <w:pPr>
              <w:ind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0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5E8" w:rsidRDefault="009F55E8" w:rsidP="003A4759">
            <w:pPr>
              <w:widowControl w:val="0"/>
              <w:ind w:right="-10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по о</w:t>
            </w:r>
            <w:r w:rsidRPr="00F71744">
              <w:rPr>
                <w:color w:val="000000"/>
                <w:sz w:val="20"/>
                <w:szCs w:val="24"/>
              </w:rPr>
              <w:t>бъек</w:t>
            </w:r>
            <w:r>
              <w:rPr>
                <w:color w:val="000000"/>
                <w:sz w:val="20"/>
                <w:szCs w:val="24"/>
              </w:rPr>
              <w:t>ту капитального строительства «</w:t>
            </w:r>
            <w:proofErr w:type="spellStart"/>
            <w:r>
              <w:rPr>
                <w:color w:val="000000"/>
                <w:sz w:val="20"/>
                <w:szCs w:val="24"/>
              </w:rPr>
              <w:t>Закольцовка</w:t>
            </w:r>
            <w:proofErr w:type="spellEnd"/>
            <w:r>
              <w:rPr>
                <w:color w:val="000000"/>
                <w:sz w:val="20"/>
                <w:szCs w:val="24"/>
              </w:rPr>
              <w:t xml:space="preserve"> водопроводной сети пер. 1-ый Советский-ул. </w:t>
            </w:r>
            <w:proofErr w:type="gramStart"/>
            <w:r>
              <w:rPr>
                <w:color w:val="000000"/>
                <w:sz w:val="20"/>
                <w:szCs w:val="24"/>
              </w:rPr>
              <w:t>Юбилейная</w:t>
            </w:r>
            <w:proofErr w:type="gramEnd"/>
            <w:r>
              <w:rPr>
                <w:color w:val="000000"/>
                <w:sz w:val="20"/>
                <w:szCs w:val="24"/>
              </w:rPr>
              <w:t xml:space="preserve"> с. Кемля </w:t>
            </w:r>
            <w:r>
              <w:rPr>
                <w:sz w:val="20"/>
                <w:szCs w:val="24"/>
              </w:rPr>
              <w:t>Ичалковского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55E8" w:rsidRPr="00BA74BB" w:rsidRDefault="009F55E8" w:rsidP="00647EEA">
            <w:pPr>
              <w:jc w:val="center"/>
              <w:rPr>
                <w:b/>
                <w:i/>
                <w:sz w:val="20"/>
                <w:szCs w:val="24"/>
              </w:rPr>
            </w:pPr>
            <w:proofErr w:type="spellStart"/>
            <w:r w:rsidRPr="00BA74BB">
              <w:rPr>
                <w:b/>
                <w:i/>
                <w:sz w:val="20"/>
                <w:szCs w:val="24"/>
              </w:rPr>
              <w:t>млн</w:t>
            </w:r>
            <w:proofErr w:type="gramStart"/>
            <w:r w:rsidRPr="00BA74BB">
              <w:rPr>
                <w:b/>
                <w:i/>
                <w:sz w:val="20"/>
                <w:szCs w:val="24"/>
              </w:rPr>
              <w:t>.р</w:t>
            </w:r>
            <w:proofErr w:type="gramEnd"/>
            <w:r w:rsidRPr="00BA74BB">
              <w:rPr>
                <w:b/>
                <w:i/>
                <w:sz w:val="20"/>
                <w:szCs w:val="24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:rsidR="009F55E8" w:rsidRPr="00E31CAD" w:rsidRDefault="009F55E8" w:rsidP="00647EEA">
            <w:pPr>
              <w:jc w:val="center"/>
              <w:rPr>
                <w:b/>
                <w:sz w:val="22"/>
                <w:szCs w:val="22"/>
              </w:rPr>
            </w:pPr>
            <w:r w:rsidRPr="00E31CAD">
              <w:rPr>
                <w:b/>
                <w:sz w:val="22"/>
                <w:szCs w:val="22"/>
              </w:rPr>
              <w:t>0,020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0,020</w:t>
            </w:r>
          </w:p>
        </w:tc>
        <w:tc>
          <w:tcPr>
            <w:tcW w:w="821" w:type="dxa"/>
            <w:tcBorders>
              <w:top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9F55E8" w:rsidRPr="0018521C" w:rsidRDefault="009F55E8" w:rsidP="00647E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8521C" w:rsidRPr="0018521C" w:rsidRDefault="0018521C" w:rsidP="0018521C">
      <w:pPr>
        <w:ind w:firstLine="840"/>
        <w:jc w:val="center"/>
        <w:rPr>
          <w:b/>
          <w:szCs w:val="24"/>
        </w:rPr>
      </w:pPr>
    </w:p>
    <w:p w:rsidR="00CC1C96" w:rsidRPr="00CC1C96" w:rsidRDefault="0018521C" w:rsidP="00892E29">
      <w:pPr>
        <w:ind w:firstLine="840"/>
        <w:jc w:val="center"/>
        <w:rPr>
          <w:b/>
          <w:szCs w:val="24"/>
        </w:rPr>
      </w:pPr>
      <w:r w:rsidRPr="0018521C">
        <w:rPr>
          <w:szCs w:val="28"/>
        </w:rPr>
        <w:t xml:space="preserve">                                    </w:t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Pr="0018521C">
        <w:rPr>
          <w:szCs w:val="28"/>
        </w:rPr>
        <w:tab/>
      </w:r>
      <w:r w:rsidR="00CC1C96" w:rsidRPr="00CC1C96">
        <w:rPr>
          <w:sz w:val="24"/>
          <w:szCs w:val="24"/>
        </w:rPr>
        <w:t>Таблица 17</w:t>
      </w:r>
    </w:p>
    <w:p w:rsidR="00CC1C96" w:rsidRPr="00CC1C96" w:rsidRDefault="00CC1C96" w:rsidP="00CC1C96">
      <w:pPr>
        <w:ind w:firstLine="840"/>
        <w:jc w:val="center"/>
        <w:rPr>
          <w:b/>
          <w:szCs w:val="24"/>
        </w:rPr>
      </w:pPr>
      <w:r w:rsidRPr="00CC1C96">
        <w:rPr>
          <w:b/>
          <w:szCs w:val="24"/>
        </w:rPr>
        <w:t xml:space="preserve">Объемы и источники финансирования мероприятий Программы </w:t>
      </w:r>
    </w:p>
    <w:p w:rsidR="00CC1C96" w:rsidRPr="00CC1C96" w:rsidRDefault="00CC1C96" w:rsidP="00892E29">
      <w:pPr>
        <w:ind w:firstLine="840"/>
        <w:jc w:val="center"/>
        <w:rPr>
          <w:sz w:val="20"/>
          <w:szCs w:val="24"/>
        </w:rPr>
      </w:pPr>
      <w:r w:rsidRPr="00CC1C96">
        <w:rPr>
          <w:b/>
          <w:szCs w:val="24"/>
        </w:rPr>
        <w:t>в 2014-2020 годах</w:t>
      </w:r>
    </w:p>
    <w:tbl>
      <w:tblPr>
        <w:tblW w:w="153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876"/>
        <w:gridCol w:w="3285"/>
        <w:gridCol w:w="1069"/>
        <w:gridCol w:w="915"/>
        <w:gridCol w:w="878"/>
        <w:gridCol w:w="920"/>
        <w:gridCol w:w="904"/>
        <w:gridCol w:w="904"/>
        <w:gridCol w:w="904"/>
        <w:gridCol w:w="906"/>
      </w:tblGrid>
      <w:tr w:rsidR="00CC1C96" w:rsidRPr="00CC1C96" w:rsidTr="000C1670">
        <w:trPr>
          <w:trHeight w:val="254"/>
          <w:tblHeader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 № </w:t>
            </w:r>
          </w:p>
          <w:p w:rsidR="00CC1C96" w:rsidRPr="00CC1C96" w:rsidRDefault="00CC1C96" w:rsidP="00CC1C96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proofErr w:type="gramStart"/>
            <w:r w:rsidRPr="00CC1C96">
              <w:rPr>
                <w:b/>
                <w:sz w:val="20"/>
                <w:szCs w:val="24"/>
              </w:rPr>
              <w:t>п</w:t>
            </w:r>
            <w:proofErr w:type="gramEnd"/>
            <w:r w:rsidRPr="00CC1C96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Наименование мероприятия </w:t>
            </w:r>
          </w:p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Программы</w:t>
            </w:r>
          </w:p>
        </w:tc>
        <w:tc>
          <w:tcPr>
            <w:tcW w:w="10685" w:type="dxa"/>
            <w:gridSpan w:val="9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Объемы и источники финансирования</w:t>
            </w:r>
          </w:p>
        </w:tc>
      </w:tr>
      <w:tr w:rsidR="00CC1C96" w:rsidRPr="00CC1C96" w:rsidTr="000C1670">
        <w:trPr>
          <w:trHeight w:val="180"/>
          <w:tblHeader/>
        </w:trPr>
        <w:tc>
          <w:tcPr>
            <w:tcW w:w="775" w:type="dxa"/>
            <w:vMerge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Источник финансирования</w:t>
            </w:r>
          </w:p>
        </w:tc>
        <w:tc>
          <w:tcPr>
            <w:tcW w:w="7400" w:type="dxa"/>
            <w:gridSpan w:val="8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Объемы финансирования (млн. руб.)</w:t>
            </w:r>
          </w:p>
        </w:tc>
      </w:tr>
      <w:tr w:rsidR="00CC1C96" w:rsidRPr="00CC1C96" w:rsidTr="000C1670">
        <w:trPr>
          <w:trHeight w:val="20"/>
          <w:tblHeader/>
        </w:trPr>
        <w:tc>
          <w:tcPr>
            <w:tcW w:w="775" w:type="dxa"/>
            <w:vMerge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C1C96" w:rsidRPr="00CC1C96" w:rsidRDefault="00CC1C96" w:rsidP="00CC1C96">
            <w:pPr>
              <w:ind w:left="-108" w:right="-76"/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Всего</w:t>
            </w:r>
          </w:p>
        </w:tc>
        <w:tc>
          <w:tcPr>
            <w:tcW w:w="633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В </w:t>
            </w:r>
            <w:proofErr w:type="spellStart"/>
            <w:r w:rsidRPr="00CC1C96">
              <w:rPr>
                <w:b/>
                <w:sz w:val="20"/>
                <w:szCs w:val="24"/>
              </w:rPr>
              <w:t>т.ч</w:t>
            </w:r>
            <w:proofErr w:type="spellEnd"/>
            <w:r w:rsidRPr="00CC1C96">
              <w:rPr>
                <w:b/>
                <w:sz w:val="20"/>
                <w:szCs w:val="24"/>
              </w:rPr>
              <w:t>. по годам реализации Программы</w:t>
            </w:r>
          </w:p>
        </w:tc>
      </w:tr>
      <w:tr w:rsidR="00CC1C96" w:rsidRPr="00CC1C96" w:rsidTr="000C1670">
        <w:trPr>
          <w:trHeight w:val="235"/>
          <w:tblHeader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ind w:left="-108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285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CC1C96" w:rsidRPr="00CC1C96" w:rsidRDefault="00CC1C96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CC1C96" w:rsidRPr="00CC1C96" w:rsidRDefault="00CC1C96" w:rsidP="00CC1C9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left w:val="nil"/>
              <w:bottom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2014</w:t>
            </w: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2015</w:t>
            </w:r>
          </w:p>
        </w:tc>
        <w:tc>
          <w:tcPr>
            <w:tcW w:w="920" w:type="dxa"/>
            <w:tcBorders>
              <w:bottom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2016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2017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2018</w:t>
            </w: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2019</w:t>
            </w:r>
          </w:p>
        </w:tc>
        <w:tc>
          <w:tcPr>
            <w:tcW w:w="906" w:type="dxa"/>
            <w:tcBorders>
              <w:bottom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jc w:val="both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2020</w:t>
            </w:r>
          </w:p>
        </w:tc>
      </w:tr>
      <w:tr w:rsidR="00CC1C96" w:rsidRPr="00CC1C96" w:rsidTr="000C1670">
        <w:trPr>
          <w:trHeight w:val="235"/>
          <w:tblHeader/>
        </w:trPr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38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C96" w:rsidRPr="00CC1C96" w:rsidRDefault="00CC1C96" w:rsidP="00CC1C96">
            <w:pPr>
              <w:jc w:val="center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11</w:t>
            </w:r>
          </w:p>
        </w:tc>
      </w:tr>
      <w:tr w:rsidR="00F60300" w:rsidRPr="00CC1C96" w:rsidTr="00150B3A">
        <w:trPr>
          <w:cantSplit/>
          <w:trHeight w:val="144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1.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Строительство (приобретение) жилья для граждан, проживающих в сельских поселениях Муниципального района,– </w:t>
            </w:r>
            <w:proofErr w:type="gramStart"/>
            <w:r w:rsidRPr="00CC1C96">
              <w:rPr>
                <w:b/>
                <w:sz w:val="20"/>
                <w:szCs w:val="24"/>
              </w:rPr>
              <w:t>всего</w:t>
            </w:r>
            <w:proofErr w:type="gramEnd"/>
            <w:r w:rsidRPr="00CC1C96">
              <w:rPr>
                <w:b/>
                <w:sz w:val="20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95,582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21,307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2,994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10,321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15,240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15,240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15,240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15,240</w:t>
            </w:r>
          </w:p>
        </w:tc>
      </w:tr>
      <w:tr w:rsidR="00F60300" w:rsidRPr="00CC1C96" w:rsidTr="00150B3A">
        <w:trPr>
          <w:cantSplit/>
          <w:trHeight w:val="9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42,945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7,057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1,446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5,006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7,359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7,359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7,359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7,359</w:t>
            </w:r>
          </w:p>
        </w:tc>
      </w:tr>
      <w:tr w:rsidR="00F60300" w:rsidRPr="00CC1C96" w:rsidTr="00150B3A">
        <w:trPr>
          <w:cantSplit/>
          <w:trHeight w:val="221"/>
        </w:trPr>
        <w:tc>
          <w:tcPr>
            <w:tcW w:w="77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23,027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7,645</w:t>
            </w:r>
          </w:p>
        </w:tc>
        <w:tc>
          <w:tcPr>
            <w:tcW w:w="878" w:type="dxa"/>
            <w:tcBorders>
              <w:top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0,620</w:t>
            </w:r>
          </w:p>
        </w:tc>
        <w:tc>
          <w:tcPr>
            <w:tcW w:w="920" w:type="dxa"/>
            <w:tcBorders>
              <w:top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2,146</w:t>
            </w:r>
          </w:p>
        </w:tc>
        <w:tc>
          <w:tcPr>
            <w:tcW w:w="904" w:type="dxa"/>
            <w:tcBorders>
              <w:top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3,154</w:t>
            </w:r>
          </w:p>
        </w:tc>
        <w:tc>
          <w:tcPr>
            <w:tcW w:w="904" w:type="dxa"/>
            <w:tcBorders>
              <w:top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3,154</w:t>
            </w:r>
          </w:p>
        </w:tc>
        <w:tc>
          <w:tcPr>
            <w:tcW w:w="904" w:type="dxa"/>
            <w:tcBorders>
              <w:top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3,154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3,154</w:t>
            </w:r>
          </w:p>
        </w:tc>
      </w:tr>
      <w:tr w:rsidR="00F60300" w:rsidRPr="00CC1C96" w:rsidTr="00150B3A">
        <w:trPr>
          <w:cantSplit/>
          <w:trHeight w:val="7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0,967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0,213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0,030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0,104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0,155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0,155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0,155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0,155</w:t>
            </w:r>
          </w:p>
        </w:tc>
      </w:tr>
      <w:tr w:rsidR="00F60300" w:rsidRPr="00CC1C96" w:rsidTr="00150B3A">
        <w:trPr>
          <w:cantSplit/>
          <w:trHeight w:val="180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F60300" w:rsidRPr="00CC1C96" w:rsidTr="00150B3A">
        <w:trPr>
          <w:cantSplit/>
          <w:trHeight w:val="239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F60300" w:rsidRPr="00CC1C96" w:rsidRDefault="00F6030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0300" w:rsidRPr="00CC1C96" w:rsidRDefault="00F60300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28,643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6,392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0,898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3,065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4,572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4,572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4,572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0300" w:rsidRPr="00CC1C96" w:rsidRDefault="00F60300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4,572</w:t>
            </w: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2.</w:t>
            </w: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Строительство (приобретение) жилья  в сельских поселениях Муниципального района для молодых семей и молодых специалисто</w:t>
            </w:r>
            <w:proofErr w:type="gramStart"/>
            <w:r w:rsidRPr="00CC1C96">
              <w:rPr>
                <w:b/>
                <w:sz w:val="20"/>
                <w:szCs w:val="24"/>
              </w:rPr>
              <w:t>в–</w:t>
            </w:r>
            <w:proofErr w:type="gramEnd"/>
            <w:r w:rsidRPr="00CC1C96">
              <w:rPr>
                <w:b/>
                <w:sz w:val="20"/>
                <w:szCs w:val="24"/>
              </w:rPr>
              <w:t xml:space="preserve"> всего</w:t>
            </w:r>
            <w:r w:rsidRPr="00CC1C96">
              <w:rPr>
                <w:b/>
                <w:sz w:val="20"/>
                <w:szCs w:val="24"/>
              </w:rPr>
              <w:br/>
              <w:t>в том числе в разрезе сельских поселений: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208,628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39,861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9,583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23,740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33,861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33,861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33,861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33,861</w:t>
            </w: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94,303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12,976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4,579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11,332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16,354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16,354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16,354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16,354</w:t>
            </w: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49,631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14,522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2,031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5,042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7,009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7,009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7,009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7,009</w:t>
            </w: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2,107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0,405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0,098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0,244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0,340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0,340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0,340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0,340</w:t>
            </w: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30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62,587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4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11,958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3D1897">
              <w:rPr>
                <w:bCs/>
                <w:iCs/>
                <w:color w:val="000000"/>
                <w:sz w:val="20"/>
              </w:rPr>
              <w:t>2,875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7,122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10,158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10,158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10,158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3D1897">
              <w:rPr>
                <w:sz w:val="20"/>
                <w:szCs w:val="24"/>
              </w:rPr>
              <w:t>10,158</w:t>
            </w: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b/>
                <w:sz w:val="18"/>
                <w:szCs w:val="24"/>
              </w:rPr>
              <w:t xml:space="preserve">Строительство общеобразовательных учреждений – 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18"/>
                <w:szCs w:val="24"/>
              </w:rPr>
            </w:pPr>
            <w:r w:rsidRPr="00CC1C96">
              <w:rPr>
                <w:b/>
                <w:sz w:val="18"/>
                <w:szCs w:val="24"/>
              </w:rPr>
              <w:t xml:space="preserve">Строительство фельдшерско-акушерских пунктов и офисов врача общей практики– </w:t>
            </w:r>
          </w:p>
          <w:p w:rsidR="003D1897" w:rsidRPr="00CC1C96" w:rsidRDefault="003D1897" w:rsidP="00CC1C96">
            <w:pPr>
              <w:ind w:right="-108"/>
              <w:rPr>
                <w:b/>
                <w:sz w:val="18"/>
                <w:szCs w:val="24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2F71D5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9,3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2,8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2,8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2F71D5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3,7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2F71D5" w:rsidP="00150B3A">
            <w:pPr>
              <w:jc w:val="right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2,6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2F71D5" w:rsidP="00150B3A">
            <w:pPr>
              <w:jc w:val="right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2,6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2F71D5" w:rsidP="00150B3A">
            <w:pPr>
              <w:jc w:val="right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6,7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2,8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2,8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2F71D5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1,1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17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b/>
                <w:sz w:val="18"/>
                <w:szCs w:val="24"/>
              </w:rPr>
              <w:t xml:space="preserve">Строительство учреждений культурно-досугового </w:t>
            </w:r>
            <w:proofErr w:type="gramStart"/>
            <w:r w:rsidRPr="00CC1C96">
              <w:rPr>
                <w:b/>
                <w:sz w:val="18"/>
                <w:szCs w:val="24"/>
              </w:rPr>
              <w:t>типах</w:t>
            </w:r>
            <w:proofErr w:type="gramEnd"/>
          </w:p>
          <w:p w:rsidR="003D1897" w:rsidRPr="00CC1C96" w:rsidRDefault="003D1897" w:rsidP="00CC1C96">
            <w:pPr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i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6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sz w:val="18"/>
                <w:szCs w:val="24"/>
              </w:rPr>
            </w:pPr>
            <w:r w:rsidRPr="00CC1C96">
              <w:rPr>
                <w:b/>
                <w:sz w:val="18"/>
                <w:szCs w:val="24"/>
              </w:rPr>
              <w:t>Строительство плоскостных спортивных сооружений</w:t>
            </w:r>
          </w:p>
          <w:p w:rsidR="003D1897" w:rsidRPr="00CC1C96" w:rsidRDefault="003D1897" w:rsidP="00CC1C96">
            <w:pPr>
              <w:widowControl w:val="0"/>
              <w:ind w:right="-108"/>
              <w:rPr>
                <w:sz w:val="18"/>
                <w:szCs w:val="24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7C0497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10,700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B46BA1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0,5</w:t>
            </w:r>
            <w:r w:rsidR="007C0497">
              <w:rPr>
                <w:b/>
                <w:sz w:val="20"/>
                <w:szCs w:val="24"/>
              </w:rPr>
              <w:t>0</w:t>
            </w:r>
            <w:r w:rsidR="004E7FCF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B46BA1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5,</w:t>
            </w:r>
            <w:r w:rsidR="004E7FCF">
              <w:rPr>
                <w:b/>
                <w:sz w:val="20"/>
                <w:szCs w:val="24"/>
              </w:rPr>
              <w:t>195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6A1CD3" w:rsidRDefault="006A1CD3" w:rsidP="00150B3A">
            <w:pPr>
              <w:jc w:val="right"/>
              <w:rPr>
                <w:b/>
                <w:sz w:val="20"/>
                <w:szCs w:val="24"/>
              </w:rPr>
            </w:pPr>
            <w:r w:rsidRPr="006A1CD3">
              <w:rPr>
                <w:b/>
                <w:sz w:val="20"/>
                <w:szCs w:val="24"/>
              </w:rPr>
              <w:t>5,000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4E7FCF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7,091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E7FCF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3,591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6A1CD3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3,500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4E7FCF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2,989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E7FCF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0,500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E7FCF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1,039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6A1CD3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1,450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4E7FCF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0,620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E7FCF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0,005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E7FCF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0,565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6A1CD3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0,050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4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7</w:t>
            </w: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Строительство распределительных сетей газопровода - </w:t>
            </w:r>
          </w:p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2D093B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4,980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0,829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0,429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4E3C51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0,711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4411CC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1,511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192C65" w:rsidRDefault="00192C65" w:rsidP="00150B3A">
            <w:pPr>
              <w:jc w:val="right"/>
              <w:rPr>
                <w:b/>
                <w:sz w:val="20"/>
                <w:szCs w:val="24"/>
              </w:rPr>
            </w:pPr>
            <w:r w:rsidRPr="00192C65">
              <w:rPr>
                <w:b/>
                <w:sz w:val="20"/>
                <w:szCs w:val="24"/>
              </w:rPr>
              <w:t>0,</w:t>
            </w:r>
            <w:r w:rsidR="004411CC">
              <w:rPr>
                <w:b/>
                <w:sz w:val="20"/>
                <w:szCs w:val="24"/>
              </w:rPr>
              <w:t>6</w:t>
            </w:r>
            <w:r w:rsidRPr="00192C65">
              <w:rPr>
                <w:b/>
                <w:sz w:val="20"/>
                <w:szCs w:val="24"/>
              </w:rPr>
              <w:t>50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192C65" w:rsidRDefault="00192C65" w:rsidP="00150B3A">
            <w:pPr>
              <w:jc w:val="right"/>
              <w:rPr>
                <w:b/>
                <w:sz w:val="20"/>
                <w:szCs w:val="24"/>
              </w:rPr>
            </w:pPr>
            <w:r w:rsidRPr="00192C65">
              <w:rPr>
                <w:b/>
                <w:sz w:val="20"/>
                <w:szCs w:val="24"/>
              </w:rPr>
              <w:t>0,850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2D093B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2,115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E3C51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0,219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6247FA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0,950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192C65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</w:t>
            </w:r>
            <w:r w:rsidR="004411CC">
              <w:rPr>
                <w:sz w:val="20"/>
                <w:szCs w:val="24"/>
              </w:rPr>
              <w:t>410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192C65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0,536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2D093B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2,127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0,804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0,416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E3C51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0,094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6247FA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0,407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192C65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</w:t>
            </w:r>
            <w:r w:rsidR="004411CC">
              <w:rPr>
                <w:sz w:val="20"/>
                <w:szCs w:val="24"/>
              </w:rPr>
              <w:t>176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192C65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0,230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2D093B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0,738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0,025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0,013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E3C51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0,398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6247FA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0,154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192C65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</w:t>
            </w:r>
            <w:r w:rsidR="004411CC">
              <w:rPr>
                <w:sz w:val="20"/>
                <w:szCs w:val="24"/>
              </w:rPr>
              <w:t>6</w:t>
            </w:r>
            <w:r w:rsidR="006A728A">
              <w:rPr>
                <w:sz w:val="20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192C65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</w:t>
            </w:r>
            <w:r w:rsidR="006A728A">
              <w:rPr>
                <w:sz w:val="20"/>
                <w:szCs w:val="24"/>
              </w:rPr>
              <w:t>84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16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4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8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Строительство локальных сетей водоснабжения 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4B7D5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37,538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4B7D5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2,222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4B7D5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1,875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2975CA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9,</w:t>
            </w:r>
            <w:r w:rsidR="004B7D5F">
              <w:rPr>
                <w:b/>
                <w:bCs/>
                <w:color w:val="000000"/>
                <w:sz w:val="20"/>
              </w:rPr>
              <w:t>59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A742FA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5,100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A742FA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18,750</w:t>
            </w: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BD12F0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23,383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B7D5F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1,134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B66C7A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1,181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A5EE3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6,042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A5EE3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3,213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410402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11,813</w:t>
            </w: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BD12F0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10,021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B7D5F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B66C7A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A5EE3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2,589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A5EE3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1,377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410402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5,062</w:t>
            </w:r>
          </w:p>
        </w:tc>
      </w:tr>
      <w:tr w:rsidR="003D1897" w:rsidRPr="00CC1C96" w:rsidTr="00150B3A">
        <w:trPr>
          <w:cantSplit/>
          <w:trHeight w:val="104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BD12F0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4,134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B7D5F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0,602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B66C7A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0,187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A5EE3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0,960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4A5EE3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410402" w:rsidP="00150B3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1,875</w:t>
            </w: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color w:val="000000"/>
                <w:sz w:val="20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9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Водоотведение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A9149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0,255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0,110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A9149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0,145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A91490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0,255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0,110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A91490" w:rsidRDefault="00A91490" w:rsidP="00150B3A">
            <w:pPr>
              <w:jc w:val="right"/>
              <w:rPr>
                <w:sz w:val="20"/>
                <w:szCs w:val="24"/>
              </w:rPr>
            </w:pPr>
            <w:r w:rsidRPr="00A91490">
              <w:rPr>
                <w:sz w:val="20"/>
                <w:szCs w:val="24"/>
              </w:rPr>
              <w:t>0,145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10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Строительство сетей электроснабжения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68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1897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D1897" w:rsidRPr="00CC1C96" w:rsidRDefault="003D1897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D1897" w:rsidRPr="00CC1C96" w:rsidRDefault="003D1897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897" w:rsidRPr="00CC1C96" w:rsidRDefault="003D1897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0C1670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70" w:rsidRPr="00CC1C96" w:rsidRDefault="000C1670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11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1670" w:rsidRPr="000C1670" w:rsidRDefault="000C1670" w:rsidP="00CC1C96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Р</w:t>
            </w:r>
            <w:r w:rsidRPr="000C1670">
              <w:rPr>
                <w:b/>
                <w:color w:val="000000"/>
                <w:sz w:val="20"/>
              </w:rPr>
              <w:t>азработка проекта планировки территории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1670" w:rsidRPr="00CC1C96" w:rsidRDefault="000C1670" w:rsidP="00BF504C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0C1670" w:rsidRPr="00CC1C96" w:rsidRDefault="000C1670" w:rsidP="00BF504C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A9149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0,106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A9149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0,027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A9149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0,079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0C1670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70" w:rsidRPr="00CC1C96" w:rsidRDefault="000C167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1670" w:rsidRPr="00CC1C96" w:rsidRDefault="000C1670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1670" w:rsidRPr="00CC1C96" w:rsidRDefault="000C1670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0C1670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70" w:rsidRPr="00CC1C96" w:rsidRDefault="000C167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1670" w:rsidRPr="00CC1C96" w:rsidRDefault="000C1670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1670" w:rsidRPr="00CC1C96" w:rsidRDefault="000C1670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0C1670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70" w:rsidRPr="00CC1C96" w:rsidRDefault="000C167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1670" w:rsidRPr="00CC1C96" w:rsidRDefault="000C1670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1670" w:rsidRPr="00CC1C96" w:rsidRDefault="000C1670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A9149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0,106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A91490" w:rsidRDefault="00A91490" w:rsidP="00150B3A">
            <w:pPr>
              <w:jc w:val="right"/>
              <w:rPr>
                <w:sz w:val="20"/>
                <w:szCs w:val="24"/>
              </w:rPr>
            </w:pPr>
            <w:r w:rsidRPr="00A91490">
              <w:rPr>
                <w:sz w:val="20"/>
                <w:szCs w:val="24"/>
              </w:rPr>
              <w:t>0,027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A91490" w:rsidRDefault="00A91490" w:rsidP="00150B3A">
            <w:pPr>
              <w:jc w:val="right"/>
              <w:rPr>
                <w:sz w:val="20"/>
                <w:szCs w:val="24"/>
              </w:rPr>
            </w:pPr>
            <w:r w:rsidRPr="00A91490">
              <w:rPr>
                <w:sz w:val="20"/>
                <w:szCs w:val="24"/>
              </w:rPr>
              <w:t>0,079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0C1670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70" w:rsidRPr="00CC1C96" w:rsidRDefault="000C167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1670" w:rsidRPr="00CC1C96" w:rsidRDefault="000C1670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1670" w:rsidRPr="00CC1C96" w:rsidRDefault="000C1670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0C1670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70" w:rsidRPr="00CC1C96" w:rsidRDefault="000C1670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1670" w:rsidRPr="00CC1C96" w:rsidRDefault="000C1670" w:rsidP="00CC1C96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70" w:rsidRPr="00CC1C96" w:rsidRDefault="000C1670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670" w:rsidRPr="00CC1C96" w:rsidRDefault="000C1670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E70D74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CC1C96" w:rsidRDefault="00E70D74" w:rsidP="00E70D74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0C1670" w:rsidRDefault="001D468F" w:rsidP="00BF504C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4"/>
              </w:rPr>
              <w:t>Разработка проекта межевания территории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E70D74" w:rsidRPr="00CC1C96" w:rsidRDefault="00E70D74" w:rsidP="00BF504C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F522CE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0,128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F522CE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0,128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E70D74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E70D74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E70D74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F522CE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0,128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F522CE" w:rsidRDefault="00F522CE" w:rsidP="00150B3A">
            <w:pPr>
              <w:jc w:val="right"/>
              <w:rPr>
                <w:sz w:val="20"/>
                <w:szCs w:val="24"/>
              </w:rPr>
            </w:pPr>
            <w:r w:rsidRPr="00F522CE">
              <w:rPr>
                <w:sz w:val="20"/>
                <w:szCs w:val="24"/>
              </w:rPr>
              <w:t>0,128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E70D74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E70D74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D74" w:rsidRPr="00CC1C96" w:rsidRDefault="00E70D74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D74" w:rsidRPr="00CC1C96" w:rsidRDefault="00E70D74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1D468F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68F" w:rsidRPr="00CC1C96" w:rsidRDefault="001D468F" w:rsidP="00E70D74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D468F" w:rsidRPr="000C1670" w:rsidRDefault="001D468F" w:rsidP="00BF504C">
            <w:pPr>
              <w:widowControl w:val="0"/>
              <w:ind w:right="-108"/>
              <w:rPr>
                <w:b/>
                <w:sz w:val="20"/>
              </w:rPr>
            </w:pPr>
            <w:r w:rsidRPr="00852723">
              <w:rPr>
                <w:b/>
                <w:sz w:val="20"/>
                <w:szCs w:val="24"/>
              </w:rPr>
              <w:t>Изготовление ПСД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D468F" w:rsidRPr="00CC1C96" w:rsidRDefault="001D468F" w:rsidP="00BF504C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1D468F" w:rsidRPr="00CC1C96" w:rsidRDefault="001D468F" w:rsidP="00BF504C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0,437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0,422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0,015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1D468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68F" w:rsidRPr="00CC1C96" w:rsidRDefault="001D468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1D468F" w:rsidRPr="00CC1C96" w:rsidRDefault="001D468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D468F" w:rsidRPr="00CC1C96" w:rsidRDefault="001D468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1D468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468F" w:rsidRPr="00CC1C96" w:rsidRDefault="001D468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1D468F" w:rsidRPr="00CC1C96" w:rsidRDefault="001D468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D468F" w:rsidRPr="00CC1C96" w:rsidRDefault="001D468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D468F" w:rsidRPr="00CC1C96" w:rsidRDefault="001D468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277299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277299" w:rsidRPr="00CC1C96" w:rsidRDefault="00277299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277299" w:rsidRDefault="00277299" w:rsidP="00150B3A">
            <w:pPr>
              <w:jc w:val="right"/>
              <w:rPr>
                <w:sz w:val="20"/>
                <w:szCs w:val="24"/>
              </w:rPr>
            </w:pPr>
            <w:r w:rsidRPr="00277299">
              <w:rPr>
                <w:sz w:val="20"/>
                <w:szCs w:val="24"/>
              </w:rPr>
              <w:t>0,437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277299" w:rsidRDefault="00277299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277299" w:rsidRDefault="00277299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277299" w:rsidRDefault="00277299" w:rsidP="00150B3A">
            <w:pPr>
              <w:jc w:val="right"/>
              <w:rPr>
                <w:sz w:val="20"/>
                <w:szCs w:val="24"/>
              </w:rPr>
            </w:pPr>
            <w:r w:rsidRPr="00277299">
              <w:rPr>
                <w:sz w:val="20"/>
                <w:szCs w:val="24"/>
              </w:rPr>
              <w:t>0,422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277299" w:rsidRDefault="00277299" w:rsidP="00150B3A">
            <w:pPr>
              <w:jc w:val="right"/>
              <w:rPr>
                <w:sz w:val="20"/>
                <w:szCs w:val="24"/>
              </w:rPr>
            </w:pPr>
            <w:r w:rsidRPr="00277299">
              <w:rPr>
                <w:sz w:val="20"/>
                <w:szCs w:val="24"/>
              </w:rPr>
              <w:t>0,015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277299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277299" w:rsidRPr="00CC1C96" w:rsidRDefault="00277299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277299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277299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7299" w:rsidRPr="00CC1C96" w:rsidRDefault="00277299" w:rsidP="00B04F8D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77299" w:rsidRPr="000C1670" w:rsidRDefault="00277299" w:rsidP="00BF504C">
            <w:pPr>
              <w:widowControl w:val="0"/>
              <w:ind w:right="-108"/>
              <w:rPr>
                <w:b/>
                <w:sz w:val="20"/>
              </w:rPr>
            </w:pPr>
            <w:r w:rsidRPr="00852723">
              <w:rPr>
                <w:b/>
                <w:sz w:val="20"/>
                <w:szCs w:val="24"/>
              </w:rPr>
              <w:t>Гос</w:t>
            </w:r>
            <w:r>
              <w:rPr>
                <w:b/>
                <w:sz w:val="20"/>
                <w:szCs w:val="24"/>
              </w:rPr>
              <w:t xml:space="preserve">ударственная </w:t>
            </w:r>
            <w:r w:rsidRPr="00852723">
              <w:rPr>
                <w:b/>
                <w:sz w:val="20"/>
                <w:szCs w:val="24"/>
              </w:rPr>
              <w:t>экспе</w:t>
            </w:r>
            <w:r>
              <w:rPr>
                <w:b/>
                <w:sz w:val="20"/>
                <w:szCs w:val="24"/>
              </w:rPr>
              <w:t>р</w:t>
            </w:r>
            <w:r w:rsidRPr="00852723">
              <w:rPr>
                <w:b/>
                <w:sz w:val="20"/>
                <w:szCs w:val="24"/>
              </w:rPr>
              <w:t>тиза</w:t>
            </w:r>
            <w:r>
              <w:rPr>
                <w:b/>
                <w:sz w:val="20"/>
                <w:szCs w:val="24"/>
              </w:rPr>
              <w:t xml:space="preserve"> проектной документации и результатов инженерных изысканий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277299" w:rsidRPr="00CC1C96" w:rsidRDefault="00277299" w:rsidP="00BF504C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C16827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0,136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C16827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0,136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277299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277299" w:rsidRPr="00CC1C96" w:rsidRDefault="00277299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277299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277299" w:rsidRPr="00CC1C96" w:rsidRDefault="00277299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277299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277299" w:rsidRPr="00CC1C96" w:rsidRDefault="00277299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3D3AAF" w:rsidRDefault="00C16827" w:rsidP="00150B3A">
            <w:pPr>
              <w:jc w:val="right"/>
              <w:rPr>
                <w:b/>
                <w:sz w:val="20"/>
                <w:szCs w:val="24"/>
              </w:rPr>
            </w:pPr>
            <w:r w:rsidRPr="003D3AAF">
              <w:rPr>
                <w:b/>
                <w:sz w:val="20"/>
                <w:szCs w:val="24"/>
              </w:rPr>
              <w:t>0,136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16827" w:rsidRDefault="00277299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16827" w:rsidRDefault="00277299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16827" w:rsidRDefault="00C16827" w:rsidP="00150B3A">
            <w:pPr>
              <w:jc w:val="right"/>
              <w:rPr>
                <w:sz w:val="20"/>
                <w:szCs w:val="24"/>
              </w:rPr>
            </w:pPr>
            <w:r w:rsidRPr="00C16827">
              <w:rPr>
                <w:sz w:val="20"/>
                <w:szCs w:val="24"/>
              </w:rPr>
              <w:t>0,136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277299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277299" w:rsidRPr="00CC1C96" w:rsidRDefault="00277299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277299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277299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7299" w:rsidRPr="00CC1C96" w:rsidRDefault="00277299" w:rsidP="00B04F8D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77299" w:rsidRPr="000C1670" w:rsidRDefault="00277299" w:rsidP="00BF504C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4"/>
              </w:rPr>
              <w:t>Топографическая съемка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277299" w:rsidRPr="00CC1C96" w:rsidRDefault="00277299" w:rsidP="00BF504C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EF69E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0,095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EF69E0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0,095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277299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277299" w:rsidRPr="00CC1C96" w:rsidRDefault="00277299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277299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277299" w:rsidRPr="00CC1C96" w:rsidRDefault="00277299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7299" w:rsidRPr="00CC1C96" w:rsidRDefault="00277299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7299" w:rsidRPr="00CC1C96" w:rsidRDefault="00277299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3D3AAF" w:rsidRDefault="003D3AAF" w:rsidP="00150B3A">
            <w:pPr>
              <w:jc w:val="right"/>
              <w:rPr>
                <w:b/>
                <w:sz w:val="20"/>
                <w:szCs w:val="24"/>
              </w:rPr>
            </w:pPr>
            <w:r w:rsidRPr="003D3AAF">
              <w:rPr>
                <w:b/>
                <w:sz w:val="20"/>
                <w:szCs w:val="24"/>
              </w:rPr>
              <w:t>0,095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EF69E0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EF69E0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EF69E0" w:rsidRDefault="003D3AAF" w:rsidP="00150B3A">
            <w:pPr>
              <w:jc w:val="right"/>
              <w:rPr>
                <w:sz w:val="20"/>
                <w:szCs w:val="24"/>
              </w:rPr>
            </w:pPr>
            <w:r w:rsidRPr="00EF69E0">
              <w:rPr>
                <w:sz w:val="20"/>
                <w:szCs w:val="24"/>
              </w:rPr>
              <w:t>0,095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04F8D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D3AAF" w:rsidRPr="000C1670" w:rsidRDefault="003D3AAF" w:rsidP="00BF504C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4"/>
              </w:rPr>
              <w:t>Г</w:t>
            </w:r>
            <w:r w:rsidRPr="001F2EE7">
              <w:rPr>
                <w:b/>
                <w:color w:val="000000"/>
                <w:sz w:val="20"/>
                <w:szCs w:val="24"/>
              </w:rPr>
              <w:t>еологические изыскания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0,050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0,050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3D3AAF" w:rsidRDefault="003D3AAF" w:rsidP="00150B3A">
            <w:pPr>
              <w:jc w:val="right"/>
              <w:rPr>
                <w:b/>
                <w:sz w:val="20"/>
                <w:szCs w:val="24"/>
              </w:rPr>
            </w:pPr>
            <w:r w:rsidRPr="003D3AAF">
              <w:rPr>
                <w:b/>
                <w:sz w:val="20"/>
                <w:szCs w:val="24"/>
              </w:rPr>
              <w:t>0,050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EF69E0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EF69E0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EF69E0" w:rsidRDefault="003D3AAF" w:rsidP="00150B3A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0,050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7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D3AAF" w:rsidRPr="000C1670" w:rsidRDefault="003D3AAF" w:rsidP="00BF504C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4"/>
              </w:rPr>
              <w:t xml:space="preserve">Геодезические </w:t>
            </w:r>
            <w:r w:rsidRPr="001F2EE7">
              <w:rPr>
                <w:b/>
                <w:color w:val="000000"/>
                <w:sz w:val="20"/>
                <w:szCs w:val="24"/>
              </w:rPr>
              <w:t>изыскания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04F8D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8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D3AAF" w:rsidRPr="000C1670" w:rsidRDefault="003D3AAF" w:rsidP="00BF504C">
            <w:pPr>
              <w:widowControl w:val="0"/>
              <w:ind w:right="-108"/>
              <w:rPr>
                <w:b/>
                <w:sz w:val="20"/>
              </w:rPr>
            </w:pPr>
            <w:r w:rsidRPr="001F2EE7">
              <w:rPr>
                <w:b/>
                <w:color w:val="000000"/>
                <w:sz w:val="20"/>
                <w:szCs w:val="24"/>
              </w:rPr>
              <w:t>Изготовление технического плана</w:t>
            </w:r>
            <w:r>
              <w:rPr>
                <w:b/>
                <w:color w:val="000000"/>
                <w:sz w:val="20"/>
                <w:szCs w:val="24"/>
              </w:rPr>
              <w:t xml:space="preserve"> для получения разрешения на ввод объекта в эксплуатацию и для постановки на кадастровый учет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4A5E9C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0,035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4A5E9C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0,035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4A5E9C" w:rsidP="00150B3A">
            <w:pPr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0,035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4A5E9C" w:rsidRDefault="004A5E9C" w:rsidP="00150B3A">
            <w:pPr>
              <w:jc w:val="right"/>
              <w:rPr>
                <w:sz w:val="20"/>
                <w:szCs w:val="24"/>
              </w:rPr>
            </w:pPr>
            <w:r w:rsidRPr="004A5E9C">
              <w:rPr>
                <w:sz w:val="20"/>
                <w:szCs w:val="24"/>
              </w:rPr>
              <w:t>0,035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widowControl w:val="0"/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AAF" w:rsidRPr="00CC1C96" w:rsidRDefault="003D3AAF" w:rsidP="00BF504C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widowControl w:val="0"/>
              <w:ind w:right="-108"/>
              <w:rPr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Реализация проектов комплексного  обустройства площадок под компактную жилищную застройку  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b/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widowControl w:val="0"/>
              <w:ind w:right="-108"/>
              <w:rPr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 xml:space="preserve">Реализации проектов местных инициатив граждан, проживающих на территории сельских поселений </w:t>
            </w:r>
            <w:r w:rsidRPr="00CC1C96">
              <w:rPr>
                <w:b/>
                <w:sz w:val="20"/>
                <w:szCs w:val="24"/>
              </w:rPr>
              <w:lastRenderedPageBreak/>
              <w:t xml:space="preserve">Муниципального района- 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lastRenderedPageBreak/>
              <w:t>Объем финансирования – всего,</w:t>
            </w:r>
          </w:p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</w:t>
            </w:r>
          </w:p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892E29">
            <w:pPr>
              <w:ind w:right="-108"/>
              <w:rPr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района,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3D3AAF" w:rsidRPr="00CC1C96" w:rsidTr="00150B3A">
        <w:trPr>
          <w:cantSplit/>
          <w:trHeight w:val="194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3D3AAF" w:rsidRPr="00CC1C96" w:rsidRDefault="003D3AAF" w:rsidP="00CC1C96">
            <w:pPr>
              <w:ind w:right="-108"/>
              <w:rPr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3D3AAF" w:rsidRPr="00CC1C96" w:rsidRDefault="003D3AA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4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D3AAF" w:rsidRPr="00CC1C96" w:rsidRDefault="003D3AAF" w:rsidP="00150B3A">
            <w:pPr>
              <w:jc w:val="right"/>
              <w:rPr>
                <w:sz w:val="20"/>
                <w:szCs w:val="24"/>
              </w:rPr>
            </w:pPr>
          </w:p>
        </w:tc>
      </w:tr>
      <w:tr w:rsidR="0051742F" w:rsidRPr="00CC1C96" w:rsidTr="00150B3A">
        <w:trPr>
          <w:cantSplit/>
          <w:trHeight w:val="225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Итого по всем мероприятиям Программы</w:t>
            </w:r>
          </w:p>
        </w:tc>
        <w:tc>
          <w:tcPr>
            <w:tcW w:w="328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  <w:r w:rsidRPr="00CC1C96">
              <w:rPr>
                <w:b/>
                <w:sz w:val="20"/>
                <w:szCs w:val="24"/>
              </w:rPr>
              <w:t>Объем финансирования – всего,</w:t>
            </w:r>
          </w:p>
          <w:p w:rsidR="0051742F" w:rsidRPr="00CC1C96" w:rsidRDefault="0051742F" w:rsidP="00CC1C96">
            <w:pPr>
              <w:ind w:right="-108"/>
              <w:rPr>
                <w:sz w:val="20"/>
                <w:szCs w:val="24"/>
              </w:rPr>
            </w:pPr>
            <w:r w:rsidRPr="00CC1C96">
              <w:rPr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367,970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61,997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15,806</w:t>
            </w:r>
          </w:p>
        </w:tc>
        <w:tc>
          <w:tcPr>
            <w:tcW w:w="9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40,634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57,094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64,537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60,051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67,851</w:t>
            </w:r>
          </w:p>
        </w:tc>
      </w:tr>
      <w:tr w:rsidR="0051742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федеральный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172,437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20,033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6,025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17,691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28,444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33,756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30,962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35,526</w:t>
            </w:r>
          </w:p>
        </w:tc>
      </w:tr>
      <w:tr w:rsidR="0051742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региональный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94,495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22,971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5,867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10,568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12,677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13,967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13,220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15,225</w:t>
            </w:r>
          </w:p>
        </w:tc>
      </w:tr>
      <w:tr w:rsidR="0051742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районный бюджет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9,808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0,643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0,141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2,188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1,243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2,084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1,139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2,370</w:t>
            </w:r>
          </w:p>
        </w:tc>
      </w:tr>
      <w:tr w:rsidR="0051742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бюджет МО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1742F" w:rsidRPr="00CC1C96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1742F" w:rsidRPr="00CC1C96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Pr="00CC1C96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Pr="00CC1C96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Pr="00CC1C96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Pr="00CC1C96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742F" w:rsidRPr="00CC1C96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742F" w:rsidRPr="00CC1C96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51742F" w:rsidRPr="00CC1C96" w:rsidTr="00150B3A">
        <w:trPr>
          <w:cantSplit/>
          <w:trHeight w:val="225"/>
        </w:trPr>
        <w:tc>
          <w:tcPr>
            <w:tcW w:w="7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sz w:val="20"/>
                <w:szCs w:val="24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51742F" w:rsidRPr="00CC1C96" w:rsidRDefault="0051742F" w:rsidP="00CC1C96">
            <w:pPr>
              <w:ind w:right="-108"/>
              <w:rPr>
                <w:b/>
                <w:i/>
                <w:sz w:val="20"/>
                <w:szCs w:val="24"/>
              </w:rPr>
            </w:pPr>
            <w:r w:rsidRPr="00CC1C96">
              <w:rPr>
                <w:b/>
                <w:i/>
                <w:sz w:val="20"/>
                <w:szCs w:val="24"/>
              </w:rPr>
              <w:t>- внебюджетные источники</w:t>
            </w:r>
          </w:p>
        </w:tc>
        <w:tc>
          <w:tcPr>
            <w:tcW w:w="106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91,230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18,350</w:t>
            </w:r>
          </w:p>
        </w:tc>
        <w:tc>
          <w:tcPr>
            <w:tcW w:w="87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3,773</w:t>
            </w:r>
          </w:p>
        </w:tc>
        <w:tc>
          <w:tcPr>
            <w:tcW w:w="9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10,187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14,730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14,730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14,730</w:t>
            </w:r>
          </w:p>
        </w:tc>
        <w:tc>
          <w:tcPr>
            <w:tcW w:w="90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42F" w:rsidRDefault="0051742F" w:rsidP="00150B3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14,730</w:t>
            </w:r>
          </w:p>
        </w:tc>
      </w:tr>
    </w:tbl>
    <w:p w:rsidR="00CC1C96" w:rsidRPr="0018521C" w:rsidRDefault="0003455B" w:rsidP="0003455B">
      <w:pPr>
        <w:jc w:val="right"/>
        <w:rPr>
          <w:szCs w:val="24"/>
        </w:rPr>
        <w:sectPr w:rsidR="00CC1C96" w:rsidRPr="0018521C" w:rsidSect="0018521C">
          <w:pgSz w:w="16840" w:h="11907" w:orient="landscape" w:code="9"/>
          <w:pgMar w:top="851" w:right="1077" w:bottom="900" w:left="1134" w:header="720" w:footer="720" w:gutter="0"/>
          <w:cols w:space="708"/>
          <w:titlePg/>
          <w:docGrid w:linePitch="360"/>
        </w:sectPr>
      </w:pPr>
      <w:r>
        <w:rPr>
          <w:szCs w:val="24"/>
        </w:rPr>
        <w:t>».</w:t>
      </w:r>
    </w:p>
    <w:p w:rsidR="004B4E43" w:rsidRPr="00CC1C96" w:rsidRDefault="004B4E43" w:rsidP="00902BD0">
      <w:pPr>
        <w:ind w:firstLine="709"/>
        <w:jc w:val="both"/>
        <w:rPr>
          <w:szCs w:val="28"/>
        </w:rPr>
      </w:pPr>
      <w:r w:rsidRPr="00CC1C96">
        <w:rPr>
          <w:szCs w:val="28"/>
        </w:rPr>
        <w:lastRenderedPageBreak/>
        <w:t>1.</w:t>
      </w:r>
      <w:r w:rsidR="00892E29">
        <w:rPr>
          <w:szCs w:val="28"/>
        </w:rPr>
        <w:t>3</w:t>
      </w:r>
      <w:r w:rsidRPr="00CC1C96">
        <w:rPr>
          <w:szCs w:val="28"/>
        </w:rPr>
        <w:t xml:space="preserve"> Раздел Программы «Объемы и источники финансирования Программы» изложить в следующей редакции:</w:t>
      </w:r>
    </w:p>
    <w:p w:rsidR="004B4E43" w:rsidRPr="003B0BC5" w:rsidRDefault="004B4E43" w:rsidP="00902BD0">
      <w:pPr>
        <w:pStyle w:val="3"/>
        <w:ind w:firstLine="709"/>
      </w:pPr>
      <w:r>
        <w:rPr>
          <w:sz w:val="26"/>
          <w:szCs w:val="26"/>
        </w:rPr>
        <w:t>«</w:t>
      </w:r>
      <w:r w:rsidRPr="003B0BC5">
        <w:t>Объемы и источники финансирования Программы</w:t>
      </w:r>
    </w:p>
    <w:p w:rsidR="004B4E43" w:rsidRDefault="004B4E43" w:rsidP="00902BD0">
      <w:pPr>
        <w:ind w:firstLine="709"/>
        <w:jc w:val="both"/>
        <w:rPr>
          <w:sz w:val="26"/>
          <w:szCs w:val="26"/>
        </w:rPr>
      </w:pPr>
    </w:p>
    <w:p w:rsidR="004B4E43" w:rsidRPr="004B4E43" w:rsidRDefault="004B4E43" w:rsidP="00902B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B4E43">
        <w:rPr>
          <w:szCs w:val="24"/>
        </w:rPr>
        <w:t>Программа реализуется за счет средств федерального б</w:t>
      </w:r>
      <w:r w:rsidR="00B333D4">
        <w:rPr>
          <w:szCs w:val="24"/>
        </w:rPr>
        <w:t>юджета, республиканского бюджета</w:t>
      </w:r>
      <w:r w:rsidRPr="004B4E43">
        <w:rPr>
          <w:szCs w:val="24"/>
        </w:rPr>
        <w:t>, район</w:t>
      </w:r>
      <w:r w:rsidR="00B333D4">
        <w:rPr>
          <w:szCs w:val="24"/>
        </w:rPr>
        <w:t>ного бюджета</w:t>
      </w:r>
      <w:r w:rsidRPr="004B4E43">
        <w:rPr>
          <w:szCs w:val="24"/>
        </w:rPr>
        <w:t>, а также внебюджетных источников.</w:t>
      </w:r>
    </w:p>
    <w:p w:rsidR="004B4E43" w:rsidRPr="004B4E43" w:rsidRDefault="004B4E43" w:rsidP="00902B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B4E43">
        <w:rPr>
          <w:szCs w:val="24"/>
        </w:rPr>
        <w:t xml:space="preserve">Общий объем финансирования Программы составляет </w:t>
      </w:r>
      <w:r w:rsidR="003B60EB">
        <w:rPr>
          <w:szCs w:val="24"/>
        </w:rPr>
        <w:t>3</w:t>
      </w:r>
      <w:r w:rsidR="00156CA2">
        <w:rPr>
          <w:szCs w:val="24"/>
        </w:rPr>
        <w:t>6</w:t>
      </w:r>
      <w:r w:rsidR="003B60EB">
        <w:rPr>
          <w:szCs w:val="24"/>
        </w:rPr>
        <w:t>7,97</w:t>
      </w:r>
      <w:r w:rsidR="00156CA2">
        <w:rPr>
          <w:szCs w:val="24"/>
        </w:rPr>
        <w:t>0</w:t>
      </w:r>
      <w:r w:rsidRPr="004B4E43">
        <w:rPr>
          <w:szCs w:val="24"/>
        </w:rPr>
        <w:t xml:space="preserve"> млн. рублей (в ценах соответствующих лет), в том числе:</w:t>
      </w:r>
    </w:p>
    <w:p w:rsidR="004B4E43" w:rsidRPr="004B4E43" w:rsidRDefault="004B4E43" w:rsidP="00902B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B4E43">
        <w:rPr>
          <w:szCs w:val="24"/>
        </w:rPr>
        <w:t xml:space="preserve">за счет средств федерального бюджета – </w:t>
      </w:r>
      <w:r w:rsidR="003B60EB">
        <w:rPr>
          <w:szCs w:val="24"/>
        </w:rPr>
        <w:t>17</w:t>
      </w:r>
      <w:r w:rsidR="00156CA2">
        <w:rPr>
          <w:szCs w:val="24"/>
        </w:rPr>
        <w:t>2</w:t>
      </w:r>
      <w:r w:rsidR="003B60EB">
        <w:rPr>
          <w:szCs w:val="24"/>
        </w:rPr>
        <w:t>,</w:t>
      </w:r>
      <w:r w:rsidR="00156CA2">
        <w:rPr>
          <w:szCs w:val="24"/>
        </w:rPr>
        <w:t>437</w:t>
      </w:r>
      <w:r w:rsidRPr="004B4E43">
        <w:rPr>
          <w:szCs w:val="24"/>
        </w:rPr>
        <w:t xml:space="preserve"> млн. рублей;</w:t>
      </w:r>
    </w:p>
    <w:p w:rsidR="004B4E43" w:rsidRPr="004B4E43" w:rsidRDefault="004B4E43" w:rsidP="00902B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B4E43">
        <w:rPr>
          <w:szCs w:val="24"/>
        </w:rPr>
        <w:t xml:space="preserve">за счет средств бюджета Республики Мордовия  – </w:t>
      </w:r>
      <w:r w:rsidR="003B60EB">
        <w:rPr>
          <w:szCs w:val="24"/>
        </w:rPr>
        <w:t>9</w:t>
      </w:r>
      <w:r w:rsidR="00156CA2">
        <w:rPr>
          <w:szCs w:val="24"/>
        </w:rPr>
        <w:t>4,495</w:t>
      </w:r>
      <w:r w:rsidRPr="004B4E43">
        <w:rPr>
          <w:szCs w:val="24"/>
        </w:rPr>
        <w:t xml:space="preserve"> млн. рублей;</w:t>
      </w:r>
    </w:p>
    <w:p w:rsidR="004B4E43" w:rsidRPr="004B4E43" w:rsidRDefault="004B4E43" w:rsidP="00902B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B4E43">
        <w:rPr>
          <w:szCs w:val="24"/>
        </w:rPr>
        <w:t xml:space="preserve">за счет средств бюджета Ичалковского муниципального района  –   </w:t>
      </w:r>
      <w:r w:rsidR="003B60EB">
        <w:rPr>
          <w:szCs w:val="24"/>
        </w:rPr>
        <w:t>9,</w:t>
      </w:r>
      <w:r w:rsidR="00156CA2">
        <w:rPr>
          <w:szCs w:val="24"/>
        </w:rPr>
        <w:t>808</w:t>
      </w:r>
      <w:r w:rsidRPr="004B4E43">
        <w:rPr>
          <w:szCs w:val="24"/>
        </w:rPr>
        <w:t xml:space="preserve"> млн. рублей;</w:t>
      </w:r>
    </w:p>
    <w:p w:rsidR="004B4E43" w:rsidRDefault="004B4E43" w:rsidP="00902BD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B4E43">
        <w:rPr>
          <w:szCs w:val="24"/>
        </w:rPr>
        <w:t xml:space="preserve">за счет средств внебюджетных источников – </w:t>
      </w:r>
      <w:r w:rsidR="00BC5DA3">
        <w:rPr>
          <w:szCs w:val="24"/>
        </w:rPr>
        <w:t>91,230</w:t>
      </w:r>
      <w:r w:rsidRPr="004B4E43">
        <w:rPr>
          <w:szCs w:val="24"/>
        </w:rPr>
        <w:t xml:space="preserve"> млн. рублей</w:t>
      </w:r>
      <w:proofErr w:type="gramStart"/>
      <w:r w:rsidRPr="004B4E43">
        <w:rPr>
          <w:szCs w:val="24"/>
        </w:rPr>
        <w:t>.</w:t>
      </w:r>
      <w:r>
        <w:rPr>
          <w:szCs w:val="24"/>
        </w:rPr>
        <w:t>»</w:t>
      </w:r>
      <w:proofErr w:type="gramEnd"/>
    </w:p>
    <w:p w:rsidR="004B4E43" w:rsidRPr="004B4E43" w:rsidRDefault="004B4E43" w:rsidP="00902BD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Настоящее решение вступает в силу со дня официального опубликования.</w:t>
      </w:r>
    </w:p>
    <w:p w:rsidR="004B4E43" w:rsidRDefault="004B4E43" w:rsidP="004B4E43">
      <w:pPr>
        <w:ind w:left="709" w:hanging="425"/>
        <w:jc w:val="both"/>
        <w:rPr>
          <w:sz w:val="26"/>
          <w:szCs w:val="26"/>
        </w:rPr>
      </w:pPr>
    </w:p>
    <w:p w:rsidR="00AC3CA9" w:rsidRDefault="00AC3CA9" w:rsidP="004B4E43">
      <w:pPr>
        <w:ind w:left="709" w:hanging="425"/>
        <w:jc w:val="both"/>
        <w:rPr>
          <w:sz w:val="26"/>
          <w:szCs w:val="26"/>
        </w:rPr>
      </w:pPr>
    </w:p>
    <w:p w:rsidR="007F4CC7" w:rsidRDefault="007F4CC7" w:rsidP="00902B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Ичалковского </w:t>
      </w:r>
    </w:p>
    <w:p w:rsidR="00DD7496" w:rsidRDefault="007F4CC7" w:rsidP="00902BD0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В.Г. Дмитриева</w:t>
      </w:r>
    </w:p>
    <w:p w:rsidR="00DD7496" w:rsidRDefault="00DD7496" w:rsidP="00902BD0">
      <w:pPr>
        <w:jc w:val="both"/>
        <w:rPr>
          <w:sz w:val="26"/>
          <w:szCs w:val="26"/>
        </w:rPr>
      </w:pPr>
    </w:p>
    <w:p w:rsidR="00DD7496" w:rsidRDefault="00DD7496" w:rsidP="00902BD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DD7496" w:rsidRPr="004C1A36" w:rsidRDefault="00DD7496" w:rsidP="00902BD0">
      <w:pPr>
        <w:jc w:val="both"/>
        <w:rPr>
          <w:sz w:val="26"/>
          <w:szCs w:val="26"/>
        </w:rPr>
      </w:pPr>
      <w:r>
        <w:rPr>
          <w:sz w:val="26"/>
          <w:szCs w:val="26"/>
        </w:rPr>
        <w:t>Ичалковского муниципального района</w:t>
      </w:r>
      <w:r w:rsidR="00593C4D">
        <w:rPr>
          <w:sz w:val="26"/>
          <w:szCs w:val="26"/>
        </w:rPr>
        <w:t xml:space="preserve">                 </w:t>
      </w:r>
      <w:bookmarkStart w:id="0" w:name="_GoBack"/>
      <w:bookmarkEnd w:id="0"/>
      <w:r w:rsidR="00593C4D">
        <w:rPr>
          <w:sz w:val="26"/>
          <w:szCs w:val="26"/>
        </w:rPr>
        <w:t xml:space="preserve">                              Н.А. Грачева</w:t>
      </w:r>
    </w:p>
    <w:sectPr w:rsidR="00DD7496" w:rsidRPr="004C1A36" w:rsidSect="00CC1C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89" w:rsidRDefault="007F4C89" w:rsidP="00313EFE">
      <w:r>
        <w:separator/>
      </w:r>
    </w:p>
  </w:endnote>
  <w:endnote w:type="continuationSeparator" w:id="0">
    <w:p w:rsidR="007F4C89" w:rsidRDefault="007F4C89" w:rsidP="0031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89" w:rsidRDefault="007F4C89" w:rsidP="00313EFE">
      <w:r>
        <w:separator/>
      </w:r>
    </w:p>
  </w:footnote>
  <w:footnote w:type="continuationSeparator" w:id="0">
    <w:p w:rsidR="007F4C89" w:rsidRDefault="007F4C89" w:rsidP="0031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B72721"/>
    <w:multiLevelType w:val="hybridMultilevel"/>
    <w:tmpl w:val="8D78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408C8"/>
    <w:multiLevelType w:val="multilevel"/>
    <w:tmpl w:val="5204B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AA"/>
    <w:rsid w:val="00007AEC"/>
    <w:rsid w:val="00025D62"/>
    <w:rsid w:val="00025FAE"/>
    <w:rsid w:val="0003455B"/>
    <w:rsid w:val="000442AE"/>
    <w:rsid w:val="00056AEC"/>
    <w:rsid w:val="00066EA7"/>
    <w:rsid w:val="00073328"/>
    <w:rsid w:val="000C1670"/>
    <w:rsid w:val="000E13E0"/>
    <w:rsid w:val="000E1437"/>
    <w:rsid w:val="000F2E95"/>
    <w:rsid w:val="00117C75"/>
    <w:rsid w:val="0014595E"/>
    <w:rsid w:val="0014643A"/>
    <w:rsid w:val="00150B3A"/>
    <w:rsid w:val="001531C4"/>
    <w:rsid w:val="00156CA2"/>
    <w:rsid w:val="001610BC"/>
    <w:rsid w:val="001617F7"/>
    <w:rsid w:val="001723A8"/>
    <w:rsid w:val="001747D3"/>
    <w:rsid w:val="0018521C"/>
    <w:rsid w:val="00192C65"/>
    <w:rsid w:val="001B355A"/>
    <w:rsid w:val="001D468F"/>
    <w:rsid w:val="001F2EE7"/>
    <w:rsid w:val="00222F65"/>
    <w:rsid w:val="002579BC"/>
    <w:rsid w:val="00277299"/>
    <w:rsid w:val="002819BF"/>
    <w:rsid w:val="002975CA"/>
    <w:rsid w:val="002A06F5"/>
    <w:rsid w:val="002B2CF6"/>
    <w:rsid w:val="002C25F1"/>
    <w:rsid w:val="002C3446"/>
    <w:rsid w:val="002D093B"/>
    <w:rsid w:val="002D3FA2"/>
    <w:rsid w:val="002F71D5"/>
    <w:rsid w:val="00304751"/>
    <w:rsid w:val="00305C49"/>
    <w:rsid w:val="00311762"/>
    <w:rsid w:val="00312FD5"/>
    <w:rsid w:val="00313EFE"/>
    <w:rsid w:val="00340716"/>
    <w:rsid w:val="00344BF0"/>
    <w:rsid w:val="003512A6"/>
    <w:rsid w:val="00363EFE"/>
    <w:rsid w:val="0037501C"/>
    <w:rsid w:val="003A24F5"/>
    <w:rsid w:val="003A4759"/>
    <w:rsid w:val="003B60EB"/>
    <w:rsid w:val="003D1897"/>
    <w:rsid w:val="003D2FAD"/>
    <w:rsid w:val="003D3AAF"/>
    <w:rsid w:val="003D4439"/>
    <w:rsid w:val="00410402"/>
    <w:rsid w:val="00437FE7"/>
    <w:rsid w:val="004411CC"/>
    <w:rsid w:val="00486A2F"/>
    <w:rsid w:val="0049198E"/>
    <w:rsid w:val="004959DD"/>
    <w:rsid w:val="00495A20"/>
    <w:rsid w:val="004A4991"/>
    <w:rsid w:val="004A5E9C"/>
    <w:rsid w:val="004A5EE3"/>
    <w:rsid w:val="004A7A22"/>
    <w:rsid w:val="004B4E43"/>
    <w:rsid w:val="004B7D5F"/>
    <w:rsid w:val="004C1A36"/>
    <w:rsid w:val="004C2317"/>
    <w:rsid w:val="004D35B0"/>
    <w:rsid w:val="004E3C51"/>
    <w:rsid w:val="004E7FCF"/>
    <w:rsid w:val="004F56A3"/>
    <w:rsid w:val="004F717B"/>
    <w:rsid w:val="00511582"/>
    <w:rsid w:val="005120A2"/>
    <w:rsid w:val="0051742F"/>
    <w:rsid w:val="00532218"/>
    <w:rsid w:val="0053465E"/>
    <w:rsid w:val="00554465"/>
    <w:rsid w:val="00587C63"/>
    <w:rsid w:val="00593407"/>
    <w:rsid w:val="00593C4D"/>
    <w:rsid w:val="005A1872"/>
    <w:rsid w:val="005B24E7"/>
    <w:rsid w:val="005D0642"/>
    <w:rsid w:val="005D617F"/>
    <w:rsid w:val="005D755C"/>
    <w:rsid w:val="005D7925"/>
    <w:rsid w:val="005E5562"/>
    <w:rsid w:val="005F3838"/>
    <w:rsid w:val="00615D49"/>
    <w:rsid w:val="006247FA"/>
    <w:rsid w:val="00627908"/>
    <w:rsid w:val="00647EEA"/>
    <w:rsid w:val="00655546"/>
    <w:rsid w:val="00660985"/>
    <w:rsid w:val="0067363B"/>
    <w:rsid w:val="006763C6"/>
    <w:rsid w:val="00691E79"/>
    <w:rsid w:val="006A1CD3"/>
    <w:rsid w:val="006A728A"/>
    <w:rsid w:val="006C1380"/>
    <w:rsid w:val="006D3221"/>
    <w:rsid w:val="0072152F"/>
    <w:rsid w:val="0073019E"/>
    <w:rsid w:val="0078001E"/>
    <w:rsid w:val="00796682"/>
    <w:rsid w:val="007A61BC"/>
    <w:rsid w:val="007B6F71"/>
    <w:rsid w:val="007B790F"/>
    <w:rsid w:val="007C0497"/>
    <w:rsid w:val="007C14FA"/>
    <w:rsid w:val="007C360C"/>
    <w:rsid w:val="007E2CB0"/>
    <w:rsid w:val="007F4C89"/>
    <w:rsid w:val="007F4CC7"/>
    <w:rsid w:val="008021E4"/>
    <w:rsid w:val="00852723"/>
    <w:rsid w:val="00877E68"/>
    <w:rsid w:val="008806D2"/>
    <w:rsid w:val="008860CE"/>
    <w:rsid w:val="008916B4"/>
    <w:rsid w:val="00892E29"/>
    <w:rsid w:val="008C2036"/>
    <w:rsid w:val="00902BD0"/>
    <w:rsid w:val="00921D9F"/>
    <w:rsid w:val="00952D72"/>
    <w:rsid w:val="00965168"/>
    <w:rsid w:val="00965B49"/>
    <w:rsid w:val="00970AAA"/>
    <w:rsid w:val="009802FC"/>
    <w:rsid w:val="00987021"/>
    <w:rsid w:val="009974D3"/>
    <w:rsid w:val="009B5235"/>
    <w:rsid w:val="009B70B5"/>
    <w:rsid w:val="009E0ADE"/>
    <w:rsid w:val="009E6E15"/>
    <w:rsid w:val="009F4D55"/>
    <w:rsid w:val="009F55E8"/>
    <w:rsid w:val="00A30C4C"/>
    <w:rsid w:val="00A46B0C"/>
    <w:rsid w:val="00A541A4"/>
    <w:rsid w:val="00A63342"/>
    <w:rsid w:val="00A6470A"/>
    <w:rsid w:val="00A742FA"/>
    <w:rsid w:val="00A91490"/>
    <w:rsid w:val="00AA4BAF"/>
    <w:rsid w:val="00AC3CA9"/>
    <w:rsid w:val="00AE0854"/>
    <w:rsid w:val="00AE7A81"/>
    <w:rsid w:val="00AF1E34"/>
    <w:rsid w:val="00B04F71"/>
    <w:rsid w:val="00B04F8D"/>
    <w:rsid w:val="00B10F06"/>
    <w:rsid w:val="00B172AA"/>
    <w:rsid w:val="00B23A10"/>
    <w:rsid w:val="00B261B5"/>
    <w:rsid w:val="00B333D4"/>
    <w:rsid w:val="00B46BA1"/>
    <w:rsid w:val="00B570B1"/>
    <w:rsid w:val="00B66658"/>
    <w:rsid w:val="00B66C7A"/>
    <w:rsid w:val="00B67753"/>
    <w:rsid w:val="00B736A3"/>
    <w:rsid w:val="00B73C1B"/>
    <w:rsid w:val="00B94316"/>
    <w:rsid w:val="00BC5DA3"/>
    <w:rsid w:val="00BD12F0"/>
    <w:rsid w:val="00BD4E57"/>
    <w:rsid w:val="00BE1FF7"/>
    <w:rsid w:val="00BE3F21"/>
    <w:rsid w:val="00BF64B3"/>
    <w:rsid w:val="00C058E5"/>
    <w:rsid w:val="00C14CB6"/>
    <w:rsid w:val="00C16827"/>
    <w:rsid w:val="00C178B1"/>
    <w:rsid w:val="00C17F9C"/>
    <w:rsid w:val="00C45FFF"/>
    <w:rsid w:val="00C66E17"/>
    <w:rsid w:val="00C865B0"/>
    <w:rsid w:val="00C96751"/>
    <w:rsid w:val="00CA4FA7"/>
    <w:rsid w:val="00CC1C96"/>
    <w:rsid w:val="00CC7AE4"/>
    <w:rsid w:val="00CD7B2F"/>
    <w:rsid w:val="00D07C97"/>
    <w:rsid w:val="00D103EA"/>
    <w:rsid w:val="00D22E87"/>
    <w:rsid w:val="00D2709E"/>
    <w:rsid w:val="00D51901"/>
    <w:rsid w:val="00D63298"/>
    <w:rsid w:val="00D874BC"/>
    <w:rsid w:val="00DB532B"/>
    <w:rsid w:val="00DC71D5"/>
    <w:rsid w:val="00DD481B"/>
    <w:rsid w:val="00DD7496"/>
    <w:rsid w:val="00DF6DEE"/>
    <w:rsid w:val="00E117D9"/>
    <w:rsid w:val="00E12545"/>
    <w:rsid w:val="00E31CAD"/>
    <w:rsid w:val="00E372DD"/>
    <w:rsid w:val="00E47C79"/>
    <w:rsid w:val="00E616CD"/>
    <w:rsid w:val="00E70D74"/>
    <w:rsid w:val="00E8111A"/>
    <w:rsid w:val="00E848C2"/>
    <w:rsid w:val="00EC56AD"/>
    <w:rsid w:val="00EE1495"/>
    <w:rsid w:val="00EF339F"/>
    <w:rsid w:val="00EF69E0"/>
    <w:rsid w:val="00F30D80"/>
    <w:rsid w:val="00F522CE"/>
    <w:rsid w:val="00F60300"/>
    <w:rsid w:val="00F71744"/>
    <w:rsid w:val="00F76D16"/>
    <w:rsid w:val="00F77B2D"/>
    <w:rsid w:val="00F8124D"/>
    <w:rsid w:val="00F93D9F"/>
    <w:rsid w:val="00FA1757"/>
    <w:rsid w:val="00FA2125"/>
    <w:rsid w:val="00FC334C"/>
    <w:rsid w:val="00FC508E"/>
    <w:rsid w:val="00FD49A1"/>
    <w:rsid w:val="00FF17C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521C"/>
    <w:pPr>
      <w:keepNext/>
      <w:ind w:firstLine="5400"/>
      <w:jc w:val="right"/>
      <w:outlineLvl w:val="0"/>
    </w:pPr>
    <w:rPr>
      <w:szCs w:val="24"/>
    </w:rPr>
  </w:style>
  <w:style w:type="paragraph" w:styleId="20">
    <w:name w:val="heading 2"/>
    <w:basedOn w:val="a"/>
    <w:next w:val="a"/>
    <w:link w:val="21"/>
    <w:qFormat/>
    <w:rsid w:val="0018521C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4B4E43"/>
    <w:pPr>
      <w:keepNext/>
      <w:tabs>
        <w:tab w:val="num" w:pos="0"/>
      </w:tabs>
      <w:jc w:val="center"/>
      <w:outlineLvl w:val="2"/>
    </w:pPr>
    <w:rPr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18521C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18521C"/>
    <w:pPr>
      <w:keepNext/>
      <w:tabs>
        <w:tab w:val="num" w:pos="0"/>
      </w:tabs>
      <w:ind w:firstLine="360"/>
      <w:jc w:val="center"/>
      <w:outlineLvl w:val="4"/>
    </w:pPr>
    <w:rPr>
      <w:b/>
      <w:noProof/>
      <w:szCs w:val="24"/>
    </w:rPr>
  </w:style>
  <w:style w:type="paragraph" w:styleId="6">
    <w:name w:val="heading 6"/>
    <w:basedOn w:val="a"/>
    <w:next w:val="a"/>
    <w:link w:val="60"/>
    <w:qFormat/>
    <w:rsid w:val="0018521C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18521C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18521C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18521C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4E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52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521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521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21C"/>
  </w:style>
  <w:style w:type="character" w:styleId="a4">
    <w:name w:val="line number"/>
    <w:basedOn w:val="a0"/>
    <w:semiHidden/>
    <w:rsid w:val="0018521C"/>
  </w:style>
  <w:style w:type="paragraph" w:styleId="a5">
    <w:name w:val="footer"/>
    <w:basedOn w:val="a"/>
    <w:link w:val="a6"/>
    <w:semiHidden/>
    <w:rsid w:val="001852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8521C"/>
  </w:style>
  <w:style w:type="paragraph" w:customStyle="1" w:styleId="ConsPlusNormal">
    <w:name w:val="ConsPlusNormal"/>
    <w:rsid w:val="00185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85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1852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semiHidden/>
    <w:rsid w:val="0018521C"/>
    <w:rPr>
      <w:sz w:val="16"/>
      <w:szCs w:val="16"/>
    </w:rPr>
  </w:style>
  <w:style w:type="paragraph" w:styleId="ab">
    <w:name w:val="annotation text"/>
    <w:basedOn w:val="a"/>
    <w:link w:val="ac"/>
    <w:semiHidden/>
    <w:rsid w:val="0018521C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185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18521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185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8521C"/>
    <w:rPr>
      <w:rFonts w:ascii="Tahoma" w:hAnsi="Tahoma" w:cs="Arial Black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8521C"/>
    <w:rPr>
      <w:rFonts w:ascii="Tahoma" w:eastAsia="Times New Roman" w:hAnsi="Tahoma" w:cs="Arial Black"/>
      <w:sz w:val="16"/>
      <w:szCs w:val="16"/>
      <w:lang w:eastAsia="ru-RU"/>
    </w:rPr>
  </w:style>
  <w:style w:type="paragraph" w:styleId="af1">
    <w:name w:val="Body Text Indent"/>
    <w:basedOn w:val="a"/>
    <w:link w:val="af2"/>
    <w:semiHidden/>
    <w:rsid w:val="0018521C"/>
    <w:pPr>
      <w:ind w:firstLine="709"/>
      <w:jc w:val="both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нак Знак"/>
    <w:rsid w:val="0018521C"/>
    <w:rPr>
      <w:noProof w:val="0"/>
      <w:sz w:val="28"/>
      <w:szCs w:val="24"/>
      <w:lang w:val="ru-RU" w:eastAsia="ru-RU" w:bidi="ar-SA"/>
    </w:rPr>
  </w:style>
  <w:style w:type="paragraph" w:styleId="af4">
    <w:name w:val="Body Text"/>
    <w:basedOn w:val="a"/>
    <w:link w:val="af5"/>
    <w:semiHidden/>
    <w:rsid w:val="0018521C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f5">
    <w:name w:val="Основной текст Знак"/>
    <w:basedOn w:val="a0"/>
    <w:link w:val="af4"/>
    <w:semiHidden/>
    <w:rsid w:val="0018521C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2">
    <w:name w:val="Body Text 2"/>
    <w:basedOn w:val="a"/>
    <w:link w:val="23"/>
    <w:semiHidden/>
    <w:rsid w:val="0018521C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18521C"/>
    <w:pPr>
      <w:numPr>
        <w:numId w:val="5"/>
      </w:numPr>
    </w:pPr>
    <w:rPr>
      <w:sz w:val="20"/>
      <w:szCs w:val="24"/>
    </w:rPr>
  </w:style>
  <w:style w:type="paragraph" w:styleId="31">
    <w:name w:val="Body Text Indent 3"/>
    <w:basedOn w:val="a"/>
    <w:link w:val="32"/>
    <w:semiHidden/>
    <w:rsid w:val="0018521C"/>
    <w:pPr>
      <w:spacing w:line="360" w:lineRule="auto"/>
      <w:ind w:firstLine="720"/>
      <w:jc w:val="both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18521C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18521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18521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5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rmal (Web)"/>
    <w:basedOn w:val="a"/>
    <w:rsid w:val="0018521C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521C"/>
    <w:pPr>
      <w:keepNext/>
      <w:ind w:firstLine="5400"/>
      <w:jc w:val="right"/>
      <w:outlineLvl w:val="0"/>
    </w:pPr>
    <w:rPr>
      <w:szCs w:val="24"/>
    </w:rPr>
  </w:style>
  <w:style w:type="paragraph" w:styleId="20">
    <w:name w:val="heading 2"/>
    <w:basedOn w:val="a"/>
    <w:next w:val="a"/>
    <w:link w:val="21"/>
    <w:qFormat/>
    <w:rsid w:val="0018521C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4B4E43"/>
    <w:pPr>
      <w:keepNext/>
      <w:tabs>
        <w:tab w:val="num" w:pos="0"/>
      </w:tabs>
      <w:jc w:val="center"/>
      <w:outlineLvl w:val="2"/>
    </w:pPr>
    <w:rPr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18521C"/>
    <w:pPr>
      <w:keepNext/>
      <w:numPr>
        <w:numId w:val="3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18521C"/>
    <w:pPr>
      <w:keepNext/>
      <w:tabs>
        <w:tab w:val="num" w:pos="0"/>
      </w:tabs>
      <w:ind w:firstLine="360"/>
      <w:jc w:val="center"/>
      <w:outlineLvl w:val="4"/>
    </w:pPr>
    <w:rPr>
      <w:b/>
      <w:noProof/>
      <w:szCs w:val="24"/>
    </w:rPr>
  </w:style>
  <w:style w:type="paragraph" w:styleId="6">
    <w:name w:val="heading 6"/>
    <w:basedOn w:val="a"/>
    <w:next w:val="a"/>
    <w:link w:val="60"/>
    <w:qFormat/>
    <w:rsid w:val="0018521C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18521C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18521C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18521C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4E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52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521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521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52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21C"/>
  </w:style>
  <w:style w:type="character" w:styleId="a4">
    <w:name w:val="line number"/>
    <w:basedOn w:val="a0"/>
    <w:semiHidden/>
    <w:rsid w:val="0018521C"/>
  </w:style>
  <w:style w:type="paragraph" w:styleId="a5">
    <w:name w:val="footer"/>
    <w:basedOn w:val="a"/>
    <w:link w:val="a6"/>
    <w:semiHidden/>
    <w:rsid w:val="001852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8521C"/>
  </w:style>
  <w:style w:type="paragraph" w:customStyle="1" w:styleId="ConsPlusNormal">
    <w:name w:val="ConsPlusNormal"/>
    <w:rsid w:val="00185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85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1852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semiHidden/>
    <w:rsid w:val="0018521C"/>
    <w:rPr>
      <w:sz w:val="16"/>
      <w:szCs w:val="16"/>
    </w:rPr>
  </w:style>
  <w:style w:type="paragraph" w:styleId="ab">
    <w:name w:val="annotation text"/>
    <w:basedOn w:val="a"/>
    <w:link w:val="ac"/>
    <w:semiHidden/>
    <w:rsid w:val="0018521C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185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18521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185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8521C"/>
    <w:rPr>
      <w:rFonts w:ascii="Tahoma" w:hAnsi="Tahoma" w:cs="Arial Black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8521C"/>
    <w:rPr>
      <w:rFonts w:ascii="Tahoma" w:eastAsia="Times New Roman" w:hAnsi="Tahoma" w:cs="Arial Black"/>
      <w:sz w:val="16"/>
      <w:szCs w:val="16"/>
      <w:lang w:eastAsia="ru-RU"/>
    </w:rPr>
  </w:style>
  <w:style w:type="paragraph" w:styleId="af1">
    <w:name w:val="Body Text Indent"/>
    <w:basedOn w:val="a"/>
    <w:link w:val="af2"/>
    <w:semiHidden/>
    <w:rsid w:val="0018521C"/>
    <w:pPr>
      <w:ind w:firstLine="709"/>
      <w:jc w:val="both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нак Знак"/>
    <w:rsid w:val="0018521C"/>
    <w:rPr>
      <w:noProof w:val="0"/>
      <w:sz w:val="28"/>
      <w:szCs w:val="24"/>
      <w:lang w:val="ru-RU" w:eastAsia="ru-RU" w:bidi="ar-SA"/>
    </w:rPr>
  </w:style>
  <w:style w:type="paragraph" w:styleId="af4">
    <w:name w:val="Body Text"/>
    <w:basedOn w:val="a"/>
    <w:link w:val="af5"/>
    <w:semiHidden/>
    <w:rsid w:val="0018521C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f5">
    <w:name w:val="Основной текст Знак"/>
    <w:basedOn w:val="a0"/>
    <w:link w:val="af4"/>
    <w:semiHidden/>
    <w:rsid w:val="0018521C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2">
    <w:name w:val="Body Text 2"/>
    <w:basedOn w:val="a"/>
    <w:link w:val="23"/>
    <w:semiHidden/>
    <w:rsid w:val="0018521C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18521C"/>
    <w:pPr>
      <w:numPr>
        <w:numId w:val="5"/>
      </w:numPr>
    </w:pPr>
    <w:rPr>
      <w:sz w:val="20"/>
      <w:szCs w:val="24"/>
    </w:rPr>
  </w:style>
  <w:style w:type="paragraph" w:styleId="31">
    <w:name w:val="Body Text Indent 3"/>
    <w:basedOn w:val="a"/>
    <w:link w:val="32"/>
    <w:semiHidden/>
    <w:rsid w:val="0018521C"/>
    <w:pPr>
      <w:spacing w:line="360" w:lineRule="auto"/>
      <w:ind w:firstLine="720"/>
      <w:jc w:val="both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8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18521C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18521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18521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85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5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rmal (Web)"/>
    <w:basedOn w:val="a"/>
    <w:rsid w:val="0018521C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590D-B587-483B-880E-B9E61A4E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12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231</cp:revision>
  <cp:lastPrinted>2017-07-31T06:59:00Z</cp:lastPrinted>
  <dcterms:created xsi:type="dcterms:W3CDTF">2016-09-29T06:39:00Z</dcterms:created>
  <dcterms:modified xsi:type="dcterms:W3CDTF">2017-08-18T07:34:00Z</dcterms:modified>
</cp:coreProperties>
</file>