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E2" w:rsidRPr="00AD37E2" w:rsidRDefault="00AD37E2" w:rsidP="00AD37E2">
      <w:pPr>
        <w:suppressAutoHyphens/>
        <w:spacing w:line="360" w:lineRule="auto"/>
        <w:ind w:left="-360"/>
        <w:jc w:val="center"/>
        <w:rPr>
          <w:b/>
          <w:bCs/>
          <w:sz w:val="56"/>
          <w:szCs w:val="56"/>
          <w:lang w:eastAsia="ar-SA"/>
        </w:rPr>
      </w:pPr>
      <w:proofErr w:type="gramStart"/>
      <w:r w:rsidRPr="00AD37E2">
        <w:rPr>
          <w:b/>
          <w:bCs/>
          <w:sz w:val="56"/>
          <w:szCs w:val="56"/>
          <w:lang w:eastAsia="ar-SA"/>
        </w:rPr>
        <w:t>Р</w:t>
      </w:r>
      <w:proofErr w:type="gramEnd"/>
      <w:r w:rsidRPr="00AD37E2">
        <w:rPr>
          <w:b/>
          <w:bCs/>
          <w:sz w:val="56"/>
          <w:szCs w:val="56"/>
          <w:lang w:eastAsia="ar-SA"/>
        </w:rPr>
        <w:t xml:space="preserve"> Е Ш Е Н И Е</w:t>
      </w:r>
    </w:p>
    <w:p w:rsidR="00AD37E2" w:rsidRPr="00AD37E2" w:rsidRDefault="00AD37E2" w:rsidP="00AD37E2">
      <w:pPr>
        <w:suppressAutoHyphens/>
        <w:spacing w:line="360" w:lineRule="auto"/>
        <w:ind w:left="-360"/>
        <w:jc w:val="center"/>
        <w:rPr>
          <w:b/>
          <w:bCs/>
          <w:sz w:val="36"/>
          <w:szCs w:val="36"/>
          <w:lang w:eastAsia="ar-SA"/>
        </w:rPr>
      </w:pPr>
      <w:r w:rsidRPr="00AD37E2">
        <w:rPr>
          <w:b/>
          <w:bCs/>
          <w:sz w:val="36"/>
          <w:szCs w:val="36"/>
          <w:lang w:eastAsia="ar-SA"/>
        </w:rPr>
        <w:t xml:space="preserve">СОВЕТА ДЕПУТАТОВ </w:t>
      </w:r>
    </w:p>
    <w:p w:rsidR="00AD37E2" w:rsidRPr="00AD37E2" w:rsidRDefault="00AD37E2" w:rsidP="00AD37E2">
      <w:pPr>
        <w:suppressAutoHyphens/>
        <w:spacing w:line="360" w:lineRule="auto"/>
        <w:ind w:left="-360"/>
        <w:jc w:val="center"/>
        <w:rPr>
          <w:b/>
          <w:bCs/>
          <w:sz w:val="36"/>
          <w:szCs w:val="36"/>
          <w:lang w:eastAsia="ar-SA"/>
        </w:rPr>
      </w:pPr>
      <w:r w:rsidRPr="00AD37E2">
        <w:rPr>
          <w:b/>
          <w:bCs/>
          <w:sz w:val="36"/>
          <w:szCs w:val="36"/>
          <w:lang w:eastAsia="ar-SA"/>
        </w:rPr>
        <w:t>ИЧАЛКОВСКОГО МУНИЦИПАЛЬНОГО РАЙОНА</w:t>
      </w:r>
      <w:r w:rsidRPr="00AD37E2">
        <w:rPr>
          <w:b/>
          <w:bCs/>
          <w:sz w:val="28"/>
          <w:szCs w:val="20"/>
          <w:lang w:eastAsia="ar-SA"/>
        </w:rPr>
        <w:t xml:space="preserve">  </w:t>
      </w:r>
      <w:r w:rsidRPr="00AD37E2">
        <w:rPr>
          <w:b/>
          <w:bCs/>
          <w:sz w:val="36"/>
          <w:szCs w:val="36"/>
          <w:lang w:eastAsia="ar-SA"/>
        </w:rPr>
        <w:t>РЕСПУБЛИКИ МОРДОВИЯ</w:t>
      </w:r>
    </w:p>
    <w:p w:rsidR="00AD37E2" w:rsidRPr="00AD37E2" w:rsidRDefault="00AD37E2" w:rsidP="00AD37E2">
      <w:pPr>
        <w:suppressAutoHyphens/>
        <w:spacing w:line="360" w:lineRule="auto"/>
        <w:ind w:left="-36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ШЕСТОГО</w:t>
      </w:r>
      <w:r w:rsidRPr="00AD37E2">
        <w:rPr>
          <w:b/>
          <w:bCs/>
          <w:sz w:val="28"/>
          <w:szCs w:val="28"/>
          <w:lang w:eastAsia="ar-SA"/>
        </w:rPr>
        <w:t xml:space="preserve"> СОЗЫВА</w:t>
      </w:r>
    </w:p>
    <w:p w:rsidR="006C28A9" w:rsidRPr="006C28A9" w:rsidRDefault="006C28A9" w:rsidP="006C28A9">
      <w:pPr>
        <w:spacing w:line="360" w:lineRule="auto"/>
        <w:ind w:left="-360"/>
        <w:jc w:val="center"/>
        <w:rPr>
          <w:sz w:val="28"/>
          <w:szCs w:val="28"/>
        </w:rPr>
      </w:pPr>
      <w:r w:rsidRPr="006C28A9">
        <w:rPr>
          <w:sz w:val="28"/>
          <w:szCs w:val="28"/>
        </w:rPr>
        <w:t>от  13.09.2019г.</w:t>
      </w:r>
      <w:r w:rsidRPr="006C28A9">
        <w:rPr>
          <w:sz w:val="28"/>
          <w:szCs w:val="28"/>
        </w:rPr>
        <w:tab/>
      </w:r>
      <w:r w:rsidRPr="006C28A9">
        <w:rPr>
          <w:sz w:val="28"/>
          <w:szCs w:val="28"/>
        </w:rPr>
        <w:tab/>
      </w:r>
      <w:r w:rsidRPr="006C28A9">
        <w:rPr>
          <w:sz w:val="28"/>
          <w:szCs w:val="28"/>
        </w:rPr>
        <w:tab/>
        <w:t xml:space="preserve">                      № 19</w:t>
      </w:r>
      <w:r>
        <w:rPr>
          <w:sz w:val="28"/>
          <w:szCs w:val="28"/>
        </w:rPr>
        <w:t>1</w:t>
      </w:r>
      <w:r w:rsidRPr="006C28A9">
        <w:rPr>
          <w:sz w:val="28"/>
          <w:szCs w:val="28"/>
        </w:rPr>
        <w:t xml:space="preserve"> </w:t>
      </w:r>
    </w:p>
    <w:p w:rsidR="00AD37E2" w:rsidRPr="00AD37E2" w:rsidRDefault="00AD37E2" w:rsidP="00AD37E2">
      <w:pPr>
        <w:suppressAutoHyphens/>
        <w:spacing w:line="360" w:lineRule="auto"/>
        <w:ind w:left="-360"/>
        <w:jc w:val="center"/>
        <w:rPr>
          <w:sz w:val="28"/>
          <w:szCs w:val="28"/>
          <w:lang w:eastAsia="ar-SA"/>
        </w:rPr>
      </w:pPr>
      <w:proofErr w:type="gramStart"/>
      <w:r w:rsidRPr="00AD37E2">
        <w:rPr>
          <w:sz w:val="28"/>
          <w:szCs w:val="28"/>
          <w:lang w:eastAsia="ar-SA"/>
        </w:rPr>
        <w:t>с</w:t>
      </w:r>
      <w:proofErr w:type="gramEnd"/>
      <w:r w:rsidRPr="00AD37E2">
        <w:rPr>
          <w:sz w:val="28"/>
          <w:szCs w:val="28"/>
          <w:lang w:eastAsia="ar-SA"/>
        </w:rPr>
        <w:t xml:space="preserve">. К е м л я </w:t>
      </w:r>
    </w:p>
    <w:p w:rsidR="00AD37E2" w:rsidRPr="00AD37E2" w:rsidRDefault="00AD37E2" w:rsidP="00AD37E2">
      <w:pPr>
        <w:suppressAutoHyphens/>
        <w:rPr>
          <w:sz w:val="28"/>
          <w:szCs w:val="28"/>
          <w:lang w:eastAsia="ar-SA"/>
        </w:rPr>
      </w:pPr>
      <w:r w:rsidRPr="00AD37E2">
        <w:rPr>
          <w:sz w:val="28"/>
          <w:szCs w:val="28"/>
          <w:lang w:eastAsia="ar-SA"/>
        </w:rPr>
        <w:t xml:space="preserve"> </w:t>
      </w:r>
    </w:p>
    <w:p w:rsidR="00AD37E2" w:rsidRDefault="00AD37E2" w:rsidP="00AD37E2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AD37E2">
        <w:rPr>
          <w:b/>
          <w:sz w:val="28"/>
          <w:szCs w:val="28"/>
        </w:rPr>
        <w:t xml:space="preserve">О порядке формирования и использования резерва </w:t>
      </w:r>
    </w:p>
    <w:p w:rsidR="00AD37E2" w:rsidRPr="00AD37E2" w:rsidRDefault="00AD37E2" w:rsidP="00AD37E2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AD37E2">
        <w:rPr>
          <w:b/>
          <w:sz w:val="28"/>
          <w:szCs w:val="28"/>
        </w:rPr>
        <w:t xml:space="preserve">управленческих кадров </w:t>
      </w:r>
      <w:proofErr w:type="spellStart"/>
      <w:r w:rsidRPr="00AD37E2">
        <w:rPr>
          <w:b/>
          <w:sz w:val="28"/>
          <w:szCs w:val="28"/>
        </w:rPr>
        <w:t>Ичалковского</w:t>
      </w:r>
      <w:proofErr w:type="spellEnd"/>
      <w:r w:rsidRPr="00AD37E2">
        <w:rPr>
          <w:b/>
          <w:sz w:val="28"/>
          <w:szCs w:val="28"/>
        </w:rPr>
        <w:t xml:space="preserve"> муниципального района  </w:t>
      </w:r>
    </w:p>
    <w:p w:rsidR="00E35155" w:rsidRDefault="00E35155" w:rsidP="00E35155">
      <w:pPr>
        <w:pStyle w:val="1"/>
        <w:ind w:left="284" w:firstLine="709"/>
        <w:jc w:val="both"/>
        <w:rPr>
          <w:sz w:val="28"/>
          <w:szCs w:val="28"/>
          <w:lang w:eastAsia="ar-SA"/>
        </w:rPr>
      </w:pPr>
    </w:p>
    <w:p w:rsidR="00AD37E2" w:rsidRPr="00E35155" w:rsidRDefault="00AD37E2" w:rsidP="00E35155">
      <w:pPr>
        <w:pStyle w:val="1"/>
        <w:ind w:left="284" w:firstLine="709"/>
        <w:jc w:val="both"/>
        <w:rPr>
          <w:b w:val="0"/>
          <w:bCs/>
          <w:sz w:val="28"/>
          <w:szCs w:val="28"/>
          <w:lang w:eastAsia="ar-SA"/>
        </w:rPr>
      </w:pPr>
      <w:r w:rsidRPr="00E35155">
        <w:rPr>
          <w:b w:val="0"/>
          <w:sz w:val="28"/>
          <w:szCs w:val="28"/>
          <w:lang w:eastAsia="ar-SA"/>
        </w:rPr>
        <w:t xml:space="preserve">В целях совершенствования порядка формирования и использования </w:t>
      </w:r>
      <w:r w:rsidR="00E35155" w:rsidRPr="00E35155">
        <w:rPr>
          <w:b w:val="0"/>
          <w:sz w:val="28"/>
          <w:szCs w:val="28"/>
          <w:lang w:eastAsia="ar-SA"/>
        </w:rPr>
        <w:t xml:space="preserve">резерва </w:t>
      </w:r>
      <w:r w:rsidRPr="00E35155">
        <w:rPr>
          <w:b w:val="0"/>
          <w:sz w:val="28"/>
          <w:szCs w:val="28"/>
          <w:lang w:eastAsia="ar-SA"/>
        </w:rPr>
        <w:t xml:space="preserve">управленческих кадров </w:t>
      </w:r>
      <w:proofErr w:type="spellStart"/>
      <w:r w:rsidRPr="00E35155">
        <w:rPr>
          <w:b w:val="0"/>
          <w:sz w:val="28"/>
          <w:szCs w:val="28"/>
          <w:lang w:eastAsia="ar-SA"/>
        </w:rPr>
        <w:t>Ичалковского</w:t>
      </w:r>
      <w:proofErr w:type="spellEnd"/>
      <w:r w:rsidRPr="00E35155">
        <w:rPr>
          <w:b w:val="0"/>
          <w:sz w:val="28"/>
          <w:szCs w:val="28"/>
          <w:lang w:eastAsia="ar-SA"/>
        </w:rPr>
        <w:t xml:space="preserve"> муниципального района</w:t>
      </w:r>
      <w:r w:rsidR="00E35155" w:rsidRPr="00E35155">
        <w:rPr>
          <w:b w:val="0"/>
          <w:sz w:val="28"/>
          <w:szCs w:val="28"/>
          <w:lang w:eastAsia="ar-SA"/>
        </w:rPr>
        <w:t xml:space="preserve"> и </w:t>
      </w:r>
      <w:proofErr w:type="gramStart"/>
      <w:r w:rsidR="00E35155" w:rsidRPr="00E35155">
        <w:rPr>
          <w:b w:val="0"/>
          <w:sz w:val="28"/>
          <w:szCs w:val="28"/>
          <w:lang w:eastAsia="ar-SA"/>
        </w:rPr>
        <w:t xml:space="preserve">руководствуясь пунктом 2 </w:t>
      </w:r>
      <w:r w:rsidR="00E35155" w:rsidRPr="00E35155">
        <w:rPr>
          <w:rFonts w:eastAsiaTheme="minorHAnsi"/>
          <w:b w:val="0"/>
          <w:bCs/>
          <w:sz w:val="28"/>
          <w:szCs w:val="28"/>
          <w:lang w:eastAsia="en-US"/>
        </w:rPr>
        <w:t>Указ</w:t>
      </w:r>
      <w:r w:rsidR="00E35155">
        <w:rPr>
          <w:rFonts w:eastAsiaTheme="minorHAnsi"/>
          <w:b w:val="0"/>
          <w:bCs/>
          <w:sz w:val="28"/>
          <w:szCs w:val="28"/>
          <w:lang w:eastAsia="en-US"/>
        </w:rPr>
        <w:t>а</w:t>
      </w:r>
      <w:r w:rsidR="00E35155" w:rsidRPr="00E35155">
        <w:rPr>
          <w:rFonts w:eastAsiaTheme="minorHAnsi"/>
          <w:b w:val="0"/>
          <w:bCs/>
          <w:sz w:val="28"/>
          <w:szCs w:val="28"/>
          <w:lang w:eastAsia="en-US"/>
        </w:rPr>
        <w:t xml:space="preserve"> Главы Республики Мордовия от 10</w:t>
      </w:r>
      <w:proofErr w:type="gramEnd"/>
      <w:r w:rsidR="00E35155" w:rsidRPr="00E35155">
        <w:rPr>
          <w:rFonts w:eastAsiaTheme="minorHAnsi"/>
          <w:b w:val="0"/>
          <w:bCs/>
          <w:sz w:val="28"/>
          <w:szCs w:val="28"/>
          <w:lang w:eastAsia="en-US"/>
        </w:rPr>
        <w:t xml:space="preserve"> июня 2019 г. № 132-УГ «Об утверждении Положения о порядке формирования и использования резерва управленческих кадров Республики Мордовия»</w:t>
      </w:r>
      <w:r w:rsidR="00E35155" w:rsidRPr="00E35155">
        <w:rPr>
          <w:sz w:val="28"/>
          <w:szCs w:val="28"/>
          <w:lang w:eastAsia="ar-SA"/>
        </w:rPr>
        <w:t>,</w:t>
      </w:r>
      <w:r w:rsidRPr="00E35155">
        <w:rPr>
          <w:sz w:val="28"/>
          <w:szCs w:val="28"/>
          <w:lang w:eastAsia="ar-SA"/>
        </w:rPr>
        <w:t xml:space="preserve"> </w:t>
      </w:r>
      <w:r w:rsidRPr="00E35155">
        <w:rPr>
          <w:b w:val="0"/>
          <w:sz w:val="28"/>
          <w:szCs w:val="28"/>
          <w:lang w:eastAsia="ar-SA"/>
        </w:rPr>
        <w:t xml:space="preserve">Совет депутатов </w:t>
      </w:r>
      <w:proofErr w:type="spellStart"/>
      <w:r w:rsidRPr="00E35155">
        <w:rPr>
          <w:b w:val="0"/>
          <w:sz w:val="28"/>
          <w:szCs w:val="28"/>
          <w:lang w:eastAsia="ar-SA"/>
        </w:rPr>
        <w:t>Ичалковского</w:t>
      </w:r>
      <w:proofErr w:type="spellEnd"/>
      <w:r w:rsidRPr="00E35155">
        <w:rPr>
          <w:b w:val="0"/>
          <w:sz w:val="28"/>
          <w:szCs w:val="28"/>
          <w:lang w:eastAsia="ar-SA"/>
        </w:rPr>
        <w:t xml:space="preserve"> муниципального района</w:t>
      </w:r>
      <w:r w:rsidRPr="00E35155">
        <w:rPr>
          <w:sz w:val="28"/>
          <w:szCs w:val="28"/>
          <w:lang w:eastAsia="ar-SA"/>
        </w:rPr>
        <w:t xml:space="preserve"> </w:t>
      </w:r>
      <w:r w:rsidRPr="00E35155">
        <w:rPr>
          <w:bCs/>
          <w:sz w:val="28"/>
          <w:szCs w:val="28"/>
          <w:lang w:eastAsia="ar-SA"/>
        </w:rPr>
        <w:t>решил:</w:t>
      </w:r>
    </w:p>
    <w:p w:rsidR="00AD37E2" w:rsidRPr="00AD37E2" w:rsidRDefault="00AD37E2" w:rsidP="00AD37E2">
      <w:pPr>
        <w:tabs>
          <w:tab w:val="left" w:pos="0"/>
        </w:tabs>
        <w:autoSpaceDE w:val="0"/>
        <w:autoSpaceDN w:val="0"/>
        <w:adjustRightInd w:val="0"/>
        <w:spacing w:before="120" w:after="120"/>
        <w:ind w:left="284" w:firstLine="703"/>
        <w:jc w:val="both"/>
        <w:rPr>
          <w:sz w:val="28"/>
          <w:szCs w:val="28"/>
        </w:rPr>
      </w:pPr>
      <w:r w:rsidRPr="00AD37E2">
        <w:rPr>
          <w:sz w:val="28"/>
          <w:szCs w:val="28"/>
        </w:rPr>
        <w:t xml:space="preserve">1. Утвердить прилагаемое Положение о порядке формирования и использования резерва управленческих кадров </w:t>
      </w:r>
      <w:proofErr w:type="spellStart"/>
      <w:r w:rsidRPr="00AD37E2">
        <w:rPr>
          <w:sz w:val="28"/>
          <w:szCs w:val="28"/>
        </w:rPr>
        <w:t>Ичалковского</w:t>
      </w:r>
      <w:proofErr w:type="spellEnd"/>
      <w:r w:rsidRPr="00AD37E2">
        <w:rPr>
          <w:sz w:val="28"/>
          <w:szCs w:val="28"/>
        </w:rPr>
        <w:t xml:space="preserve"> муниципального района.</w:t>
      </w:r>
    </w:p>
    <w:p w:rsidR="0005603B" w:rsidRDefault="00AD37E2" w:rsidP="00CC29C6">
      <w:pPr>
        <w:tabs>
          <w:tab w:val="left" w:pos="0"/>
        </w:tabs>
        <w:autoSpaceDE w:val="0"/>
        <w:autoSpaceDN w:val="0"/>
        <w:adjustRightInd w:val="0"/>
        <w:ind w:left="284" w:firstLine="703"/>
        <w:jc w:val="both"/>
        <w:rPr>
          <w:sz w:val="28"/>
          <w:szCs w:val="28"/>
        </w:rPr>
      </w:pPr>
      <w:r w:rsidRPr="00AD37E2">
        <w:rPr>
          <w:sz w:val="28"/>
          <w:szCs w:val="28"/>
        </w:rPr>
        <w:t>2. Признать утратившим</w:t>
      </w:r>
      <w:r w:rsidR="0005603B">
        <w:rPr>
          <w:sz w:val="28"/>
          <w:szCs w:val="28"/>
        </w:rPr>
        <w:t>и</w:t>
      </w:r>
      <w:r w:rsidRPr="00AD37E2">
        <w:rPr>
          <w:sz w:val="28"/>
          <w:szCs w:val="28"/>
        </w:rPr>
        <w:t xml:space="preserve"> силу</w:t>
      </w:r>
      <w:r w:rsidR="0005603B">
        <w:rPr>
          <w:sz w:val="28"/>
          <w:szCs w:val="28"/>
        </w:rPr>
        <w:t>:</w:t>
      </w:r>
    </w:p>
    <w:p w:rsidR="0005603B" w:rsidRDefault="00AD37E2" w:rsidP="00CC29C6">
      <w:pPr>
        <w:tabs>
          <w:tab w:val="left" w:pos="0"/>
        </w:tabs>
        <w:autoSpaceDE w:val="0"/>
        <w:autoSpaceDN w:val="0"/>
        <w:adjustRightInd w:val="0"/>
        <w:ind w:left="284" w:firstLine="703"/>
        <w:jc w:val="both"/>
        <w:rPr>
          <w:sz w:val="28"/>
          <w:szCs w:val="28"/>
        </w:rPr>
      </w:pPr>
      <w:r w:rsidRPr="00AD37E2">
        <w:rPr>
          <w:sz w:val="28"/>
          <w:szCs w:val="28"/>
        </w:rPr>
        <w:t xml:space="preserve"> решение Совета депутатов </w:t>
      </w:r>
      <w:proofErr w:type="spellStart"/>
      <w:r w:rsidRPr="00AD37E2">
        <w:rPr>
          <w:sz w:val="28"/>
          <w:szCs w:val="28"/>
        </w:rPr>
        <w:t>Ичалковского</w:t>
      </w:r>
      <w:proofErr w:type="spellEnd"/>
      <w:r w:rsidRPr="00AD37E2">
        <w:rPr>
          <w:sz w:val="28"/>
          <w:szCs w:val="28"/>
        </w:rPr>
        <w:t xml:space="preserve"> муниципального района от </w:t>
      </w:r>
      <w:r w:rsidR="0005603B">
        <w:rPr>
          <w:sz w:val="28"/>
          <w:szCs w:val="28"/>
        </w:rPr>
        <w:t>0</w:t>
      </w:r>
      <w:r w:rsidRPr="00AD37E2">
        <w:rPr>
          <w:sz w:val="28"/>
          <w:szCs w:val="28"/>
        </w:rPr>
        <w:t>1</w:t>
      </w:r>
      <w:r w:rsidR="0005603B">
        <w:rPr>
          <w:sz w:val="28"/>
          <w:szCs w:val="28"/>
        </w:rPr>
        <w:t>.04.</w:t>
      </w:r>
      <w:r w:rsidRPr="00AD37E2">
        <w:rPr>
          <w:sz w:val="28"/>
          <w:szCs w:val="28"/>
        </w:rPr>
        <w:t>2009г. № 135</w:t>
      </w:r>
      <w:r w:rsidR="0005603B">
        <w:rPr>
          <w:sz w:val="28"/>
          <w:szCs w:val="28"/>
        </w:rPr>
        <w:t xml:space="preserve"> «</w:t>
      </w:r>
      <w:r w:rsidR="0005603B" w:rsidRPr="00F74D84">
        <w:rPr>
          <w:sz w:val="28"/>
        </w:rPr>
        <w:t>О</w:t>
      </w:r>
      <w:r w:rsidR="0005603B">
        <w:rPr>
          <w:sz w:val="28"/>
        </w:rPr>
        <w:t xml:space="preserve"> кадровом резерве для замещения вакантных должностей муниципальной службы в </w:t>
      </w:r>
      <w:proofErr w:type="spellStart"/>
      <w:r w:rsidR="0005603B">
        <w:rPr>
          <w:sz w:val="28"/>
        </w:rPr>
        <w:t>Ичалковском</w:t>
      </w:r>
      <w:proofErr w:type="spellEnd"/>
      <w:r w:rsidR="0005603B">
        <w:rPr>
          <w:sz w:val="28"/>
        </w:rPr>
        <w:t xml:space="preserve"> муниципальном районе</w:t>
      </w:r>
      <w:r w:rsidR="0005603B">
        <w:rPr>
          <w:sz w:val="28"/>
          <w:szCs w:val="28"/>
        </w:rPr>
        <w:t>»;</w:t>
      </w:r>
    </w:p>
    <w:p w:rsidR="00AD37E2" w:rsidRPr="00AD37E2" w:rsidRDefault="0005603B" w:rsidP="00CC29C6">
      <w:pPr>
        <w:tabs>
          <w:tab w:val="left" w:pos="0"/>
        </w:tabs>
        <w:autoSpaceDE w:val="0"/>
        <w:autoSpaceDN w:val="0"/>
        <w:adjustRightInd w:val="0"/>
        <w:ind w:left="284" w:firstLine="703"/>
        <w:jc w:val="both"/>
        <w:rPr>
          <w:sz w:val="28"/>
          <w:szCs w:val="28"/>
        </w:rPr>
      </w:pPr>
      <w:r w:rsidRPr="00AD37E2">
        <w:rPr>
          <w:sz w:val="28"/>
          <w:szCs w:val="28"/>
        </w:rPr>
        <w:t xml:space="preserve">решение Совета депутатов </w:t>
      </w:r>
      <w:proofErr w:type="spellStart"/>
      <w:r w:rsidRPr="00AD37E2">
        <w:rPr>
          <w:sz w:val="28"/>
          <w:szCs w:val="28"/>
        </w:rPr>
        <w:t>Ичалковского</w:t>
      </w:r>
      <w:proofErr w:type="spellEnd"/>
      <w:r w:rsidRPr="00AD37E2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30.10.2009г</w:t>
      </w:r>
      <w:r w:rsidR="00AD37E2" w:rsidRPr="00AD37E2">
        <w:rPr>
          <w:sz w:val="28"/>
          <w:szCs w:val="28"/>
        </w:rPr>
        <w:t>.</w:t>
      </w:r>
      <w:r>
        <w:rPr>
          <w:sz w:val="28"/>
          <w:szCs w:val="28"/>
        </w:rPr>
        <w:t xml:space="preserve"> № 164 «О внесении изменений в решение Совета депутатов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муниципального района от 01.04.2009 г. № 135 «О кадровом резерве для замещения вакантных должностей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AD37E2" w:rsidRPr="00AD37E2" w:rsidRDefault="00AD37E2" w:rsidP="00AD37E2">
      <w:pPr>
        <w:autoSpaceDE w:val="0"/>
        <w:autoSpaceDN w:val="0"/>
        <w:adjustRightInd w:val="0"/>
        <w:spacing w:before="120" w:after="120"/>
        <w:ind w:left="284" w:firstLine="703"/>
        <w:jc w:val="both"/>
        <w:rPr>
          <w:sz w:val="28"/>
          <w:szCs w:val="28"/>
        </w:rPr>
      </w:pPr>
      <w:r w:rsidRPr="00AD37E2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</w:t>
      </w:r>
      <w:r w:rsidRPr="00AD37E2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</w:t>
      </w:r>
      <w:r w:rsidRPr="00AD37E2">
        <w:rPr>
          <w:sz w:val="28"/>
          <w:szCs w:val="28"/>
        </w:rPr>
        <w:t xml:space="preserve"> его официального опубликования.</w:t>
      </w:r>
    </w:p>
    <w:p w:rsidR="00AD37E2" w:rsidRPr="00AD37E2" w:rsidRDefault="00AD37E2" w:rsidP="00AD37E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10" w:line="329" w:lineRule="exact"/>
        <w:ind w:left="284"/>
        <w:jc w:val="both"/>
        <w:rPr>
          <w:bCs/>
          <w:color w:val="000000"/>
          <w:spacing w:val="2"/>
          <w:sz w:val="28"/>
          <w:szCs w:val="28"/>
          <w:lang w:eastAsia="ar-SA"/>
        </w:rPr>
      </w:pPr>
    </w:p>
    <w:p w:rsidR="00AD37E2" w:rsidRPr="00AD37E2" w:rsidRDefault="00AD37E2" w:rsidP="00AD37E2">
      <w:pPr>
        <w:suppressAutoHyphens/>
        <w:autoSpaceDN w:val="0"/>
        <w:ind w:left="284"/>
        <w:jc w:val="both"/>
        <w:rPr>
          <w:sz w:val="28"/>
          <w:szCs w:val="28"/>
          <w:lang w:eastAsia="ar-SA"/>
        </w:rPr>
      </w:pPr>
      <w:r w:rsidRPr="00AD37E2">
        <w:rPr>
          <w:sz w:val="28"/>
          <w:szCs w:val="28"/>
          <w:lang w:eastAsia="ar-SA"/>
        </w:rPr>
        <w:t xml:space="preserve">Глава </w:t>
      </w:r>
      <w:proofErr w:type="spellStart"/>
      <w:r w:rsidRPr="00AD37E2">
        <w:rPr>
          <w:sz w:val="28"/>
          <w:szCs w:val="28"/>
          <w:lang w:eastAsia="ar-SA"/>
        </w:rPr>
        <w:t>Ичалковского</w:t>
      </w:r>
      <w:proofErr w:type="spellEnd"/>
      <w:r w:rsidRPr="00AD37E2">
        <w:rPr>
          <w:sz w:val="28"/>
          <w:szCs w:val="28"/>
          <w:lang w:eastAsia="ar-SA"/>
        </w:rPr>
        <w:t xml:space="preserve"> </w:t>
      </w:r>
    </w:p>
    <w:p w:rsidR="00AD37E2" w:rsidRPr="00AD37E2" w:rsidRDefault="00AD37E2" w:rsidP="00AD37E2">
      <w:pPr>
        <w:suppressAutoHyphens/>
        <w:autoSpaceDN w:val="0"/>
        <w:ind w:left="284"/>
        <w:jc w:val="both"/>
        <w:rPr>
          <w:sz w:val="28"/>
          <w:szCs w:val="28"/>
          <w:lang w:eastAsia="ar-SA"/>
        </w:rPr>
      </w:pPr>
      <w:r w:rsidRPr="00AD37E2">
        <w:rPr>
          <w:sz w:val="28"/>
          <w:szCs w:val="28"/>
          <w:lang w:eastAsia="ar-SA"/>
        </w:rPr>
        <w:t>муниципального района</w:t>
      </w:r>
      <w:r w:rsidRPr="00AD37E2">
        <w:rPr>
          <w:sz w:val="28"/>
          <w:szCs w:val="28"/>
          <w:lang w:eastAsia="ar-SA"/>
        </w:rPr>
        <w:tab/>
      </w:r>
      <w:r w:rsidRPr="00AD37E2">
        <w:rPr>
          <w:sz w:val="28"/>
          <w:szCs w:val="28"/>
          <w:lang w:eastAsia="ar-SA"/>
        </w:rPr>
        <w:tab/>
      </w:r>
      <w:r w:rsidRPr="00AD37E2">
        <w:rPr>
          <w:sz w:val="28"/>
          <w:szCs w:val="28"/>
          <w:lang w:eastAsia="ar-SA"/>
        </w:rPr>
        <w:tab/>
      </w:r>
      <w:r w:rsidRPr="00AD37E2">
        <w:rPr>
          <w:sz w:val="28"/>
          <w:szCs w:val="28"/>
          <w:lang w:eastAsia="ar-SA"/>
        </w:rPr>
        <w:tab/>
        <w:t xml:space="preserve">                       В.Г. Дмитриева</w:t>
      </w:r>
    </w:p>
    <w:p w:rsidR="00AD37E2" w:rsidRPr="00AD37E2" w:rsidRDefault="00AD37E2" w:rsidP="00AD37E2">
      <w:pPr>
        <w:suppressAutoHyphens/>
        <w:autoSpaceDN w:val="0"/>
        <w:ind w:left="284"/>
        <w:jc w:val="both"/>
        <w:rPr>
          <w:sz w:val="28"/>
          <w:szCs w:val="28"/>
          <w:lang w:eastAsia="ar-SA"/>
        </w:rPr>
      </w:pPr>
    </w:p>
    <w:p w:rsidR="00AD37E2" w:rsidRPr="00AD37E2" w:rsidRDefault="00AD37E2" w:rsidP="00AD37E2">
      <w:pPr>
        <w:suppressAutoHyphens/>
        <w:autoSpaceDN w:val="0"/>
        <w:ind w:left="284"/>
        <w:jc w:val="both"/>
        <w:rPr>
          <w:sz w:val="28"/>
          <w:szCs w:val="28"/>
          <w:lang w:eastAsia="ar-SA"/>
        </w:rPr>
      </w:pPr>
      <w:r w:rsidRPr="00AD37E2">
        <w:rPr>
          <w:sz w:val="28"/>
          <w:szCs w:val="28"/>
          <w:lang w:eastAsia="ar-SA"/>
        </w:rPr>
        <w:t>Председатель Совета депутатов</w:t>
      </w:r>
    </w:p>
    <w:p w:rsidR="00AD37E2" w:rsidRPr="00AD37E2" w:rsidRDefault="00AD37E2" w:rsidP="00AD37E2">
      <w:pPr>
        <w:suppressAutoHyphens/>
        <w:ind w:left="284"/>
        <w:jc w:val="both"/>
        <w:rPr>
          <w:sz w:val="28"/>
          <w:szCs w:val="28"/>
          <w:lang w:eastAsia="ar-SA"/>
        </w:rPr>
      </w:pPr>
      <w:proofErr w:type="spellStart"/>
      <w:r w:rsidRPr="00AD37E2">
        <w:rPr>
          <w:sz w:val="28"/>
          <w:szCs w:val="28"/>
          <w:lang w:eastAsia="ar-SA"/>
        </w:rPr>
        <w:t>Ичалковского</w:t>
      </w:r>
      <w:proofErr w:type="spellEnd"/>
      <w:r w:rsidRPr="00AD37E2">
        <w:rPr>
          <w:sz w:val="28"/>
          <w:szCs w:val="28"/>
          <w:lang w:eastAsia="ar-SA"/>
        </w:rPr>
        <w:t xml:space="preserve"> муниципального района</w:t>
      </w:r>
      <w:r w:rsidRPr="00AD37E2">
        <w:rPr>
          <w:sz w:val="28"/>
          <w:szCs w:val="28"/>
          <w:lang w:eastAsia="ar-SA"/>
        </w:rPr>
        <w:tab/>
        <w:t xml:space="preserve"> </w:t>
      </w:r>
      <w:r w:rsidRPr="00AD37E2">
        <w:rPr>
          <w:sz w:val="28"/>
          <w:szCs w:val="28"/>
          <w:lang w:eastAsia="ar-SA"/>
        </w:rPr>
        <w:tab/>
      </w:r>
      <w:r w:rsidRPr="00AD37E2">
        <w:rPr>
          <w:sz w:val="28"/>
          <w:szCs w:val="28"/>
          <w:lang w:eastAsia="ar-SA"/>
        </w:rPr>
        <w:tab/>
      </w:r>
      <w:r w:rsidRPr="00AD37E2">
        <w:rPr>
          <w:sz w:val="28"/>
          <w:szCs w:val="28"/>
          <w:lang w:eastAsia="ar-SA"/>
        </w:rPr>
        <w:tab/>
        <w:t xml:space="preserve">     Н.А. Грачева</w:t>
      </w:r>
    </w:p>
    <w:p w:rsidR="00AD37E2" w:rsidRPr="00AD37E2" w:rsidRDefault="00AD37E2" w:rsidP="00AD37E2">
      <w:pPr>
        <w:suppressAutoHyphens/>
        <w:rPr>
          <w:sz w:val="28"/>
          <w:szCs w:val="28"/>
          <w:lang w:eastAsia="ar-SA"/>
        </w:rPr>
      </w:pPr>
    </w:p>
    <w:p w:rsidR="00AD37E2" w:rsidRDefault="00AD37E2" w:rsidP="00DB0CB4">
      <w:pPr>
        <w:ind w:right="-285"/>
        <w:jc w:val="right"/>
        <w:rPr>
          <w:sz w:val="28"/>
          <w:szCs w:val="28"/>
        </w:rPr>
      </w:pPr>
      <w:r w:rsidRPr="00AD37E2">
        <w:rPr>
          <w:b/>
          <w:sz w:val="28"/>
          <w:szCs w:val="28"/>
        </w:rPr>
        <w:t>УТВЕРЖДЕНО</w:t>
      </w:r>
      <w:r w:rsidRPr="00AD37E2">
        <w:rPr>
          <w:sz w:val="28"/>
          <w:szCs w:val="28"/>
        </w:rPr>
        <w:t xml:space="preserve">  </w:t>
      </w:r>
    </w:p>
    <w:p w:rsidR="00AD37E2" w:rsidRPr="00AD37E2" w:rsidRDefault="00AD37E2" w:rsidP="00DB0CB4">
      <w:pPr>
        <w:ind w:right="-285"/>
        <w:jc w:val="right"/>
        <w:rPr>
          <w:sz w:val="28"/>
          <w:szCs w:val="28"/>
        </w:rPr>
      </w:pPr>
      <w:r w:rsidRPr="00AD37E2">
        <w:rPr>
          <w:sz w:val="28"/>
          <w:szCs w:val="28"/>
        </w:rPr>
        <w:t xml:space="preserve"> решением Совета депутатов</w:t>
      </w:r>
    </w:p>
    <w:p w:rsidR="00AD37E2" w:rsidRPr="00AD37E2" w:rsidRDefault="00AD37E2" w:rsidP="00DB0CB4">
      <w:pPr>
        <w:ind w:right="-285"/>
        <w:jc w:val="right"/>
        <w:rPr>
          <w:sz w:val="28"/>
          <w:szCs w:val="28"/>
        </w:rPr>
      </w:pPr>
      <w:r w:rsidRPr="00AD37E2">
        <w:rPr>
          <w:sz w:val="28"/>
          <w:szCs w:val="28"/>
        </w:rPr>
        <w:t xml:space="preserve"> </w:t>
      </w:r>
      <w:proofErr w:type="spellStart"/>
      <w:r w:rsidRPr="00AD37E2">
        <w:rPr>
          <w:sz w:val="28"/>
          <w:szCs w:val="28"/>
        </w:rPr>
        <w:t>Ичалковского</w:t>
      </w:r>
      <w:proofErr w:type="spellEnd"/>
      <w:r w:rsidRPr="00AD37E2">
        <w:rPr>
          <w:sz w:val="28"/>
          <w:szCs w:val="28"/>
        </w:rPr>
        <w:t xml:space="preserve"> муниципального района </w:t>
      </w:r>
    </w:p>
    <w:p w:rsidR="00AD37E2" w:rsidRPr="00AD37E2" w:rsidRDefault="00AD37E2" w:rsidP="00DB0CB4">
      <w:pPr>
        <w:ind w:right="-285"/>
        <w:jc w:val="right"/>
        <w:rPr>
          <w:sz w:val="28"/>
          <w:szCs w:val="28"/>
        </w:rPr>
      </w:pPr>
      <w:r w:rsidRPr="00AD37E2">
        <w:rPr>
          <w:sz w:val="28"/>
          <w:szCs w:val="28"/>
        </w:rPr>
        <w:t xml:space="preserve">   от   </w:t>
      </w:r>
      <w:r w:rsidR="006C28A9">
        <w:rPr>
          <w:sz w:val="28"/>
          <w:szCs w:val="28"/>
        </w:rPr>
        <w:t>13.09.</w:t>
      </w:r>
      <w:r w:rsidRPr="00AD37E2">
        <w:rPr>
          <w:sz w:val="28"/>
          <w:szCs w:val="28"/>
        </w:rPr>
        <w:t xml:space="preserve">2019г. № </w:t>
      </w:r>
      <w:r w:rsidR="006C28A9">
        <w:rPr>
          <w:sz w:val="28"/>
          <w:szCs w:val="28"/>
        </w:rPr>
        <w:t>191</w:t>
      </w:r>
    </w:p>
    <w:p w:rsidR="005D3B46" w:rsidRDefault="005D3B46" w:rsidP="00DB0CB4">
      <w:pPr>
        <w:pStyle w:val="ConsPlusNormal"/>
        <w:widowControl/>
        <w:ind w:left="-426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6E5" w:rsidRPr="00881975" w:rsidRDefault="00F346E5" w:rsidP="00DB0CB4">
      <w:pPr>
        <w:pStyle w:val="ConsPlusNormal"/>
        <w:widowControl/>
        <w:ind w:left="-426" w:right="-2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975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F346E5" w:rsidRDefault="00F346E5" w:rsidP="00DB0CB4">
      <w:pPr>
        <w:pStyle w:val="ConsPlusNormal"/>
        <w:widowControl/>
        <w:ind w:left="-426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36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резерва управленческих кадров</w:t>
      </w:r>
    </w:p>
    <w:p w:rsidR="00746136" w:rsidRPr="00746136" w:rsidRDefault="00746136" w:rsidP="00DB0CB4">
      <w:pPr>
        <w:pStyle w:val="ConsPlusNormal"/>
        <w:widowControl/>
        <w:ind w:left="-426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136">
        <w:rPr>
          <w:rFonts w:ascii="Times New Roman" w:hAnsi="Times New Roman" w:cs="Times New Roman"/>
          <w:b/>
          <w:sz w:val="28"/>
          <w:szCs w:val="28"/>
        </w:rPr>
        <w:t>Ичалковского</w:t>
      </w:r>
      <w:proofErr w:type="spellEnd"/>
      <w:r w:rsidRPr="007461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346E5" w:rsidRPr="0054287D" w:rsidRDefault="00F346E5" w:rsidP="00DB0CB4">
      <w:pPr>
        <w:pStyle w:val="ConsPlusNormal"/>
        <w:widowControl/>
        <w:ind w:left="-426"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6E5" w:rsidRPr="00F346E5" w:rsidRDefault="00F8135A" w:rsidP="00DB0CB4">
      <w:pPr>
        <w:pStyle w:val="ConsPlusNormal"/>
        <w:widowControl/>
        <w:ind w:left="-426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346E5" w:rsidRPr="00F346E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346E5" w:rsidRDefault="00F346E5" w:rsidP="00DB0CB4">
      <w:pPr>
        <w:pStyle w:val="ConsPlusNormal"/>
        <w:widowControl/>
        <w:ind w:left="-426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6E5" w:rsidRDefault="00F8135A" w:rsidP="00DB0CB4">
      <w:pPr>
        <w:pStyle w:val="ConsPlusNormal"/>
        <w:widowControl/>
        <w:numPr>
          <w:ilvl w:val="0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3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E59C9" w:rsidRPr="00746136">
        <w:rPr>
          <w:rFonts w:ascii="Times New Roman" w:hAnsi="Times New Roman" w:cs="Times New Roman"/>
          <w:sz w:val="28"/>
          <w:szCs w:val="28"/>
        </w:rPr>
        <w:t>Положение</w:t>
      </w:r>
      <w:r w:rsidR="005E5089" w:rsidRPr="00746136">
        <w:rPr>
          <w:rFonts w:ascii="Times New Roman" w:hAnsi="Times New Roman" w:cs="Times New Roman"/>
          <w:sz w:val="28"/>
          <w:szCs w:val="28"/>
        </w:rPr>
        <w:t xml:space="preserve"> </w:t>
      </w:r>
      <w:r w:rsidR="00AD37E2" w:rsidRPr="00746136">
        <w:rPr>
          <w:rFonts w:ascii="Times New Roman" w:hAnsi="Times New Roman" w:cs="Times New Roman"/>
          <w:sz w:val="28"/>
          <w:szCs w:val="28"/>
        </w:rPr>
        <w:t xml:space="preserve">о порядке формирования и использования резерва управленческих кадров </w:t>
      </w:r>
      <w:proofErr w:type="spellStart"/>
      <w:r w:rsidR="00AD37E2" w:rsidRPr="00746136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AD37E2" w:rsidRPr="0074613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Положение)</w:t>
      </w:r>
      <w:r w:rsidR="00AD37E2">
        <w:rPr>
          <w:sz w:val="28"/>
          <w:szCs w:val="28"/>
        </w:rPr>
        <w:t xml:space="preserve"> </w:t>
      </w:r>
      <w:r w:rsidR="00F346E5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и использования </w:t>
      </w:r>
      <w:r w:rsidR="00F346E5" w:rsidRPr="008B4D43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proofErr w:type="spellStart"/>
      <w:r w:rsidR="00003EC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412D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46E5" w:rsidRPr="008B4D43">
        <w:rPr>
          <w:rFonts w:ascii="Times New Roman" w:hAnsi="Times New Roman" w:cs="Times New Roman"/>
          <w:sz w:val="28"/>
          <w:szCs w:val="28"/>
        </w:rPr>
        <w:t>.</w:t>
      </w:r>
    </w:p>
    <w:p w:rsidR="00872625" w:rsidRDefault="00872625" w:rsidP="00DB0CB4">
      <w:pPr>
        <w:pStyle w:val="ConsPlusNormal"/>
        <w:widowControl/>
        <w:numPr>
          <w:ilvl w:val="0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5">
        <w:rPr>
          <w:rFonts w:ascii="Times New Roman" w:hAnsi="Times New Roman" w:cs="Times New Roman"/>
          <w:sz w:val="28"/>
          <w:szCs w:val="28"/>
        </w:rPr>
        <w:t xml:space="preserve">В </w:t>
      </w:r>
      <w:r w:rsidR="00F8135A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872625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F8135A">
        <w:rPr>
          <w:rFonts w:ascii="Times New Roman" w:hAnsi="Times New Roman" w:cs="Times New Roman"/>
          <w:sz w:val="28"/>
          <w:szCs w:val="28"/>
        </w:rPr>
        <w:t>используются</w:t>
      </w:r>
      <w:r w:rsidRPr="00872625">
        <w:rPr>
          <w:rFonts w:ascii="Times New Roman" w:hAnsi="Times New Roman" w:cs="Times New Roman"/>
          <w:sz w:val="28"/>
          <w:szCs w:val="28"/>
        </w:rPr>
        <w:t xml:space="preserve"> следующие термины и </w:t>
      </w:r>
      <w:r w:rsidR="00F8135A">
        <w:rPr>
          <w:rFonts w:ascii="Times New Roman" w:hAnsi="Times New Roman" w:cs="Times New Roman"/>
          <w:sz w:val="28"/>
          <w:szCs w:val="28"/>
        </w:rPr>
        <w:t>определения</w:t>
      </w:r>
      <w:r w:rsidRPr="00872625">
        <w:rPr>
          <w:rFonts w:ascii="Times New Roman" w:hAnsi="Times New Roman" w:cs="Times New Roman"/>
          <w:sz w:val="28"/>
          <w:szCs w:val="28"/>
        </w:rPr>
        <w:t>:</w:t>
      </w:r>
    </w:p>
    <w:p w:rsidR="00007B7A" w:rsidRPr="00552816" w:rsidRDefault="00BE59C9" w:rsidP="00DB0CB4">
      <w:pPr>
        <w:pStyle w:val="ConsPlusNormal"/>
        <w:widowControl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E59C9">
        <w:rPr>
          <w:rFonts w:ascii="Times New Roman" w:hAnsi="Times New Roman" w:cs="Times New Roman"/>
          <w:b/>
          <w:sz w:val="28"/>
          <w:szCs w:val="28"/>
        </w:rPr>
        <w:t xml:space="preserve">резерв управленческих кадров </w:t>
      </w:r>
      <w:proofErr w:type="spellStart"/>
      <w:r w:rsidR="00003EC9">
        <w:rPr>
          <w:rFonts w:ascii="Times New Roman" w:hAnsi="Times New Roman" w:cs="Times New Roman"/>
          <w:b/>
          <w:sz w:val="28"/>
          <w:szCs w:val="28"/>
        </w:rPr>
        <w:t>Ичалковского</w:t>
      </w:r>
      <w:proofErr w:type="spellEnd"/>
      <w:r w:rsidR="00412D64" w:rsidRPr="00412D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12D64" w:rsidRPr="00BE5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9C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59C9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C401EA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Pr="00BE59C9">
        <w:rPr>
          <w:rFonts w:ascii="Times New Roman" w:hAnsi="Times New Roman" w:cs="Times New Roman"/>
          <w:sz w:val="28"/>
          <w:szCs w:val="28"/>
        </w:rPr>
        <w:t xml:space="preserve">) </w:t>
      </w:r>
      <w:r w:rsidR="00974A5A">
        <w:rPr>
          <w:rFonts w:ascii="Times New Roman" w:hAnsi="Times New Roman" w:cs="Times New Roman"/>
          <w:sz w:val="28"/>
          <w:szCs w:val="28"/>
        </w:rPr>
        <w:t>–</w:t>
      </w:r>
      <w:r w:rsidRPr="00BE59C9">
        <w:rPr>
          <w:rFonts w:ascii="Times New Roman" w:hAnsi="Times New Roman" w:cs="Times New Roman"/>
          <w:sz w:val="28"/>
          <w:szCs w:val="28"/>
        </w:rPr>
        <w:t xml:space="preserve"> сформированная в установленном порядке группа граждан Российской Федерации, обладающих необходимыми профессиональн</w:t>
      </w:r>
      <w:r>
        <w:rPr>
          <w:rFonts w:ascii="Times New Roman" w:hAnsi="Times New Roman" w:cs="Times New Roman"/>
          <w:sz w:val="28"/>
          <w:szCs w:val="28"/>
        </w:rPr>
        <w:t>ыми и</w:t>
      </w:r>
      <w:r w:rsidRPr="00BE59C9">
        <w:rPr>
          <w:rFonts w:ascii="Times New Roman" w:hAnsi="Times New Roman" w:cs="Times New Roman"/>
          <w:sz w:val="28"/>
          <w:szCs w:val="28"/>
        </w:rPr>
        <w:t xml:space="preserve"> личностными качествами для </w:t>
      </w:r>
      <w:r w:rsidR="00007B7A" w:rsidRPr="00007B7A">
        <w:rPr>
          <w:rFonts w:ascii="Times New Roman" w:hAnsi="Times New Roman" w:cs="Times New Roman"/>
          <w:sz w:val="28"/>
          <w:szCs w:val="28"/>
        </w:rPr>
        <w:t xml:space="preserve">замещения в установленном законодательством порядке </w:t>
      </w:r>
      <w:r w:rsidR="00C161FA">
        <w:rPr>
          <w:rFonts w:ascii="Times New Roman" w:hAnsi="Times New Roman" w:cs="Times New Roman"/>
          <w:sz w:val="28"/>
          <w:szCs w:val="28"/>
        </w:rPr>
        <w:t>муниципаль</w:t>
      </w:r>
      <w:r w:rsidR="00007B7A" w:rsidRPr="00552816">
        <w:rPr>
          <w:rFonts w:ascii="Times New Roman" w:hAnsi="Times New Roman" w:cs="Times New Roman"/>
          <w:sz w:val="28"/>
          <w:szCs w:val="28"/>
        </w:rPr>
        <w:t>ных должностей</w:t>
      </w:r>
      <w:r w:rsidR="00552816">
        <w:rPr>
          <w:rFonts w:ascii="Times New Roman" w:hAnsi="Times New Roman" w:cs="Times New Roman"/>
          <w:sz w:val="28"/>
          <w:szCs w:val="28"/>
        </w:rPr>
        <w:t>,</w:t>
      </w:r>
      <w:r w:rsidR="00C161FA">
        <w:rPr>
          <w:rFonts w:ascii="Times New Roman" w:hAnsi="Times New Roman" w:cs="Times New Roman"/>
          <w:sz w:val="28"/>
          <w:szCs w:val="28"/>
        </w:rPr>
        <w:t xml:space="preserve"> </w:t>
      </w:r>
      <w:r w:rsidR="00552816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C161FA">
        <w:rPr>
          <w:rFonts w:ascii="Times New Roman" w:hAnsi="Times New Roman" w:cs="Times New Roman"/>
          <w:sz w:val="28"/>
          <w:szCs w:val="28"/>
        </w:rPr>
        <w:t>муниципаль</w:t>
      </w:r>
      <w:r w:rsidR="00552816">
        <w:rPr>
          <w:rFonts w:ascii="Times New Roman" w:hAnsi="Times New Roman" w:cs="Times New Roman"/>
          <w:sz w:val="28"/>
          <w:szCs w:val="28"/>
        </w:rPr>
        <w:t>ной службы</w:t>
      </w:r>
      <w:r w:rsidR="00C161FA" w:rsidRPr="00C16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EC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C161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7B7A" w:rsidRPr="00552816">
        <w:rPr>
          <w:rFonts w:ascii="Times New Roman" w:hAnsi="Times New Roman" w:cs="Times New Roman"/>
          <w:sz w:val="28"/>
          <w:szCs w:val="28"/>
        </w:rPr>
        <w:t>, назначение на которые и освобождение от которых осуществля</w:t>
      </w:r>
      <w:r w:rsidR="00957589">
        <w:rPr>
          <w:rFonts w:ascii="Times New Roman" w:hAnsi="Times New Roman" w:cs="Times New Roman"/>
          <w:sz w:val="28"/>
          <w:szCs w:val="28"/>
        </w:rPr>
        <w:t xml:space="preserve">ется Главой </w:t>
      </w:r>
      <w:proofErr w:type="spellStart"/>
      <w:r w:rsidR="00003EC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C161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7589">
        <w:rPr>
          <w:rFonts w:ascii="Times New Roman" w:hAnsi="Times New Roman" w:cs="Times New Roman"/>
          <w:sz w:val="28"/>
          <w:szCs w:val="28"/>
        </w:rPr>
        <w:t>;</w:t>
      </w:r>
    </w:p>
    <w:p w:rsidR="00821B3A" w:rsidRPr="00552816" w:rsidRDefault="00821B3A" w:rsidP="00DB0CB4">
      <w:pPr>
        <w:pStyle w:val="ConsPlusNormal"/>
        <w:widowControl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05D36">
        <w:rPr>
          <w:rFonts w:ascii="Times New Roman" w:hAnsi="Times New Roman" w:cs="Times New Roman"/>
          <w:b/>
          <w:sz w:val="28"/>
          <w:szCs w:val="28"/>
        </w:rPr>
        <w:t>целевые управленческие должности</w:t>
      </w:r>
      <w:r w:rsidRPr="00105D36">
        <w:rPr>
          <w:rFonts w:ascii="Times New Roman" w:hAnsi="Times New Roman" w:cs="Times New Roman"/>
          <w:sz w:val="28"/>
          <w:szCs w:val="28"/>
        </w:rPr>
        <w:t xml:space="preserve"> – управленческие должн</w:t>
      </w:r>
      <w:r w:rsidR="004B3F44">
        <w:rPr>
          <w:rFonts w:ascii="Times New Roman" w:hAnsi="Times New Roman" w:cs="Times New Roman"/>
          <w:sz w:val="28"/>
          <w:szCs w:val="28"/>
        </w:rPr>
        <w:t xml:space="preserve">ости в </w:t>
      </w:r>
      <w:r w:rsidR="00746136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4B3F44">
        <w:rPr>
          <w:rFonts w:ascii="Times New Roman" w:hAnsi="Times New Roman" w:cs="Times New Roman"/>
          <w:sz w:val="28"/>
          <w:szCs w:val="28"/>
        </w:rPr>
        <w:t xml:space="preserve">, </w:t>
      </w:r>
      <w:r w:rsidRPr="00105D36">
        <w:rPr>
          <w:rFonts w:ascii="Times New Roman" w:hAnsi="Times New Roman" w:cs="Times New Roman"/>
          <w:sz w:val="28"/>
          <w:szCs w:val="28"/>
        </w:rPr>
        <w:t>назначения на которые осуществляются преимущественно из резерва</w:t>
      </w:r>
      <w:r w:rsidR="005172EE" w:rsidRPr="00105D36">
        <w:rPr>
          <w:rFonts w:ascii="Times New Roman" w:hAnsi="Times New Roman" w:cs="Times New Roman"/>
          <w:sz w:val="28"/>
          <w:szCs w:val="28"/>
        </w:rPr>
        <w:t xml:space="preserve">. </w:t>
      </w:r>
      <w:r w:rsidR="005172EE" w:rsidRPr="00552816">
        <w:rPr>
          <w:rFonts w:ascii="Times New Roman" w:hAnsi="Times New Roman" w:cs="Times New Roman"/>
          <w:sz w:val="28"/>
          <w:szCs w:val="28"/>
        </w:rPr>
        <w:t xml:space="preserve">Перечень целевых управленческих должностей </w:t>
      </w:r>
      <w:r w:rsidR="004B3F44" w:rsidRPr="00552816">
        <w:rPr>
          <w:rFonts w:ascii="Times New Roman" w:hAnsi="Times New Roman" w:cs="Times New Roman"/>
          <w:sz w:val="28"/>
          <w:szCs w:val="28"/>
        </w:rPr>
        <w:t xml:space="preserve">состоит из номенклатур и </w:t>
      </w:r>
      <w:r w:rsidR="00F8135A" w:rsidRPr="0055281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9540A" w:rsidRPr="00552816">
        <w:rPr>
          <w:rFonts w:ascii="Times New Roman" w:hAnsi="Times New Roman" w:cs="Times New Roman"/>
          <w:sz w:val="28"/>
          <w:szCs w:val="28"/>
        </w:rPr>
        <w:t>Комиссией при Главе</w:t>
      </w:r>
      <w:r w:rsidR="00401BCB" w:rsidRPr="00401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EC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401B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540A" w:rsidRPr="00552816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резерва управленческих кадров</w:t>
      </w:r>
      <w:r w:rsidR="003A2913" w:rsidRPr="003A2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2913" w:rsidRPr="003A2913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3A2913" w:rsidRPr="003A29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540A" w:rsidRPr="00552816">
        <w:rPr>
          <w:rFonts w:ascii="Times New Roman" w:hAnsi="Times New Roman" w:cs="Times New Roman"/>
          <w:sz w:val="28"/>
          <w:szCs w:val="28"/>
        </w:rPr>
        <w:t xml:space="preserve">, образованной </w:t>
      </w:r>
      <w:r w:rsidR="00D05BF1">
        <w:rPr>
          <w:rFonts w:ascii="Times New Roman" w:hAnsi="Times New Roman" w:cs="Times New Roman"/>
          <w:sz w:val="28"/>
          <w:szCs w:val="28"/>
        </w:rPr>
        <w:t>п</w:t>
      </w:r>
      <w:r w:rsidR="00401BCB" w:rsidRPr="00E20030">
        <w:rPr>
          <w:rFonts w:ascii="Times New Roman" w:hAnsi="Times New Roman" w:cs="Times New Roman"/>
          <w:sz w:val="28"/>
          <w:szCs w:val="28"/>
        </w:rPr>
        <w:t>остановление</w:t>
      </w:r>
      <w:r w:rsidR="0009540A" w:rsidRPr="00E20030">
        <w:rPr>
          <w:rFonts w:ascii="Times New Roman" w:hAnsi="Times New Roman" w:cs="Times New Roman"/>
          <w:sz w:val="28"/>
          <w:szCs w:val="28"/>
        </w:rPr>
        <w:t>м</w:t>
      </w:r>
      <w:r w:rsidR="00000AE2" w:rsidRPr="00E2003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000AE2" w:rsidRPr="00E20030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401BCB" w:rsidRPr="00E200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9540A" w:rsidRPr="00E20030">
        <w:rPr>
          <w:rFonts w:ascii="Times New Roman" w:hAnsi="Times New Roman" w:cs="Times New Roman"/>
          <w:sz w:val="28"/>
          <w:szCs w:val="28"/>
        </w:rPr>
        <w:t>(</w:t>
      </w:r>
      <w:r w:rsidR="003E6DC6" w:rsidRPr="00E20030">
        <w:rPr>
          <w:rFonts w:ascii="Times New Roman" w:hAnsi="Times New Roman" w:cs="Times New Roman"/>
          <w:sz w:val="28"/>
          <w:szCs w:val="28"/>
        </w:rPr>
        <w:t>далее</w:t>
      </w:r>
      <w:r w:rsidR="0009540A" w:rsidRPr="00E20030">
        <w:rPr>
          <w:rFonts w:ascii="Times New Roman" w:hAnsi="Times New Roman" w:cs="Times New Roman"/>
          <w:sz w:val="28"/>
          <w:szCs w:val="28"/>
        </w:rPr>
        <w:t xml:space="preserve"> – Комиссия)</w:t>
      </w:r>
      <w:r w:rsidR="005172EE" w:rsidRPr="00E20030">
        <w:rPr>
          <w:rFonts w:ascii="Times New Roman" w:hAnsi="Times New Roman" w:cs="Times New Roman"/>
          <w:sz w:val="28"/>
          <w:szCs w:val="28"/>
        </w:rPr>
        <w:t>.</w:t>
      </w:r>
    </w:p>
    <w:p w:rsidR="00DD20DD" w:rsidRPr="00DD20DD" w:rsidRDefault="00446336" w:rsidP="00DB0CB4">
      <w:pPr>
        <w:pStyle w:val="ConsPlusNormal"/>
        <w:widowControl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D20DD" w:rsidRPr="00552816">
        <w:rPr>
          <w:rFonts w:ascii="Times New Roman" w:hAnsi="Times New Roman" w:cs="Times New Roman"/>
          <w:b/>
          <w:sz w:val="28"/>
          <w:szCs w:val="28"/>
        </w:rPr>
        <w:t>андидат</w:t>
      </w:r>
      <w:r w:rsidR="005172EE" w:rsidRPr="0055281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DD" w:rsidRPr="005428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0DD" w:rsidRPr="00552816">
        <w:rPr>
          <w:rFonts w:ascii="Times New Roman" w:hAnsi="Times New Roman" w:cs="Times New Roman"/>
          <w:sz w:val="28"/>
          <w:szCs w:val="28"/>
        </w:rPr>
        <w:t>граждане Российской Федерации, претендующие на включение в резерв управленческих кадров;</w:t>
      </w:r>
    </w:p>
    <w:p w:rsidR="00872625" w:rsidRDefault="00292B6B" w:rsidP="00DB0CB4">
      <w:pPr>
        <w:pStyle w:val="ConsPlusNormal"/>
        <w:widowControl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92B6B">
        <w:rPr>
          <w:rFonts w:ascii="Times New Roman" w:hAnsi="Times New Roman" w:cs="Times New Roman"/>
          <w:b/>
          <w:sz w:val="28"/>
          <w:szCs w:val="28"/>
        </w:rPr>
        <w:t>рейтинг кандидатов</w:t>
      </w:r>
      <w:r>
        <w:rPr>
          <w:rFonts w:ascii="Times New Roman" w:hAnsi="Times New Roman" w:cs="Times New Roman"/>
          <w:sz w:val="28"/>
          <w:szCs w:val="28"/>
        </w:rPr>
        <w:t xml:space="preserve"> – список кандидатов на включение в резерв управленческих кадров, составленный по результатам оценки </w:t>
      </w:r>
      <w:r w:rsidR="00DD20DD">
        <w:rPr>
          <w:rFonts w:ascii="Times New Roman" w:hAnsi="Times New Roman" w:cs="Times New Roman"/>
          <w:sz w:val="28"/>
          <w:szCs w:val="28"/>
        </w:rPr>
        <w:t xml:space="preserve">их </w:t>
      </w:r>
      <w:r w:rsidR="0009540A">
        <w:rPr>
          <w:rFonts w:ascii="Times New Roman" w:hAnsi="Times New Roman" w:cs="Times New Roman"/>
          <w:sz w:val="28"/>
          <w:szCs w:val="28"/>
        </w:rPr>
        <w:t>профессионально-</w:t>
      </w:r>
      <w:r>
        <w:rPr>
          <w:rFonts w:ascii="Times New Roman" w:hAnsi="Times New Roman" w:cs="Times New Roman"/>
          <w:sz w:val="28"/>
          <w:szCs w:val="28"/>
        </w:rPr>
        <w:t>деловых и личностных качеств</w:t>
      </w:r>
      <w:r w:rsidR="008278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5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присвоением рейтингового балла, отражающего степень соответствия конкретному уровню резерва управленческих кадров</w:t>
      </w:r>
      <w:r w:rsidR="00827868">
        <w:rPr>
          <w:rFonts w:ascii="Times New Roman" w:hAnsi="Times New Roman" w:cs="Times New Roman"/>
          <w:sz w:val="28"/>
          <w:szCs w:val="28"/>
        </w:rPr>
        <w:t>.</w:t>
      </w:r>
    </w:p>
    <w:p w:rsidR="00DC4302" w:rsidRPr="00827868" w:rsidRDefault="00DC4302" w:rsidP="00DB0CB4">
      <w:pPr>
        <w:pStyle w:val="Default"/>
        <w:ind w:right="-285" w:firstLine="709"/>
        <w:jc w:val="both"/>
      </w:pPr>
      <w:r w:rsidRPr="00185771">
        <w:rPr>
          <w:sz w:val="28"/>
          <w:szCs w:val="28"/>
        </w:rPr>
        <w:t xml:space="preserve">3. Формирование резерва управленческих кадров осуществляется </w:t>
      </w:r>
      <w:r w:rsidR="00827868">
        <w:rPr>
          <w:sz w:val="28"/>
          <w:szCs w:val="28"/>
        </w:rPr>
        <w:t xml:space="preserve">с целью повышения качества кадрового обеспечения системы </w:t>
      </w:r>
      <w:r w:rsidR="00BA1C71">
        <w:rPr>
          <w:sz w:val="28"/>
          <w:szCs w:val="28"/>
        </w:rPr>
        <w:t>муниципаль</w:t>
      </w:r>
      <w:r w:rsidR="00827868">
        <w:rPr>
          <w:sz w:val="28"/>
          <w:szCs w:val="28"/>
        </w:rPr>
        <w:t>ного управления</w:t>
      </w:r>
      <w:r w:rsidR="00974A5A">
        <w:rPr>
          <w:sz w:val="28"/>
          <w:szCs w:val="28"/>
        </w:rPr>
        <w:t xml:space="preserve">, включая </w:t>
      </w:r>
      <w:r w:rsidR="00A51EC5">
        <w:rPr>
          <w:sz w:val="28"/>
          <w:szCs w:val="28"/>
        </w:rPr>
        <w:t>муниципаль</w:t>
      </w:r>
      <w:r w:rsidR="00974A5A" w:rsidRPr="00142828">
        <w:rPr>
          <w:sz w:val="28"/>
          <w:szCs w:val="28"/>
        </w:rPr>
        <w:t>ны</w:t>
      </w:r>
      <w:r w:rsidR="00974A5A">
        <w:rPr>
          <w:sz w:val="28"/>
          <w:szCs w:val="28"/>
        </w:rPr>
        <w:t>е</w:t>
      </w:r>
      <w:r w:rsidR="00BA1C71">
        <w:rPr>
          <w:sz w:val="28"/>
          <w:szCs w:val="28"/>
        </w:rPr>
        <w:t xml:space="preserve"> </w:t>
      </w:r>
      <w:r w:rsidR="004B3F44" w:rsidRPr="004B3F44">
        <w:rPr>
          <w:sz w:val="28"/>
          <w:szCs w:val="28"/>
        </w:rPr>
        <w:t>организаци</w:t>
      </w:r>
      <w:r w:rsidR="004B3F44">
        <w:rPr>
          <w:sz w:val="28"/>
          <w:szCs w:val="28"/>
        </w:rPr>
        <w:t>и</w:t>
      </w:r>
      <w:r w:rsidR="0009540A">
        <w:rPr>
          <w:sz w:val="28"/>
          <w:szCs w:val="28"/>
        </w:rPr>
        <w:t xml:space="preserve">, </w:t>
      </w:r>
      <w:r w:rsidR="004B3F44" w:rsidRPr="004B3F44">
        <w:rPr>
          <w:sz w:val="28"/>
          <w:szCs w:val="28"/>
        </w:rPr>
        <w:t>а также организаци</w:t>
      </w:r>
      <w:r w:rsidR="004B3F44">
        <w:rPr>
          <w:sz w:val="28"/>
          <w:szCs w:val="28"/>
        </w:rPr>
        <w:t xml:space="preserve">и </w:t>
      </w:r>
      <w:r w:rsidR="004B3F44" w:rsidRPr="004B3F44">
        <w:rPr>
          <w:sz w:val="28"/>
          <w:szCs w:val="28"/>
        </w:rPr>
        <w:t xml:space="preserve">с долей собственности </w:t>
      </w:r>
      <w:proofErr w:type="spellStart"/>
      <w:r w:rsidR="00003EC9">
        <w:rPr>
          <w:sz w:val="28"/>
          <w:szCs w:val="28"/>
        </w:rPr>
        <w:t>Ичалковского</w:t>
      </w:r>
      <w:proofErr w:type="spellEnd"/>
      <w:r w:rsidR="00003EC9">
        <w:rPr>
          <w:sz w:val="28"/>
          <w:szCs w:val="28"/>
        </w:rPr>
        <w:t xml:space="preserve"> </w:t>
      </w:r>
      <w:r w:rsidR="00E916D4">
        <w:rPr>
          <w:sz w:val="28"/>
          <w:szCs w:val="28"/>
        </w:rPr>
        <w:t>муниципального района</w:t>
      </w:r>
      <w:r w:rsidR="00E916D4" w:rsidRPr="004B3F44">
        <w:rPr>
          <w:sz w:val="28"/>
          <w:szCs w:val="28"/>
        </w:rPr>
        <w:t xml:space="preserve"> </w:t>
      </w:r>
      <w:r w:rsidR="004B3F44" w:rsidRPr="004B3F44">
        <w:rPr>
          <w:sz w:val="28"/>
          <w:szCs w:val="28"/>
        </w:rPr>
        <w:t>25 и более процентов</w:t>
      </w:r>
      <w:r w:rsidR="00974A5A">
        <w:rPr>
          <w:sz w:val="28"/>
          <w:szCs w:val="28"/>
        </w:rPr>
        <w:t>, а также с целью раскрытия потенциала наиболее перспективных и талантливых руководителей.</w:t>
      </w:r>
    </w:p>
    <w:p w:rsidR="004F3656" w:rsidRPr="004F3656" w:rsidRDefault="004F3656" w:rsidP="00DB0CB4">
      <w:pPr>
        <w:ind w:right="-285" w:firstLine="709"/>
        <w:jc w:val="both"/>
        <w:rPr>
          <w:sz w:val="28"/>
          <w:szCs w:val="28"/>
        </w:rPr>
      </w:pPr>
      <w:r w:rsidRPr="004F3656">
        <w:rPr>
          <w:sz w:val="28"/>
          <w:szCs w:val="28"/>
        </w:rPr>
        <w:lastRenderedPageBreak/>
        <w:t xml:space="preserve">4. Принципами формирования и </w:t>
      </w:r>
      <w:r w:rsidR="00827868">
        <w:rPr>
          <w:sz w:val="28"/>
          <w:szCs w:val="28"/>
        </w:rPr>
        <w:t>работы с</w:t>
      </w:r>
      <w:r w:rsidRPr="004F3656">
        <w:rPr>
          <w:sz w:val="28"/>
          <w:szCs w:val="28"/>
        </w:rPr>
        <w:t xml:space="preserve"> резерв</w:t>
      </w:r>
      <w:r w:rsidR="00827868">
        <w:rPr>
          <w:sz w:val="28"/>
          <w:szCs w:val="28"/>
        </w:rPr>
        <w:t>ом</w:t>
      </w:r>
      <w:r w:rsidRPr="004F3656">
        <w:rPr>
          <w:sz w:val="28"/>
          <w:szCs w:val="28"/>
        </w:rPr>
        <w:t xml:space="preserve"> управленческих кадров являются:</w:t>
      </w:r>
    </w:p>
    <w:p w:rsidR="00827868" w:rsidRPr="00827868" w:rsidRDefault="00827868" w:rsidP="00DB0CB4">
      <w:pPr>
        <w:ind w:right="-285" w:firstLine="709"/>
        <w:jc w:val="both"/>
        <w:rPr>
          <w:sz w:val="28"/>
          <w:szCs w:val="28"/>
        </w:rPr>
      </w:pPr>
      <w:r w:rsidRPr="00827868">
        <w:rPr>
          <w:sz w:val="28"/>
          <w:szCs w:val="28"/>
        </w:rPr>
        <w:t>учет текущей и перспективной потребности в замещении целевых управленческих должностей;</w:t>
      </w:r>
    </w:p>
    <w:p w:rsidR="00827868" w:rsidRPr="00827868" w:rsidRDefault="00827868" w:rsidP="00DB0CB4">
      <w:pPr>
        <w:ind w:right="-285" w:firstLine="709"/>
        <w:jc w:val="both"/>
        <w:rPr>
          <w:sz w:val="28"/>
          <w:szCs w:val="28"/>
        </w:rPr>
      </w:pPr>
      <w:r w:rsidRPr="00827868">
        <w:rPr>
          <w:sz w:val="28"/>
          <w:szCs w:val="28"/>
        </w:rPr>
        <w:t xml:space="preserve">единство основных требований </w:t>
      </w:r>
      <w:r w:rsidR="00DD20DD">
        <w:rPr>
          <w:sz w:val="28"/>
          <w:szCs w:val="28"/>
        </w:rPr>
        <w:t xml:space="preserve">к </w:t>
      </w:r>
      <w:r w:rsidRPr="00827868">
        <w:rPr>
          <w:sz w:val="28"/>
          <w:szCs w:val="28"/>
        </w:rPr>
        <w:t>кандидат</w:t>
      </w:r>
      <w:r w:rsidR="00DD20DD">
        <w:rPr>
          <w:sz w:val="28"/>
          <w:szCs w:val="28"/>
        </w:rPr>
        <w:t>ам</w:t>
      </w:r>
      <w:r w:rsidRPr="00827868">
        <w:rPr>
          <w:sz w:val="28"/>
          <w:szCs w:val="28"/>
        </w:rPr>
        <w:t>;</w:t>
      </w:r>
    </w:p>
    <w:p w:rsidR="00DD20DD" w:rsidRDefault="00827868" w:rsidP="00DB0CB4">
      <w:pPr>
        <w:ind w:right="-285" w:firstLine="709"/>
        <w:jc w:val="both"/>
        <w:rPr>
          <w:sz w:val="28"/>
          <w:szCs w:val="28"/>
        </w:rPr>
      </w:pPr>
      <w:r w:rsidRPr="00827868">
        <w:rPr>
          <w:sz w:val="28"/>
          <w:szCs w:val="28"/>
        </w:rPr>
        <w:t xml:space="preserve">объективность и </w:t>
      </w:r>
      <w:r w:rsidR="00DD20DD">
        <w:rPr>
          <w:sz w:val="28"/>
          <w:szCs w:val="28"/>
        </w:rPr>
        <w:t xml:space="preserve">комплексный подход к </w:t>
      </w:r>
      <w:r w:rsidRPr="00827868">
        <w:rPr>
          <w:sz w:val="28"/>
          <w:szCs w:val="28"/>
        </w:rPr>
        <w:t>оценк</w:t>
      </w:r>
      <w:r w:rsidR="00DD20DD">
        <w:rPr>
          <w:sz w:val="28"/>
          <w:szCs w:val="28"/>
        </w:rPr>
        <w:t>е</w:t>
      </w:r>
      <w:r w:rsidRPr="00827868">
        <w:rPr>
          <w:sz w:val="28"/>
          <w:szCs w:val="28"/>
        </w:rPr>
        <w:t xml:space="preserve"> профессионально-функциональных компетенций и личностных качеств кандидатов</w:t>
      </w:r>
      <w:r w:rsidR="00DD20DD">
        <w:rPr>
          <w:sz w:val="28"/>
          <w:szCs w:val="28"/>
        </w:rPr>
        <w:t>;</w:t>
      </w:r>
    </w:p>
    <w:p w:rsidR="00DD20DD" w:rsidRDefault="00DD20DD" w:rsidP="00DB0CB4">
      <w:pPr>
        <w:ind w:right="-285" w:firstLine="709"/>
        <w:jc w:val="both"/>
        <w:rPr>
          <w:sz w:val="28"/>
          <w:szCs w:val="28"/>
        </w:rPr>
      </w:pPr>
      <w:r w:rsidRPr="00DD20DD">
        <w:rPr>
          <w:sz w:val="28"/>
          <w:szCs w:val="28"/>
        </w:rPr>
        <w:t xml:space="preserve">добровольность включения </w:t>
      </w:r>
      <w:r>
        <w:rPr>
          <w:sz w:val="28"/>
          <w:szCs w:val="28"/>
        </w:rPr>
        <w:t xml:space="preserve">кандидатов в </w:t>
      </w:r>
      <w:r w:rsidRPr="004F3656">
        <w:rPr>
          <w:sz w:val="28"/>
          <w:szCs w:val="28"/>
        </w:rPr>
        <w:t>резерв управленческих кадров</w:t>
      </w:r>
      <w:r>
        <w:rPr>
          <w:sz w:val="28"/>
          <w:szCs w:val="28"/>
        </w:rPr>
        <w:t>;</w:t>
      </w:r>
    </w:p>
    <w:p w:rsidR="00DD20DD" w:rsidRDefault="00DD20DD" w:rsidP="00DB0CB4">
      <w:pPr>
        <w:ind w:right="-285" w:firstLine="709"/>
        <w:jc w:val="both"/>
        <w:rPr>
          <w:sz w:val="28"/>
          <w:szCs w:val="28"/>
        </w:rPr>
      </w:pPr>
      <w:r w:rsidRPr="00DD20DD">
        <w:rPr>
          <w:sz w:val="28"/>
          <w:szCs w:val="28"/>
        </w:rPr>
        <w:t>открытость и доступность информации о резерве управленческих кадров</w:t>
      </w:r>
      <w:r w:rsidR="00974A5A">
        <w:rPr>
          <w:sz w:val="28"/>
          <w:szCs w:val="28"/>
        </w:rPr>
        <w:t>.</w:t>
      </w:r>
    </w:p>
    <w:p w:rsidR="00974A5A" w:rsidRDefault="00974A5A" w:rsidP="00DB0CB4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Резерв управленческих кадров</w:t>
      </w:r>
      <w:r w:rsidR="00B23F04">
        <w:rPr>
          <w:sz w:val="28"/>
          <w:szCs w:val="28"/>
        </w:rPr>
        <w:t xml:space="preserve"> </w:t>
      </w:r>
      <w:proofErr w:type="spellStart"/>
      <w:r w:rsidR="00003EC9">
        <w:rPr>
          <w:sz w:val="28"/>
          <w:szCs w:val="28"/>
        </w:rPr>
        <w:t>Ичалковского</w:t>
      </w:r>
      <w:proofErr w:type="spellEnd"/>
      <w:r w:rsidR="00B23F04">
        <w:rPr>
          <w:sz w:val="28"/>
          <w:szCs w:val="28"/>
        </w:rPr>
        <w:t xml:space="preserve"> муниципального района</w:t>
      </w:r>
      <w:r w:rsidR="002A0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единую систему резервов управленческих кадров </w:t>
      </w:r>
      <w:r w:rsidR="008D271B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.</w:t>
      </w:r>
    </w:p>
    <w:p w:rsidR="003711DA" w:rsidRDefault="003711DA" w:rsidP="00DB0CB4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1DA" w:rsidRPr="003711DA" w:rsidRDefault="00325249" w:rsidP="00DB0CB4">
      <w:pPr>
        <w:pStyle w:val="ConsPlusNormal"/>
        <w:widowControl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11DA" w:rsidRPr="003711DA">
        <w:rPr>
          <w:rFonts w:ascii="Times New Roman" w:hAnsi="Times New Roman" w:cs="Times New Roman"/>
          <w:b/>
          <w:sz w:val="28"/>
          <w:szCs w:val="28"/>
        </w:rPr>
        <w:t>. Формирование резерва управленческих кадров по целевым группам</w:t>
      </w:r>
      <w:r w:rsidR="003711DA">
        <w:rPr>
          <w:rFonts w:ascii="Times New Roman" w:hAnsi="Times New Roman" w:cs="Times New Roman"/>
          <w:b/>
          <w:sz w:val="28"/>
          <w:szCs w:val="28"/>
        </w:rPr>
        <w:t xml:space="preserve"> должностей</w:t>
      </w:r>
      <w:r w:rsidR="003711DA" w:rsidRPr="003711DA">
        <w:rPr>
          <w:rFonts w:ascii="Times New Roman" w:hAnsi="Times New Roman" w:cs="Times New Roman"/>
          <w:b/>
          <w:sz w:val="28"/>
          <w:szCs w:val="28"/>
        </w:rPr>
        <w:t xml:space="preserve"> и уровням готовности </w:t>
      </w:r>
      <w:r w:rsidR="003711DA">
        <w:rPr>
          <w:rFonts w:ascii="Times New Roman" w:hAnsi="Times New Roman" w:cs="Times New Roman"/>
          <w:b/>
          <w:sz w:val="28"/>
          <w:szCs w:val="28"/>
        </w:rPr>
        <w:t>к</w:t>
      </w:r>
      <w:r w:rsidR="003711DA" w:rsidRPr="003711DA">
        <w:rPr>
          <w:rFonts w:ascii="Times New Roman" w:hAnsi="Times New Roman" w:cs="Times New Roman"/>
          <w:b/>
          <w:sz w:val="28"/>
          <w:szCs w:val="28"/>
        </w:rPr>
        <w:t xml:space="preserve"> замещени</w:t>
      </w:r>
      <w:r w:rsidR="003711DA">
        <w:rPr>
          <w:rFonts w:ascii="Times New Roman" w:hAnsi="Times New Roman" w:cs="Times New Roman"/>
          <w:b/>
          <w:sz w:val="28"/>
          <w:szCs w:val="28"/>
        </w:rPr>
        <w:t>ю</w:t>
      </w:r>
      <w:r w:rsidR="003711DA" w:rsidRPr="003711DA">
        <w:rPr>
          <w:rFonts w:ascii="Times New Roman" w:hAnsi="Times New Roman" w:cs="Times New Roman"/>
          <w:b/>
          <w:sz w:val="28"/>
          <w:szCs w:val="28"/>
        </w:rPr>
        <w:t xml:space="preserve"> целевых управленческих должностей</w:t>
      </w:r>
    </w:p>
    <w:p w:rsidR="003711DA" w:rsidRPr="003711DA" w:rsidRDefault="003711DA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DA" w:rsidRPr="00552816" w:rsidRDefault="00974A5A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11DA">
        <w:rPr>
          <w:rFonts w:ascii="Times New Roman" w:hAnsi="Times New Roman" w:cs="Times New Roman"/>
          <w:sz w:val="28"/>
          <w:szCs w:val="28"/>
        </w:rPr>
        <w:t xml:space="preserve">. </w:t>
      </w:r>
      <w:r w:rsidR="003711DA" w:rsidRPr="00552816">
        <w:rPr>
          <w:rFonts w:ascii="Times New Roman" w:hAnsi="Times New Roman" w:cs="Times New Roman"/>
          <w:sz w:val="28"/>
          <w:szCs w:val="28"/>
        </w:rPr>
        <w:t>Резерв управленческих кадров формируется по целевым группам должностей</w:t>
      </w:r>
      <w:r w:rsidR="004B3F44" w:rsidRPr="00552816">
        <w:rPr>
          <w:rFonts w:ascii="Times New Roman" w:hAnsi="Times New Roman" w:cs="Times New Roman"/>
          <w:sz w:val="28"/>
          <w:szCs w:val="28"/>
        </w:rPr>
        <w:t>, которые утверждаются</w:t>
      </w:r>
      <w:r w:rsidR="00A64A3B">
        <w:rPr>
          <w:rFonts w:ascii="Times New Roman" w:hAnsi="Times New Roman" w:cs="Times New Roman"/>
          <w:sz w:val="28"/>
          <w:szCs w:val="28"/>
        </w:rPr>
        <w:t xml:space="preserve"> </w:t>
      </w:r>
      <w:r w:rsidR="0009540A" w:rsidRPr="00552816">
        <w:rPr>
          <w:rFonts w:ascii="Times New Roman" w:hAnsi="Times New Roman" w:cs="Times New Roman"/>
          <w:sz w:val="28"/>
          <w:szCs w:val="28"/>
        </w:rPr>
        <w:t>Комиссией</w:t>
      </w:r>
      <w:r w:rsidR="004B3F44" w:rsidRPr="00552816">
        <w:rPr>
          <w:rFonts w:ascii="Times New Roman" w:hAnsi="Times New Roman" w:cs="Times New Roman"/>
          <w:sz w:val="28"/>
          <w:szCs w:val="28"/>
        </w:rPr>
        <w:t>.</w:t>
      </w:r>
    </w:p>
    <w:p w:rsidR="003711DA" w:rsidRPr="003711DA" w:rsidRDefault="002A35D4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>7</w:t>
      </w:r>
      <w:r w:rsidR="003711DA" w:rsidRPr="00552816">
        <w:rPr>
          <w:rFonts w:ascii="Times New Roman" w:hAnsi="Times New Roman" w:cs="Times New Roman"/>
          <w:sz w:val="28"/>
          <w:szCs w:val="28"/>
        </w:rPr>
        <w:t xml:space="preserve">. Резерв </w:t>
      </w:r>
      <w:r w:rsidR="0009540A" w:rsidRPr="00552816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3711DA" w:rsidRPr="00552816">
        <w:rPr>
          <w:rFonts w:ascii="Times New Roman" w:hAnsi="Times New Roman" w:cs="Times New Roman"/>
          <w:sz w:val="28"/>
          <w:szCs w:val="28"/>
        </w:rPr>
        <w:t>формиру</w:t>
      </w:r>
      <w:r w:rsidR="0009540A">
        <w:rPr>
          <w:rFonts w:ascii="Times New Roman" w:hAnsi="Times New Roman" w:cs="Times New Roman"/>
          <w:sz w:val="28"/>
          <w:szCs w:val="28"/>
        </w:rPr>
        <w:t>е</w:t>
      </w:r>
      <w:r w:rsidR="003711DA" w:rsidRPr="00552816">
        <w:rPr>
          <w:rFonts w:ascii="Times New Roman" w:hAnsi="Times New Roman" w:cs="Times New Roman"/>
          <w:sz w:val="28"/>
          <w:szCs w:val="28"/>
        </w:rPr>
        <w:t>тся по</w:t>
      </w:r>
      <w:r w:rsidR="003711DA" w:rsidRPr="003711DA">
        <w:rPr>
          <w:rFonts w:ascii="Times New Roman" w:hAnsi="Times New Roman" w:cs="Times New Roman"/>
          <w:sz w:val="28"/>
          <w:szCs w:val="28"/>
        </w:rPr>
        <w:t xml:space="preserve"> следующим уровням готовности кандидатов к занятию управленческих должностей:</w:t>
      </w:r>
    </w:p>
    <w:p w:rsidR="003711DA" w:rsidRPr="003711DA" w:rsidRDefault="003711DA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DA">
        <w:rPr>
          <w:rFonts w:ascii="Times New Roman" w:hAnsi="Times New Roman" w:cs="Times New Roman"/>
          <w:sz w:val="28"/>
          <w:szCs w:val="28"/>
        </w:rPr>
        <w:t>«высший» – компетенции, опыт и общий уровень подготовки кандидата достаточны для назначения на вышестоящую управленческую должность;</w:t>
      </w:r>
    </w:p>
    <w:p w:rsidR="003711DA" w:rsidRPr="003711DA" w:rsidRDefault="003711DA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DA">
        <w:rPr>
          <w:rFonts w:ascii="Times New Roman" w:hAnsi="Times New Roman" w:cs="Times New Roman"/>
          <w:sz w:val="28"/>
          <w:szCs w:val="28"/>
        </w:rPr>
        <w:t>«базовый» – после прохождения дополнительной профессиональной переподготовки, по итогам и с учетом тестирования кандидат может претендовать на занятие вышестоящей управленческой должности;</w:t>
      </w:r>
    </w:p>
    <w:p w:rsidR="003711DA" w:rsidRPr="003711DA" w:rsidRDefault="003711DA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DA">
        <w:rPr>
          <w:rFonts w:ascii="Times New Roman" w:hAnsi="Times New Roman" w:cs="Times New Roman"/>
          <w:sz w:val="28"/>
          <w:szCs w:val="28"/>
        </w:rPr>
        <w:t>«перспективный» – перспективные (в том числе молодые) кандидаты, которые могут рассматриваться для назначения на вышестоящие руководящие должности только после прохождения соответствующей подготовки и получения опыта работы на руководящих должностях.</w:t>
      </w:r>
    </w:p>
    <w:p w:rsidR="003711DA" w:rsidRPr="003711DA" w:rsidRDefault="003711DA" w:rsidP="00DB0CB4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9E" w:rsidRPr="00E73A9E" w:rsidRDefault="00325249" w:rsidP="00DB0CB4">
      <w:pPr>
        <w:pStyle w:val="ConsPlusNormal"/>
        <w:widowControl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3A9E" w:rsidRPr="00E73A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11DA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E73A9E" w:rsidRPr="00E73A9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3711D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73A9E" w:rsidRPr="00E73A9E">
        <w:rPr>
          <w:rFonts w:ascii="Times New Roman" w:hAnsi="Times New Roman" w:cs="Times New Roman"/>
          <w:b/>
          <w:sz w:val="28"/>
          <w:szCs w:val="28"/>
        </w:rPr>
        <w:t>резерва управленческих кадров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A9E" w:rsidRDefault="002A35D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A9E">
        <w:rPr>
          <w:rFonts w:ascii="Times New Roman" w:hAnsi="Times New Roman" w:cs="Times New Roman"/>
          <w:sz w:val="28"/>
          <w:szCs w:val="28"/>
        </w:rPr>
        <w:t>.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Формирование резерва управленческих кадров осуществляется Комиссией.</w:t>
      </w:r>
    </w:p>
    <w:p w:rsidR="005172EE" w:rsidRDefault="002A35D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4CF3">
        <w:rPr>
          <w:rFonts w:ascii="Times New Roman" w:hAnsi="Times New Roman" w:cs="Times New Roman"/>
          <w:sz w:val="28"/>
          <w:szCs w:val="28"/>
        </w:rPr>
        <w:t xml:space="preserve">. </w:t>
      </w:r>
      <w:r w:rsidR="00C14CF3" w:rsidRPr="00C14CF3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09540A" w:rsidRPr="00552816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327B49">
        <w:rPr>
          <w:rFonts w:ascii="Times New Roman" w:hAnsi="Times New Roman" w:cs="Times New Roman"/>
          <w:sz w:val="28"/>
          <w:szCs w:val="28"/>
        </w:rPr>
        <w:t xml:space="preserve"> </w:t>
      </w:r>
      <w:r w:rsidR="00C14CF3" w:rsidRPr="00C14CF3">
        <w:rPr>
          <w:rFonts w:ascii="Times New Roman" w:hAnsi="Times New Roman" w:cs="Times New Roman"/>
          <w:sz w:val="28"/>
          <w:szCs w:val="28"/>
        </w:rPr>
        <w:t>формируется с учетом текущей и перспективной потребности в замещении це</w:t>
      </w:r>
      <w:r w:rsidR="005172EE">
        <w:rPr>
          <w:rFonts w:ascii="Times New Roman" w:hAnsi="Times New Roman" w:cs="Times New Roman"/>
          <w:sz w:val="28"/>
          <w:szCs w:val="28"/>
        </w:rPr>
        <w:t>левых управленческих должностей.</w:t>
      </w:r>
    </w:p>
    <w:p w:rsidR="00E73A9E" w:rsidRPr="00E73A9E" w:rsidRDefault="002A35D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. </w:t>
      </w:r>
      <w:r w:rsidR="00CF0CA1">
        <w:rPr>
          <w:rFonts w:ascii="Times New Roman" w:hAnsi="Times New Roman" w:cs="Times New Roman"/>
          <w:sz w:val="28"/>
          <w:szCs w:val="28"/>
        </w:rPr>
        <w:t>От</w:t>
      </w:r>
      <w:r w:rsidR="00E73A9E" w:rsidRPr="00E73A9E">
        <w:rPr>
          <w:rFonts w:ascii="Times New Roman" w:hAnsi="Times New Roman" w:cs="Times New Roman"/>
          <w:sz w:val="28"/>
          <w:szCs w:val="28"/>
        </w:rPr>
        <w:t>бор кандидатов</w:t>
      </w:r>
      <w:r w:rsidR="00660D8D">
        <w:rPr>
          <w:rFonts w:ascii="Times New Roman" w:hAnsi="Times New Roman" w:cs="Times New Roman"/>
          <w:sz w:val="28"/>
          <w:szCs w:val="28"/>
        </w:rPr>
        <w:t xml:space="preserve"> для включения</w:t>
      </w:r>
      <w:r w:rsidR="00CF0CA1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 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AF60BA">
        <w:rPr>
          <w:rFonts w:ascii="Times New Roman" w:hAnsi="Times New Roman" w:cs="Times New Roman"/>
          <w:sz w:val="28"/>
          <w:szCs w:val="28"/>
        </w:rPr>
        <w:t>три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1 этап – выдвижение кандидатов и прием документов</w:t>
      </w:r>
      <w:r w:rsidR="00660D8D">
        <w:rPr>
          <w:rFonts w:ascii="Times New Roman" w:hAnsi="Times New Roman" w:cs="Times New Roman"/>
          <w:sz w:val="28"/>
          <w:szCs w:val="28"/>
        </w:rPr>
        <w:t xml:space="preserve">, </w:t>
      </w:r>
      <w:r w:rsidR="00CE3FDC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  <w:r w:rsidR="00660D8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E46C2">
        <w:rPr>
          <w:rFonts w:ascii="Times New Roman" w:hAnsi="Times New Roman" w:cs="Times New Roman"/>
          <w:sz w:val="28"/>
          <w:szCs w:val="28"/>
        </w:rPr>
        <w:t>1</w:t>
      </w:r>
      <w:r w:rsidR="00325249">
        <w:rPr>
          <w:rFonts w:ascii="Times New Roman" w:hAnsi="Times New Roman" w:cs="Times New Roman"/>
          <w:sz w:val="28"/>
          <w:szCs w:val="28"/>
        </w:rPr>
        <w:t>5</w:t>
      </w:r>
      <w:r w:rsidR="00660D8D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документ</w:t>
      </w:r>
      <w:r w:rsidR="00325249">
        <w:rPr>
          <w:rFonts w:ascii="Times New Roman" w:hAnsi="Times New Roman" w:cs="Times New Roman"/>
          <w:sz w:val="28"/>
          <w:szCs w:val="28"/>
        </w:rPr>
        <w:t>ы</w:t>
      </w:r>
      <w:r w:rsidR="00660D8D">
        <w:rPr>
          <w:rFonts w:ascii="Times New Roman" w:hAnsi="Times New Roman" w:cs="Times New Roman"/>
          <w:sz w:val="28"/>
          <w:szCs w:val="28"/>
        </w:rPr>
        <w:t>)</w:t>
      </w:r>
      <w:r w:rsidRPr="00E73A9E">
        <w:rPr>
          <w:rFonts w:ascii="Times New Roman" w:hAnsi="Times New Roman" w:cs="Times New Roman"/>
          <w:sz w:val="28"/>
          <w:szCs w:val="28"/>
        </w:rPr>
        <w:t>;</w:t>
      </w:r>
    </w:p>
    <w:p w:rsidR="00E73A9E" w:rsidRDefault="00AF60BA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оценка кандидатов;</w:t>
      </w:r>
    </w:p>
    <w:p w:rsidR="005172EE" w:rsidRDefault="005172E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отбор кандидатов и утверждение </w:t>
      </w:r>
      <w:r w:rsidRPr="005172EE">
        <w:rPr>
          <w:rFonts w:ascii="Times New Roman" w:hAnsi="Times New Roman" w:cs="Times New Roman"/>
          <w:sz w:val="28"/>
          <w:szCs w:val="28"/>
        </w:rPr>
        <w:t>персональн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72EE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2EE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 по целевым группам и уровням готовности к занятию управленческих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A9E" w:rsidRPr="00E73A9E" w:rsidRDefault="000F6C65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5D4">
        <w:rPr>
          <w:rFonts w:ascii="Times New Roman" w:hAnsi="Times New Roman" w:cs="Times New Roman"/>
          <w:sz w:val="28"/>
          <w:szCs w:val="28"/>
        </w:rPr>
        <w:t>1</w:t>
      </w:r>
      <w:r w:rsidR="00E73A9E" w:rsidRPr="00E73A9E">
        <w:rPr>
          <w:rFonts w:ascii="Times New Roman" w:hAnsi="Times New Roman" w:cs="Times New Roman"/>
          <w:sz w:val="28"/>
          <w:szCs w:val="28"/>
        </w:rPr>
        <w:t>. Решение о</w:t>
      </w:r>
      <w:r w:rsidR="00CF0CA1">
        <w:rPr>
          <w:rFonts w:ascii="Times New Roman" w:hAnsi="Times New Roman" w:cs="Times New Roman"/>
          <w:sz w:val="28"/>
          <w:szCs w:val="28"/>
        </w:rPr>
        <w:t>б от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боре кандидатов принимается  Комиссией. </w:t>
      </w:r>
    </w:p>
    <w:p w:rsidR="00E73A9E" w:rsidRPr="00E73A9E" w:rsidRDefault="009F10ED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CF0CA1">
        <w:rPr>
          <w:rFonts w:ascii="Times New Roman" w:hAnsi="Times New Roman" w:cs="Times New Roman"/>
          <w:sz w:val="28"/>
          <w:szCs w:val="28"/>
        </w:rPr>
        <w:t>от</w:t>
      </w:r>
      <w:r w:rsidR="00E73A9E" w:rsidRPr="00E73A9E">
        <w:rPr>
          <w:rFonts w:ascii="Times New Roman" w:hAnsi="Times New Roman" w:cs="Times New Roman"/>
          <w:sz w:val="28"/>
          <w:szCs w:val="28"/>
        </w:rPr>
        <w:t>бора кандидатов</w:t>
      </w:r>
      <w:r w:rsidR="00660D8D">
        <w:rPr>
          <w:rFonts w:ascii="Times New Roman" w:hAnsi="Times New Roman" w:cs="Times New Roman"/>
          <w:sz w:val="28"/>
          <w:szCs w:val="28"/>
        </w:rPr>
        <w:t>,</w:t>
      </w:r>
      <w:r w:rsidR="00016366">
        <w:rPr>
          <w:rFonts w:ascii="Times New Roman" w:hAnsi="Times New Roman" w:cs="Times New Roman"/>
          <w:sz w:val="28"/>
          <w:szCs w:val="28"/>
        </w:rPr>
        <w:t xml:space="preserve"> </w:t>
      </w:r>
      <w:r w:rsidR="00C14CF3">
        <w:rPr>
          <w:rFonts w:ascii="Times New Roman" w:hAnsi="Times New Roman" w:cs="Times New Roman"/>
          <w:sz w:val="28"/>
          <w:szCs w:val="28"/>
        </w:rPr>
        <w:t>а также и</w:t>
      </w:r>
      <w:r w:rsidR="00C14CF3" w:rsidRPr="00C14CF3">
        <w:rPr>
          <w:rFonts w:ascii="Times New Roman" w:hAnsi="Times New Roman" w:cs="Times New Roman"/>
          <w:sz w:val="28"/>
          <w:szCs w:val="28"/>
        </w:rPr>
        <w:t>нформация о порядке формирования резерва управленческих кадров, формы документов, представляемых для участия в отборочных мероприятиях</w:t>
      </w:r>
      <w:r w:rsidR="00C14CF3">
        <w:rPr>
          <w:rFonts w:ascii="Times New Roman" w:hAnsi="Times New Roman" w:cs="Times New Roman"/>
          <w:sz w:val="28"/>
          <w:szCs w:val="28"/>
        </w:rPr>
        <w:t>,</w:t>
      </w:r>
      <w:r w:rsidR="00016366">
        <w:rPr>
          <w:rFonts w:ascii="Times New Roman" w:hAnsi="Times New Roman" w:cs="Times New Roman"/>
          <w:sz w:val="28"/>
          <w:szCs w:val="28"/>
        </w:rPr>
        <w:t xml:space="preserve"> </w:t>
      </w:r>
      <w:r w:rsidR="00D70EBC">
        <w:rPr>
          <w:rFonts w:ascii="Times New Roman" w:hAnsi="Times New Roman" w:cs="Times New Roman"/>
          <w:sz w:val="28"/>
          <w:szCs w:val="28"/>
        </w:rPr>
        <w:t>размеща</w:t>
      </w:r>
      <w:r w:rsidR="00C14CF3">
        <w:rPr>
          <w:rFonts w:ascii="Times New Roman" w:hAnsi="Times New Roman" w:cs="Times New Roman"/>
          <w:sz w:val="28"/>
          <w:szCs w:val="28"/>
        </w:rPr>
        <w:t>ю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тся в средствах массовой информации и на официальном сайте </w:t>
      </w:r>
      <w:r w:rsidR="00D05BF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F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E93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2E5E93">
        <w:rPr>
          <w:rFonts w:ascii="Times New Roman" w:hAnsi="Times New Roman" w:cs="Times New Roman"/>
          <w:sz w:val="28"/>
          <w:szCs w:val="28"/>
        </w:rPr>
        <w:t xml:space="preserve"> </w:t>
      </w:r>
      <w:r w:rsidR="00D914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spellStart"/>
      <w:r w:rsidR="00E73A9E" w:rsidRPr="00E73A9E">
        <w:rPr>
          <w:rFonts w:ascii="Times New Roman" w:hAnsi="Times New Roman" w:cs="Times New Roman"/>
          <w:sz w:val="28"/>
          <w:szCs w:val="28"/>
        </w:rPr>
        <w:t>телекоммуникационой</w:t>
      </w:r>
      <w:proofErr w:type="spellEnd"/>
      <w:r w:rsidR="00E73A9E" w:rsidRPr="00E73A9E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000AE2" w:rsidRPr="00000A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0AE2" w:rsidRPr="00000A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00AE2" w:rsidRPr="00000A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proofErr w:type="spellStart"/>
      <w:r w:rsidR="00000AE2" w:rsidRPr="00000AE2">
        <w:rPr>
          <w:rFonts w:ascii="Times New Roman" w:hAnsi="Times New Roman" w:cs="Times New Roman"/>
          <w:sz w:val="28"/>
          <w:szCs w:val="28"/>
          <w:lang w:val="en-US"/>
        </w:rPr>
        <w:t>ichalkirm</w:t>
      </w:r>
      <w:proofErr w:type="spellEnd"/>
      <w:r w:rsidR="00000AE2" w:rsidRPr="00000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AE2" w:rsidRPr="00000A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00AE2" w:rsidRPr="00000AE2">
        <w:rPr>
          <w:rFonts w:ascii="Times New Roman" w:hAnsi="Times New Roman" w:cs="Times New Roman"/>
          <w:sz w:val="28"/>
          <w:szCs w:val="28"/>
        </w:rPr>
        <w:t>)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A9E" w:rsidRPr="00E73A9E" w:rsidRDefault="000F6C65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5D4">
        <w:rPr>
          <w:rFonts w:ascii="Times New Roman" w:hAnsi="Times New Roman" w:cs="Times New Roman"/>
          <w:sz w:val="28"/>
          <w:szCs w:val="28"/>
        </w:rPr>
        <w:t>2</w:t>
      </w:r>
      <w:r w:rsidR="00F148AF">
        <w:rPr>
          <w:rFonts w:ascii="Times New Roman" w:hAnsi="Times New Roman" w:cs="Times New Roman"/>
          <w:sz w:val="28"/>
          <w:szCs w:val="28"/>
        </w:rPr>
        <w:t>.</w:t>
      </w:r>
      <w:r w:rsidR="00301877">
        <w:rPr>
          <w:rFonts w:ascii="Times New Roman" w:hAnsi="Times New Roman" w:cs="Times New Roman"/>
          <w:sz w:val="28"/>
          <w:szCs w:val="28"/>
        </w:rPr>
        <w:t xml:space="preserve"> 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Выдвижение кандидатов может осуществляться </w:t>
      </w:r>
      <w:r w:rsidR="00C14CF3" w:rsidRPr="00C14CF3">
        <w:rPr>
          <w:rFonts w:ascii="Times New Roman" w:hAnsi="Times New Roman" w:cs="Times New Roman"/>
          <w:sz w:val="28"/>
          <w:szCs w:val="28"/>
        </w:rPr>
        <w:t>субъект</w:t>
      </w:r>
      <w:r w:rsidR="00C14CF3">
        <w:rPr>
          <w:rFonts w:ascii="Times New Roman" w:hAnsi="Times New Roman" w:cs="Times New Roman"/>
          <w:sz w:val="28"/>
          <w:szCs w:val="28"/>
        </w:rPr>
        <w:t>ами</w:t>
      </w:r>
      <w:r w:rsidR="0091646B">
        <w:rPr>
          <w:rFonts w:ascii="Times New Roman" w:hAnsi="Times New Roman" w:cs="Times New Roman"/>
          <w:sz w:val="28"/>
          <w:szCs w:val="28"/>
        </w:rPr>
        <w:t xml:space="preserve"> </w:t>
      </w:r>
      <w:r w:rsidR="002A35D4">
        <w:rPr>
          <w:rFonts w:ascii="Times New Roman" w:hAnsi="Times New Roman" w:cs="Times New Roman"/>
          <w:sz w:val="28"/>
          <w:szCs w:val="28"/>
        </w:rPr>
        <w:t>выдвижения</w:t>
      </w:r>
      <w:r w:rsidR="00C14CF3" w:rsidRPr="00C14CF3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</w:t>
      </w:r>
      <w:r w:rsidR="006F24CE">
        <w:rPr>
          <w:rFonts w:ascii="Times New Roman" w:hAnsi="Times New Roman" w:cs="Times New Roman"/>
          <w:sz w:val="28"/>
          <w:szCs w:val="28"/>
        </w:rPr>
        <w:t>,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либо на основе самовыдвижения</w:t>
      </w:r>
      <w:r w:rsidR="005172EE">
        <w:rPr>
          <w:rFonts w:ascii="Times New Roman" w:hAnsi="Times New Roman" w:cs="Times New Roman"/>
          <w:sz w:val="28"/>
          <w:szCs w:val="28"/>
        </w:rPr>
        <w:t>,</w:t>
      </w:r>
      <w:r w:rsidR="0091646B">
        <w:rPr>
          <w:rFonts w:ascii="Times New Roman" w:hAnsi="Times New Roman" w:cs="Times New Roman"/>
          <w:sz w:val="28"/>
          <w:szCs w:val="28"/>
        </w:rPr>
        <w:t xml:space="preserve"> </w:t>
      </w:r>
      <w:r w:rsidR="005172EE" w:rsidRPr="005172EE">
        <w:rPr>
          <w:rFonts w:ascii="Times New Roman" w:hAnsi="Times New Roman" w:cs="Times New Roman"/>
          <w:sz w:val="28"/>
          <w:szCs w:val="28"/>
        </w:rPr>
        <w:t>по рекомендации лица, занимающего вышестоящую руководящую должность, позволяющую дать качественную оценку уровня личных профессиональных компетенций и опыта кандидата</w:t>
      </w:r>
      <w:r w:rsidR="00E73A9E" w:rsidRPr="00E73A9E">
        <w:rPr>
          <w:rFonts w:ascii="Times New Roman" w:hAnsi="Times New Roman" w:cs="Times New Roman"/>
          <w:sz w:val="28"/>
          <w:szCs w:val="28"/>
        </w:rPr>
        <w:t>.</w:t>
      </w:r>
    </w:p>
    <w:p w:rsidR="00E73A9E" w:rsidRPr="00E73A9E" w:rsidRDefault="00A63A96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5D4">
        <w:rPr>
          <w:rFonts w:ascii="Times New Roman" w:hAnsi="Times New Roman" w:cs="Times New Roman"/>
          <w:sz w:val="28"/>
          <w:szCs w:val="28"/>
        </w:rPr>
        <w:t>3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. </w:t>
      </w:r>
      <w:r w:rsidR="005172EE">
        <w:rPr>
          <w:rFonts w:ascii="Times New Roman" w:hAnsi="Times New Roman" w:cs="Times New Roman"/>
          <w:sz w:val="28"/>
          <w:szCs w:val="28"/>
        </w:rPr>
        <w:t>С</w:t>
      </w:r>
      <w:r w:rsidR="005172EE" w:rsidRPr="005172EE">
        <w:rPr>
          <w:rFonts w:ascii="Times New Roman" w:hAnsi="Times New Roman" w:cs="Times New Roman"/>
          <w:sz w:val="28"/>
          <w:szCs w:val="28"/>
        </w:rPr>
        <w:t xml:space="preserve">убъектами </w:t>
      </w:r>
      <w:r w:rsidR="002A35D4">
        <w:rPr>
          <w:rFonts w:ascii="Times New Roman" w:hAnsi="Times New Roman" w:cs="Times New Roman"/>
          <w:sz w:val="28"/>
          <w:szCs w:val="28"/>
        </w:rPr>
        <w:t>выдвижения</w:t>
      </w:r>
      <w:r w:rsidR="005172EE" w:rsidRPr="005172EE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73A9E" w:rsidRPr="00552816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44633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06240" w:rsidRPr="00B0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B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B062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52816">
        <w:rPr>
          <w:rFonts w:ascii="Times New Roman" w:hAnsi="Times New Roman" w:cs="Times New Roman"/>
          <w:sz w:val="28"/>
          <w:szCs w:val="28"/>
        </w:rPr>
        <w:t>;</w:t>
      </w:r>
    </w:p>
    <w:p w:rsidR="00E73A9E" w:rsidRPr="00552816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B06240">
        <w:rPr>
          <w:rFonts w:ascii="Times New Roman" w:hAnsi="Times New Roman" w:cs="Times New Roman"/>
          <w:sz w:val="28"/>
          <w:szCs w:val="28"/>
        </w:rPr>
        <w:t>муниципаль</w:t>
      </w:r>
      <w:r w:rsidRPr="00552816">
        <w:rPr>
          <w:rFonts w:ascii="Times New Roman" w:hAnsi="Times New Roman" w:cs="Times New Roman"/>
          <w:sz w:val="28"/>
          <w:szCs w:val="28"/>
        </w:rPr>
        <w:t xml:space="preserve">ные должности </w:t>
      </w:r>
      <w:proofErr w:type="spellStart"/>
      <w:r w:rsidR="00BA34B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B06240">
        <w:rPr>
          <w:rFonts w:ascii="Times New Roman" w:hAnsi="Times New Roman" w:cs="Times New Roman"/>
          <w:sz w:val="28"/>
          <w:szCs w:val="28"/>
        </w:rPr>
        <w:t xml:space="preserve"> </w:t>
      </w:r>
      <w:r w:rsidR="00B06240" w:rsidRPr="00C13E5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52816">
        <w:rPr>
          <w:rFonts w:ascii="Times New Roman" w:hAnsi="Times New Roman" w:cs="Times New Roman"/>
          <w:sz w:val="28"/>
          <w:szCs w:val="28"/>
        </w:rPr>
        <w:t>;</w:t>
      </w:r>
    </w:p>
    <w:p w:rsidR="00E73A9E" w:rsidRPr="00552816" w:rsidRDefault="00C13E5C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9E" w:rsidRPr="00552816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 </w:t>
      </w:r>
      <w:proofErr w:type="spellStart"/>
      <w:r w:rsidR="00BA34BC">
        <w:rPr>
          <w:rFonts w:ascii="Times New Roman" w:hAnsi="Times New Roman" w:cs="Times New Roman"/>
          <w:sz w:val="28"/>
          <w:szCs w:val="28"/>
        </w:rPr>
        <w:t>Ичалковско</w:t>
      </w:r>
      <w:r w:rsidR="003018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018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1877">
        <w:rPr>
          <w:rFonts w:ascii="Times New Roman" w:hAnsi="Times New Roman" w:cs="Times New Roman"/>
          <w:sz w:val="28"/>
          <w:szCs w:val="28"/>
        </w:rPr>
        <w:t>а</w:t>
      </w:r>
      <w:r w:rsidR="00E73A9E" w:rsidRPr="00552816">
        <w:rPr>
          <w:rFonts w:ascii="Times New Roman" w:hAnsi="Times New Roman" w:cs="Times New Roman"/>
          <w:sz w:val="28"/>
          <w:szCs w:val="28"/>
        </w:rPr>
        <w:t>;</w:t>
      </w:r>
    </w:p>
    <w:p w:rsidR="00E73A9E" w:rsidRPr="00552816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>руководители организаций всех форм собственности;</w:t>
      </w:r>
    </w:p>
    <w:p w:rsidR="00E73A9E" w:rsidRPr="00552816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>руководители общественных о</w:t>
      </w:r>
      <w:r w:rsidR="00C13E5C">
        <w:rPr>
          <w:rFonts w:ascii="Times New Roman" w:hAnsi="Times New Roman" w:cs="Times New Roman"/>
          <w:sz w:val="28"/>
          <w:szCs w:val="28"/>
        </w:rPr>
        <w:t>бъединен</w:t>
      </w:r>
      <w:r w:rsidRPr="00552816">
        <w:rPr>
          <w:rFonts w:ascii="Times New Roman" w:hAnsi="Times New Roman" w:cs="Times New Roman"/>
          <w:sz w:val="28"/>
          <w:szCs w:val="28"/>
        </w:rPr>
        <w:t>ий;</w:t>
      </w:r>
    </w:p>
    <w:p w:rsidR="00E73A9E" w:rsidRPr="00552816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>руководители</w:t>
      </w:r>
      <w:r w:rsidR="00C13E5C">
        <w:rPr>
          <w:rFonts w:ascii="Times New Roman" w:hAnsi="Times New Roman" w:cs="Times New Roman"/>
          <w:sz w:val="28"/>
          <w:szCs w:val="28"/>
        </w:rPr>
        <w:t xml:space="preserve"> местных отделений</w:t>
      </w:r>
      <w:r w:rsidRPr="00552816">
        <w:rPr>
          <w:rFonts w:ascii="Times New Roman" w:hAnsi="Times New Roman" w:cs="Times New Roman"/>
          <w:sz w:val="28"/>
          <w:szCs w:val="28"/>
        </w:rPr>
        <w:t xml:space="preserve"> политических партий;</w:t>
      </w:r>
    </w:p>
    <w:p w:rsidR="00E73A9E" w:rsidRPr="00552816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>члены Комиссии</w:t>
      </w:r>
      <w:r w:rsidR="00A63A96" w:rsidRPr="00552816">
        <w:rPr>
          <w:rFonts w:ascii="Times New Roman" w:hAnsi="Times New Roman" w:cs="Times New Roman"/>
          <w:sz w:val="28"/>
          <w:szCs w:val="28"/>
        </w:rPr>
        <w:t>.</w:t>
      </w:r>
    </w:p>
    <w:p w:rsidR="00455F04" w:rsidRPr="00552816" w:rsidRDefault="00455F0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>1</w:t>
      </w:r>
      <w:r w:rsidR="00E76259" w:rsidRPr="00552816">
        <w:rPr>
          <w:rFonts w:ascii="Times New Roman" w:hAnsi="Times New Roman" w:cs="Times New Roman"/>
          <w:sz w:val="28"/>
          <w:szCs w:val="28"/>
        </w:rPr>
        <w:t>4</w:t>
      </w:r>
      <w:r w:rsidRPr="00552816">
        <w:rPr>
          <w:rFonts w:ascii="Times New Roman" w:hAnsi="Times New Roman" w:cs="Times New Roman"/>
          <w:sz w:val="28"/>
          <w:szCs w:val="28"/>
        </w:rPr>
        <w:t xml:space="preserve">. Для кандидатов устанавливаются следующие </w:t>
      </w:r>
      <w:r w:rsidR="002A35D4" w:rsidRPr="00552816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552816">
        <w:rPr>
          <w:rFonts w:ascii="Times New Roman" w:hAnsi="Times New Roman" w:cs="Times New Roman"/>
          <w:sz w:val="28"/>
          <w:szCs w:val="28"/>
        </w:rPr>
        <w:t>требования:</w:t>
      </w:r>
    </w:p>
    <w:p w:rsidR="00455F04" w:rsidRPr="00E73A9E" w:rsidRDefault="00455F0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16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455F04" w:rsidRPr="00E73A9E" w:rsidRDefault="00455F0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455F04" w:rsidRDefault="003F72B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стажа</w:t>
      </w:r>
      <w:r w:rsidR="00510A41">
        <w:rPr>
          <w:rFonts w:ascii="Times New Roman" w:hAnsi="Times New Roman" w:cs="Times New Roman"/>
          <w:sz w:val="28"/>
          <w:szCs w:val="28"/>
        </w:rPr>
        <w:t xml:space="preserve"> </w:t>
      </w:r>
      <w:r w:rsidR="005172EE" w:rsidRPr="005172EE">
        <w:rPr>
          <w:rFonts w:ascii="Times New Roman" w:hAnsi="Times New Roman" w:cs="Times New Roman"/>
          <w:sz w:val="28"/>
          <w:szCs w:val="28"/>
        </w:rPr>
        <w:t>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менее двух лет</w:t>
      </w:r>
      <w:r w:rsidR="00510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стажа </w:t>
      </w:r>
      <w:r w:rsidR="002A35D4">
        <w:rPr>
          <w:rFonts w:ascii="Times New Roman" w:hAnsi="Times New Roman" w:cs="Times New Roman"/>
          <w:sz w:val="28"/>
          <w:szCs w:val="28"/>
        </w:rPr>
        <w:t>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не менее трех лет</w:t>
      </w:r>
      <w:r w:rsidR="005172EE">
        <w:rPr>
          <w:rFonts w:ascii="Times New Roman" w:hAnsi="Times New Roman" w:cs="Times New Roman"/>
          <w:sz w:val="28"/>
          <w:szCs w:val="28"/>
        </w:rPr>
        <w:t>;</w:t>
      </w:r>
    </w:p>
    <w:p w:rsidR="003F72B4" w:rsidRPr="003F72B4" w:rsidRDefault="003F72B4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4">
        <w:rPr>
          <w:rFonts w:ascii="Times New Roman" w:hAnsi="Times New Roman" w:cs="Times New Roman"/>
          <w:sz w:val="28"/>
          <w:szCs w:val="28"/>
        </w:rPr>
        <w:t>возраст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72B4">
        <w:rPr>
          <w:rFonts w:ascii="Times New Roman" w:hAnsi="Times New Roman" w:cs="Times New Roman"/>
          <w:sz w:val="28"/>
          <w:szCs w:val="28"/>
        </w:rPr>
        <w:t xml:space="preserve"> до 55 лет;</w:t>
      </w:r>
    </w:p>
    <w:p w:rsidR="005172EE" w:rsidRDefault="005172E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EE">
        <w:rPr>
          <w:rFonts w:ascii="Times New Roman" w:hAnsi="Times New Roman" w:cs="Times New Roman"/>
          <w:sz w:val="28"/>
          <w:szCs w:val="28"/>
        </w:rPr>
        <w:t>владение знаниями в области современных информационно-коммуникационных технологий;</w:t>
      </w:r>
    </w:p>
    <w:p w:rsidR="005172EE" w:rsidRPr="00E73A9E" w:rsidRDefault="005172E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EE">
        <w:rPr>
          <w:rFonts w:ascii="Times New Roman" w:hAnsi="Times New Roman" w:cs="Times New Roman"/>
          <w:sz w:val="28"/>
          <w:szCs w:val="28"/>
        </w:rPr>
        <w:t>высокий личностно-профессиональный потенциал и мотивация к включению в резерв управленческих кадров</w:t>
      </w:r>
      <w:r w:rsidR="0009540A">
        <w:rPr>
          <w:rFonts w:ascii="Times New Roman" w:hAnsi="Times New Roman" w:cs="Times New Roman"/>
          <w:sz w:val="28"/>
          <w:szCs w:val="28"/>
        </w:rPr>
        <w:t>;</w:t>
      </w:r>
    </w:p>
    <w:p w:rsidR="00664622" w:rsidRPr="003F72B4" w:rsidRDefault="00664622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4">
        <w:rPr>
          <w:rFonts w:ascii="Times New Roman" w:hAnsi="Times New Roman" w:cs="Times New Roman"/>
          <w:sz w:val="28"/>
          <w:szCs w:val="28"/>
        </w:rPr>
        <w:t>способность к планированию и предвидению последствий принимаемых решений;</w:t>
      </w:r>
    </w:p>
    <w:p w:rsidR="004963FB" w:rsidRPr="003F72B4" w:rsidRDefault="004963FB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B4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целевой управленческой должности, для замещения которой кандидат включается в резерв</w:t>
      </w:r>
      <w:r w:rsidR="00900B7E">
        <w:rPr>
          <w:rFonts w:ascii="Times New Roman" w:hAnsi="Times New Roman" w:cs="Times New Roman"/>
          <w:sz w:val="28"/>
          <w:szCs w:val="28"/>
        </w:rPr>
        <w:t xml:space="preserve"> </w:t>
      </w:r>
      <w:r w:rsidR="0009540A" w:rsidRPr="00552816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3F72B4">
        <w:rPr>
          <w:rFonts w:ascii="Times New Roman" w:hAnsi="Times New Roman" w:cs="Times New Roman"/>
          <w:sz w:val="28"/>
          <w:szCs w:val="28"/>
        </w:rPr>
        <w:t>.</w:t>
      </w:r>
    </w:p>
    <w:p w:rsid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1</w:t>
      </w:r>
      <w:r w:rsidR="00E76259">
        <w:rPr>
          <w:rFonts w:ascii="Times New Roman" w:hAnsi="Times New Roman" w:cs="Times New Roman"/>
          <w:sz w:val="28"/>
          <w:szCs w:val="28"/>
        </w:rPr>
        <w:t>5</w:t>
      </w:r>
      <w:r w:rsidRPr="00E73A9E">
        <w:rPr>
          <w:rFonts w:ascii="Times New Roman" w:hAnsi="Times New Roman" w:cs="Times New Roman"/>
          <w:sz w:val="28"/>
          <w:szCs w:val="28"/>
        </w:rPr>
        <w:t xml:space="preserve">. </w:t>
      </w:r>
      <w:r w:rsidR="004B3F44">
        <w:rPr>
          <w:rFonts w:ascii="Times New Roman" w:hAnsi="Times New Roman" w:cs="Times New Roman"/>
          <w:sz w:val="28"/>
          <w:szCs w:val="28"/>
        </w:rPr>
        <w:t>К</w:t>
      </w:r>
      <w:r w:rsidRPr="00E73A9E">
        <w:rPr>
          <w:rFonts w:ascii="Times New Roman" w:hAnsi="Times New Roman" w:cs="Times New Roman"/>
          <w:sz w:val="28"/>
          <w:szCs w:val="28"/>
        </w:rPr>
        <w:t>андидат</w:t>
      </w:r>
      <w:r w:rsidR="004B3F44">
        <w:rPr>
          <w:rFonts w:ascii="Times New Roman" w:hAnsi="Times New Roman" w:cs="Times New Roman"/>
          <w:sz w:val="28"/>
          <w:szCs w:val="28"/>
        </w:rPr>
        <w:t>ы</w:t>
      </w:r>
      <w:r w:rsidRPr="00E73A9E">
        <w:rPr>
          <w:rFonts w:ascii="Times New Roman" w:hAnsi="Times New Roman" w:cs="Times New Roman"/>
          <w:sz w:val="28"/>
          <w:szCs w:val="28"/>
        </w:rPr>
        <w:t xml:space="preserve"> представляют в Комиссию следующие документы:</w:t>
      </w:r>
    </w:p>
    <w:p w:rsidR="006B3A42" w:rsidRPr="006B3A42" w:rsidRDefault="006B3A42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42">
        <w:rPr>
          <w:rFonts w:ascii="Times New Roman" w:hAnsi="Times New Roman" w:cs="Times New Roman"/>
          <w:sz w:val="28"/>
          <w:szCs w:val="28"/>
        </w:rPr>
        <w:t>личное заявление</w:t>
      </w:r>
      <w:r w:rsidR="00455F04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6B3A42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="0021763F">
        <w:rPr>
          <w:rFonts w:ascii="Times New Roman" w:hAnsi="Times New Roman" w:cs="Times New Roman"/>
          <w:sz w:val="28"/>
          <w:szCs w:val="28"/>
        </w:rPr>
        <w:t>, включающее</w:t>
      </w:r>
      <w:r w:rsidRPr="006B3A42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="0021763F">
        <w:rPr>
          <w:rFonts w:ascii="Times New Roman" w:hAnsi="Times New Roman" w:cs="Times New Roman"/>
          <w:sz w:val="28"/>
          <w:szCs w:val="28"/>
        </w:rPr>
        <w:t>,</w:t>
      </w:r>
      <w:r w:rsidRPr="006B3A42">
        <w:rPr>
          <w:rFonts w:ascii="Times New Roman" w:hAnsi="Times New Roman" w:cs="Times New Roman"/>
          <w:sz w:val="28"/>
          <w:szCs w:val="28"/>
        </w:rPr>
        <w:t xml:space="preserve"> по форме, утвержденной Комиссией</w:t>
      </w:r>
      <w:r w:rsidR="00455F04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:rsidR="0021763F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 xml:space="preserve">заполненную и собственноручно подписанную анкету </w:t>
      </w:r>
      <w:r w:rsidR="00DA5614">
        <w:rPr>
          <w:rFonts w:ascii="Times New Roman" w:hAnsi="Times New Roman" w:cs="Times New Roman"/>
          <w:sz w:val="28"/>
          <w:szCs w:val="28"/>
        </w:rPr>
        <w:t>кандидата</w:t>
      </w:r>
      <w:r w:rsidR="00F03A33">
        <w:rPr>
          <w:rFonts w:ascii="Times New Roman" w:hAnsi="Times New Roman" w:cs="Times New Roman"/>
          <w:sz w:val="28"/>
          <w:szCs w:val="28"/>
        </w:rPr>
        <w:t xml:space="preserve"> </w:t>
      </w:r>
      <w:r w:rsidR="0021763F">
        <w:rPr>
          <w:rFonts w:ascii="Times New Roman" w:hAnsi="Times New Roman" w:cs="Times New Roman"/>
          <w:sz w:val="28"/>
          <w:szCs w:val="28"/>
        </w:rPr>
        <w:t>на</w:t>
      </w:r>
      <w:r w:rsidRPr="00E73A9E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21763F">
        <w:rPr>
          <w:rFonts w:ascii="Times New Roman" w:hAnsi="Times New Roman" w:cs="Times New Roman"/>
          <w:sz w:val="28"/>
          <w:szCs w:val="28"/>
        </w:rPr>
        <w:t>е</w:t>
      </w:r>
      <w:r w:rsidRPr="00E73A9E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 </w:t>
      </w:r>
      <w:r w:rsidR="006B3A42">
        <w:rPr>
          <w:rFonts w:ascii="Times New Roman" w:hAnsi="Times New Roman" w:cs="Times New Roman"/>
          <w:sz w:val="28"/>
          <w:szCs w:val="28"/>
        </w:rPr>
        <w:t xml:space="preserve"> по </w:t>
      </w:r>
      <w:r w:rsidRPr="00E73A9E">
        <w:rPr>
          <w:rFonts w:ascii="Times New Roman" w:hAnsi="Times New Roman" w:cs="Times New Roman"/>
          <w:sz w:val="28"/>
          <w:szCs w:val="28"/>
        </w:rPr>
        <w:t>унифицированной форм</w:t>
      </w:r>
      <w:r w:rsidR="006B3A42">
        <w:rPr>
          <w:rFonts w:ascii="Times New Roman" w:hAnsi="Times New Roman" w:cs="Times New Roman"/>
          <w:sz w:val="28"/>
          <w:szCs w:val="28"/>
        </w:rPr>
        <w:t>е</w:t>
      </w:r>
      <w:r w:rsidR="002A5396">
        <w:rPr>
          <w:rFonts w:ascii="Times New Roman" w:hAnsi="Times New Roman" w:cs="Times New Roman"/>
          <w:sz w:val="28"/>
          <w:szCs w:val="28"/>
        </w:rPr>
        <w:t>,</w:t>
      </w:r>
      <w:r w:rsidR="00F03A33">
        <w:rPr>
          <w:rFonts w:ascii="Times New Roman" w:hAnsi="Times New Roman" w:cs="Times New Roman"/>
          <w:sz w:val="28"/>
          <w:szCs w:val="28"/>
        </w:rPr>
        <w:t xml:space="preserve"> </w:t>
      </w:r>
      <w:r w:rsidR="006B3A42" w:rsidRPr="006B3A42">
        <w:rPr>
          <w:rFonts w:ascii="Times New Roman" w:hAnsi="Times New Roman" w:cs="Times New Roman"/>
          <w:sz w:val="28"/>
          <w:szCs w:val="28"/>
        </w:rPr>
        <w:t>утвержденной Комиссией</w:t>
      </w:r>
      <w:r w:rsidR="0021763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A5D1C">
        <w:rPr>
          <w:rFonts w:ascii="Times New Roman" w:hAnsi="Times New Roman" w:cs="Times New Roman"/>
          <w:sz w:val="28"/>
          <w:szCs w:val="28"/>
        </w:rPr>
        <w:t>а</w:t>
      </w:r>
      <w:r w:rsidR="0021763F">
        <w:rPr>
          <w:rFonts w:ascii="Times New Roman" w:hAnsi="Times New Roman" w:cs="Times New Roman"/>
          <w:sz w:val="28"/>
          <w:szCs w:val="28"/>
        </w:rPr>
        <w:t>нкета)</w:t>
      </w:r>
      <w:r w:rsidR="00DA5614">
        <w:rPr>
          <w:rFonts w:ascii="Times New Roman" w:hAnsi="Times New Roman" w:cs="Times New Roman"/>
          <w:sz w:val="28"/>
          <w:szCs w:val="28"/>
        </w:rPr>
        <w:t xml:space="preserve">. </w:t>
      </w:r>
      <w:r w:rsidR="0021763F">
        <w:rPr>
          <w:rFonts w:ascii="Times New Roman" w:hAnsi="Times New Roman" w:cs="Times New Roman"/>
          <w:sz w:val="28"/>
          <w:szCs w:val="28"/>
        </w:rPr>
        <w:t>Кандидат несет</w:t>
      </w:r>
      <w:r w:rsidR="00F03A33">
        <w:rPr>
          <w:rFonts w:ascii="Times New Roman" w:hAnsi="Times New Roman" w:cs="Times New Roman"/>
          <w:sz w:val="28"/>
          <w:szCs w:val="28"/>
        </w:rPr>
        <w:t xml:space="preserve"> </w:t>
      </w:r>
      <w:r w:rsidR="0021763F">
        <w:rPr>
          <w:rFonts w:ascii="Times New Roman" w:hAnsi="Times New Roman" w:cs="Times New Roman"/>
          <w:sz w:val="28"/>
          <w:szCs w:val="28"/>
        </w:rPr>
        <w:t>персональную ответственность за достоверно</w:t>
      </w:r>
      <w:r w:rsidR="0009540A">
        <w:rPr>
          <w:rFonts w:ascii="Times New Roman" w:hAnsi="Times New Roman" w:cs="Times New Roman"/>
          <w:sz w:val="28"/>
          <w:szCs w:val="28"/>
        </w:rPr>
        <w:t xml:space="preserve">сть указанных в </w:t>
      </w:r>
      <w:r w:rsidR="006A5D1C">
        <w:rPr>
          <w:rFonts w:ascii="Times New Roman" w:hAnsi="Times New Roman" w:cs="Times New Roman"/>
          <w:sz w:val="28"/>
          <w:szCs w:val="28"/>
        </w:rPr>
        <w:t>а</w:t>
      </w:r>
      <w:r w:rsidR="0009540A">
        <w:rPr>
          <w:rFonts w:ascii="Times New Roman" w:hAnsi="Times New Roman" w:cs="Times New Roman"/>
          <w:sz w:val="28"/>
          <w:szCs w:val="28"/>
        </w:rPr>
        <w:t>нкете сведений;</w:t>
      </w:r>
    </w:p>
    <w:p w:rsidR="00E73A9E" w:rsidRDefault="007161B9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A9E" w:rsidRPr="00E73A9E">
        <w:rPr>
          <w:rFonts w:ascii="Times New Roman" w:hAnsi="Times New Roman" w:cs="Times New Roman"/>
          <w:sz w:val="28"/>
          <w:szCs w:val="28"/>
        </w:rPr>
        <w:t>исьмо</w:t>
      </w:r>
      <w:r w:rsidR="0009540A">
        <w:rPr>
          <w:rFonts w:ascii="Times New Roman" w:hAnsi="Times New Roman" w:cs="Times New Roman"/>
          <w:sz w:val="28"/>
          <w:szCs w:val="28"/>
        </w:rPr>
        <w:t>-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рекомендацию от субъекта выдвижения, характеризующее деловые, профессиональные и личностные качества </w:t>
      </w:r>
      <w:r w:rsidR="00DA5614">
        <w:rPr>
          <w:rFonts w:ascii="Times New Roman" w:hAnsi="Times New Roman" w:cs="Times New Roman"/>
          <w:sz w:val="28"/>
          <w:szCs w:val="28"/>
        </w:rPr>
        <w:t>кандидата</w:t>
      </w:r>
      <w:r w:rsidR="00CC11B9" w:rsidRPr="00CC11B9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21763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1763F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управленческих </w:t>
      </w:r>
      <w:r w:rsidR="00CC11B9" w:rsidRPr="00CC11B9">
        <w:rPr>
          <w:rFonts w:ascii="Times New Roman" w:hAnsi="Times New Roman" w:cs="Times New Roman"/>
          <w:sz w:val="28"/>
          <w:szCs w:val="28"/>
        </w:rPr>
        <w:t>должностей</w:t>
      </w:r>
      <w:r w:rsidR="0021763F">
        <w:rPr>
          <w:rFonts w:ascii="Times New Roman" w:hAnsi="Times New Roman" w:cs="Times New Roman"/>
          <w:sz w:val="28"/>
          <w:szCs w:val="28"/>
        </w:rPr>
        <w:t>,</w:t>
      </w:r>
      <w:r w:rsidR="00CC11B9" w:rsidRPr="00CC11B9">
        <w:rPr>
          <w:rFonts w:ascii="Times New Roman" w:hAnsi="Times New Roman" w:cs="Times New Roman"/>
          <w:sz w:val="28"/>
          <w:szCs w:val="28"/>
        </w:rPr>
        <w:t xml:space="preserve"> на которые он может быть назначен</w:t>
      </w:r>
      <w:r w:rsidR="00E73A9E" w:rsidRPr="00CC11B9"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="00CC11B9">
        <w:rPr>
          <w:rFonts w:ascii="Times New Roman" w:hAnsi="Times New Roman" w:cs="Times New Roman"/>
          <w:sz w:val="28"/>
          <w:szCs w:val="28"/>
        </w:rPr>
        <w:t>;</w:t>
      </w:r>
    </w:p>
    <w:p w:rsidR="00CC11B9" w:rsidRDefault="00CC11B9" w:rsidP="00DB0CB4">
      <w:pPr>
        <w:shd w:val="clear" w:color="auto" w:fill="FFFFFF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21763F">
        <w:rPr>
          <w:sz w:val="28"/>
          <w:szCs w:val="28"/>
        </w:rPr>
        <w:t>ю</w:t>
      </w:r>
      <w:r>
        <w:rPr>
          <w:sz w:val="28"/>
          <w:szCs w:val="28"/>
        </w:rPr>
        <w:t xml:space="preserve"> паспорта</w:t>
      </w:r>
      <w:r w:rsidR="00F03A33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документа</w:t>
      </w:r>
      <w:r w:rsidR="0021763F">
        <w:rPr>
          <w:sz w:val="28"/>
          <w:szCs w:val="28"/>
        </w:rPr>
        <w:t>, его заменяющего</w:t>
      </w:r>
      <w:r>
        <w:rPr>
          <w:sz w:val="28"/>
          <w:szCs w:val="28"/>
        </w:rPr>
        <w:t>;</w:t>
      </w:r>
    </w:p>
    <w:p w:rsidR="00CC11B9" w:rsidRDefault="00CC11B9" w:rsidP="00DB0CB4">
      <w:pPr>
        <w:shd w:val="clear" w:color="auto" w:fill="FFFFFF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21763F">
        <w:rPr>
          <w:sz w:val="28"/>
          <w:szCs w:val="28"/>
        </w:rPr>
        <w:t>ю</w:t>
      </w:r>
      <w:r>
        <w:rPr>
          <w:sz w:val="28"/>
          <w:szCs w:val="28"/>
        </w:rPr>
        <w:t xml:space="preserve"> трудовой книжки, заверенн</w:t>
      </w:r>
      <w:r w:rsidR="00325249">
        <w:rPr>
          <w:sz w:val="28"/>
          <w:szCs w:val="28"/>
        </w:rPr>
        <w:t>ую</w:t>
      </w:r>
      <w:r>
        <w:rPr>
          <w:sz w:val="28"/>
          <w:szCs w:val="28"/>
        </w:rPr>
        <w:t xml:space="preserve"> нотариально или кадровой службой по месту работы (службы), иные документы, подтверждающие трудовую (служебную) деятельность </w:t>
      </w:r>
      <w:r w:rsidR="000D2B5E">
        <w:rPr>
          <w:sz w:val="28"/>
          <w:szCs w:val="28"/>
        </w:rPr>
        <w:t>кандидата</w:t>
      </w:r>
      <w:r>
        <w:rPr>
          <w:sz w:val="28"/>
          <w:szCs w:val="28"/>
        </w:rPr>
        <w:t>;</w:t>
      </w:r>
    </w:p>
    <w:p w:rsidR="00CC11B9" w:rsidRDefault="00CC11B9" w:rsidP="00DB0CB4">
      <w:pPr>
        <w:shd w:val="clear" w:color="auto" w:fill="FFFFFF"/>
        <w:ind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об образовании и квалификации, по желанию </w:t>
      </w:r>
      <w:r w:rsidR="000D2B5E">
        <w:rPr>
          <w:sz w:val="28"/>
          <w:szCs w:val="28"/>
        </w:rPr>
        <w:t xml:space="preserve">кандидата </w:t>
      </w:r>
      <w:r w:rsidR="0021763F">
        <w:rPr>
          <w:sz w:val="28"/>
          <w:szCs w:val="28"/>
        </w:rPr>
        <w:t xml:space="preserve">– </w:t>
      </w:r>
      <w:r w:rsidR="00B63438">
        <w:rPr>
          <w:sz w:val="28"/>
          <w:szCs w:val="28"/>
        </w:rPr>
        <w:t>копии документов, подтверждающие</w:t>
      </w:r>
      <w:r>
        <w:rPr>
          <w:sz w:val="28"/>
          <w:szCs w:val="28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985D7B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>;</w:t>
      </w:r>
    </w:p>
    <w:p w:rsidR="00455F04" w:rsidRPr="006B3A42" w:rsidRDefault="00CC11B9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1B9">
        <w:rPr>
          <w:rFonts w:ascii="Times New Roman" w:hAnsi="Times New Roman" w:cs="Times New Roman"/>
          <w:sz w:val="28"/>
          <w:szCs w:val="28"/>
        </w:rPr>
        <w:t>заполненн</w:t>
      </w:r>
      <w:r w:rsidR="0021763F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CC11B9">
        <w:rPr>
          <w:rFonts w:ascii="Times New Roman" w:hAnsi="Times New Roman" w:cs="Times New Roman"/>
          <w:sz w:val="28"/>
          <w:szCs w:val="28"/>
        </w:rPr>
        <w:t xml:space="preserve"> и собственноручно подписанн</w:t>
      </w:r>
      <w:r w:rsidR="0021763F">
        <w:rPr>
          <w:rFonts w:ascii="Times New Roman" w:hAnsi="Times New Roman" w:cs="Times New Roman"/>
          <w:sz w:val="28"/>
          <w:szCs w:val="28"/>
        </w:rPr>
        <w:t>ую</w:t>
      </w:r>
      <w:r w:rsidR="00FB1DF4">
        <w:rPr>
          <w:rFonts w:ascii="Times New Roman" w:hAnsi="Times New Roman" w:cs="Times New Roman"/>
          <w:sz w:val="28"/>
          <w:szCs w:val="28"/>
        </w:rPr>
        <w:t xml:space="preserve"> </w:t>
      </w:r>
      <w:r w:rsidRPr="00CC11B9">
        <w:rPr>
          <w:rFonts w:ascii="Times New Roman" w:hAnsi="Times New Roman" w:cs="Times New Roman"/>
          <w:sz w:val="28"/>
          <w:szCs w:val="28"/>
        </w:rPr>
        <w:t>справк</w:t>
      </w:r>
      <w:r w:rsidR="0021763F">
        <w:rPr>
          <w:rFonts w:ascii="Times New Roman" w:hAnsi="Times New Roman" w:cs="Times New Roman"/>
          <w:sz w:val="28"/>
          <w:szCs w:val="28"/>
        </w:rPr>
        <w:t>у</w:t>
      </w:r>
      <w:r w:rsidR="000954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5D7B">
        <w:rPr>
          <w:rFonts w:ascii="Times New Roman" w:hAnsi="Times New Roman" w:cs="Times New Roman"/>
          <w:sz w:val="28"/>
          <w:szCs w:val="28"/>
        </w:rPr>
        <w:t>объективк</w:t>
      </w:r>
      <w:r w:rsidR="0021763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91B9C">
        <w:rPr>
          <w:rFonts w:ascii="Times New Roman" w:hAnsi="Times New Roman" w:cs="Times New Roman"/>
          <w:sz w:val="28"/>
          <w:szCs w:val="28"/>
        </w:rPr>
        <w:t xml:space="preserve"> </w:t>
      </w:r>
      <w:r w:rsidR="002A5396">
        <w:rPr>
          <w:rFonts w:ascii="Times New Roman" w:hAnsi="Times New Roman" w:cs="Times New Roman"/>
          <w:sz w:val="28"/>
          <w:szCs w:val="28"/>
        </w:rPr>
        <w:t xml:space="preserve">по </w:t>
      </w:r>
      <w:r w:rsidR="00455F04" w:rsidRPr="006B3A42">
        <w:rPr>
          <w:rFonts w:ascii="Times New Roman" w:hAnsi="Times New Roman" w:cs="Times New Roman"/>
          <w:sz w:val="28"/>
          <w:szCs w:val="28"/>
        </w:rPr>
        <w:t>форме, утвержденной Комиссией</w:t>
      </w:r>
      <w:r w:rsidR="00455F04">
        <w:rPr>
          <w:rFonts w:ascii="Times New Roman" w:hAnsi="Times New Roman" w:cs="Times New Roman"/>
          <w:sz w:val="28"/>
          <w:szCs w:val="28"/>
        </w:rPr>
        <w:t>.</w:t>
      </w:r>
    </w:p>
    <w:p w:rsidR="00F43E82" w:rsidRDefault="00F43E82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B9">
        <w:rPr>
          <w:rFonts w:ascii="Times New Roman" w:hAnsi="Times New Roman" w:cs="Times New Roman"/>
          <w:sz w:val="28"/>
          <w:szCs w:val="28"/>
        </w:rPr>
        <w:t>Кандидаты на основе самовыдвижения</w:t>
      </w:r>
      <w:r w:rsidR="002A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представляют </w:t>
      </w:r>
      <w:r w:rsidR="00093615">
        <w:rPr>
          <w:rFonts w:ascii="Times New Roman" w:hAnsi="Times New Roman" w:cs="Times New Roman"/>
          <w:sz w:val="28"/>
          <w:szCs w:val="28"/>
        </w:rPr>
        <w:t>отзыв</w:t>
      </w:r>
      <w:r w:rsidRPr="005172EE">
        <w:rPr>
          <w:rFonts w:ascii="Times New Roman" w:hAnsi="Times New Roman" w:cs="Times New Roman"/>
          <w:sz w:val="28"/>
          <w:szCs w:val="28"/>
        </w:rPr>
        <w:t xml:space="preserve"> лица, занимающего вышестоящую руководящую должность, позволяющ</w:t>
      </w:r>
      <w:r w:rsidR="00093615">
        <w:rPr>
          <w:rFonts w:ascii="Times New Roman" w:hAnsi="Times New Roman" w:cs="Times New Roman"/>
          <w:sz w:val="28"/>
          <w:szCs w:val="28"/>
        </w:rPr>
        <w:t>ий</w:t>
      </w:r>
      <w:r w:rsidRPr="005172EE">
        <w:rPr>
          <w:rFonts w:ascii="Times New Roman" w:hAnsi="Times New Roman" w:cs="Times New Roman"/>
          <w:sz w:val="28"/>
          <w:szCs w:val="28"/>
        </w:rPr>
        <w:t xml:space="preserve"> дать качественную оценку уровня личных профессиональных компетенций и опыта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1</w:t>
      </w:r>
      <w:r w:rsidR="00E76259">
        <w:rPr>
          <w:rFonts w:ascii="Times New Roman" w:hAnsi="Times New Roman" w:cs="Times New Roman"/>
          <w:sz w:val="28"/>
          <w:szCs w:val="28"/>
        </w:rPr>
        <w:t>6</w:t>
      </w:r>
      <w:r w:rsidRPr="00E73A9E">
        <w:rPr>
          <w:rFonts w:ascii="Times New Roman" w:hAnsi="Times New Roman" w:cs="Times New Roman"/>
          <w:sz w:val="28"/>
          <w:szCs w:val="28"/>
        </w:rPr>
        <w:t xml:space="preserve">. </w:t>
      </w:r>
      <w:r w:rsidR="005B682F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 кандидатов на соответствие требованиям, установленным пунк</w:t>
      </w:r>
      <w:r w:rsidR="006B3A42">
        <w:rPr>
          <w:rFonts w:ascii="Times New Roman" w:hAnsi="Times New Roman" w:cs="Times New Roman"/>
          <w:sz w:val="28"/>
          <w:szCs w:val="28"/>
        </w:rPr>
        <w:t>т</w:t>
      </w:r>
      <w:r w:rsidR="00325249">
        <w:rPr>
          <w:rFonts w:ascii="Times New Roman" w:hAnsi="Times New Roman" w:cs="Times New Roman"/>
          <w:sz w:val="28"/>
          <w:szCs w:val="28"/>
        </w:rPr>
        <w:t>ом</w:t>
      </w:r>
      <w:r w:rsidR="006B3A42">
        <w:rPr>
          <w:rFonts w:ascii="Times New Roman" w:hAnsi="Times New Roman" w:cs="Times New Roman"/>
          <w:sz w:val="28"/>
          <w:szCs w:val="28"/>
        </w:rPr>
        <w:t xml:space="preserve"> 1</w:t>
      </w:r>
      <w:r w:rsidR="00594D6B">
        <w:rPr>
          <w:rFonts w:ascii="Times New Roman" w:hAnsi="Times New Roman" w:cs="Times New Roman"/>
          <w:sz w:val="28"/>
          <w:szCs w:val="28"/>
        </w:rPr>
        <w:t>4</w:t>
      </w:r>
      <w:r w:rsidR="006B3A4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проверяет д</w:t>
      </w:r>
      <w:r w:rsidRPr="00E73A9E">
        <w:rPr>
          <w:rFonts w:ascii="Times New Roman" w:hAnsi="Times New Roman" w:cs="Times New Roman"/>
          <w:sz w:val="28"/>
          <w:szCs w:val="28"/>
        </w:rPr>
        <w:t>остоверность сведений, представленных субъектами выдвижения и кандидатами на основе самовыдвижения</w:t>
      </w:r>
      <w:r w:rsidR="006B3A42">
        <w:rPr>
          <w:rFonts w:ascii="Times New Roman" w:hAnsi="Times New Roman" w:cs="Times New Roman"/>
          <w:sz w:val="28"/>
          <w:szCs w:val="28"/>
        </w:rPr>
        <w:t>.</w:t>
      </w:r>
    </w:p>
    <w:p w:rsid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Кандидат не допускается к последующему</w:t>
      </w:r>
      <w:r w:rsidR="002A5396">
        <w:rPr>
          <w:rFonts w:ascii="Times New Roman" w:hAnsi="Times New Roman" w:cs="Times New Roman"/>
          <w:sz w:val="28"/>
          <w:szCs w:val="28"/>
        </w:rPr>
        <w:t xml:space="preserve"> этапу</w:t>
      </w:r>
      <w:r w:rsidRPr="00E73A9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A5396">
        <w:rPr>
          <w:rFonts w:ascii="Times New Roman" w:hAnsi="Times New Roman" w:cs="Times New Roman"/>
          <w:sz w:val="28"/>
          <w:szCs w:val="28"/>
        </w:rPr>
        <w:t>а</w:t>
      </w:r>
      <w:r w:rsidRPr="00E73A9E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проверки фактов</w:t>
      </w:r>
      <w:r w:rsidR="006B3A42">
        <w:rPr>
          <w:rFonts w:ascii="Times New Roman" w:hAnsi="Times New Roman" w:cs="Times New Roman"/>
          <w:sz w:val="28"/>
          <w:szCs w:val="28"/>
        </w:rPr>
        <w:t xml:space="preserve"> несоответствия требованиям, установленным пункт</w:t>
      </w:r>
      <w:r w:rsidR="003F72B4">
        <w:rPr>
          <w:rFonts w:ascii="Times New Roman" w:hAnsi="Times New Roman" w:cs="Times New Roman"/>
          <w:sz w:val="28"/>
          <w:szCs w:val="28"/>
        </w:rPr>
        <w:t>ом</w:t>
      </w:r>
      <w:r w:rsidR="006775B4">
        <w:rPr>
          <w:rFonts w:ascii="Times New Roman" w:hAnsi="Times New Roman" w:cs="Times New Roman"/>
          <w:sz w:val="28"/>
          <w:szCs w:val="28"/>
        </w:rPr>
        <w:t xml:space="preserve"> </w:t>
      </w:r>
      <w:r w:rsidR="00594D6B">
        <w:rPr>
          <w:rFonts w:ascii="Times New Roman" w:hAnsi="Times New Roman" w:cs="Times New Roman"/>
          <w:sz w:val="28"/>
          <w:szCs w:val="28"/>
        </w:rPr>
        <w:t>1</w:t>
      </w:r>
      <w:r w:rsidR="00325249">
        <w:rPr>
          <w:rFonts w:ascii="Times New Roman" w:hAnsi="Times New Roman" w:cs="Times New Roman"/>
          <w:sz w:val="28"/>
          <w:szCs w:val="28"/>
        </w:rPr>
        <w:t>4</w:t>
      </w:r>
      <w:r w:rsidR="006775B4">
        <w:rPr>
          <w:rFonts w:ascii="Times New Roman" w:hAnsi="Times New Roman" w:cs="Times New Roman"/>
          <w:sz w:val="28"/>
          <w:szCs w:val="28"/>
        </w:rPr>
        <w:t xml:space="preserve"> </w:t>
      </w:r>
      <w:r w:rsidR="006B3A42">
        <w:rPr>
          <w:rFonts w:ascii="Times New Roman" w:hAnsi="Times New Roman" w:cs="Times New Roman"/>
          <w:sz w:val="28"/>
          <w:szCs w:val="28"/>
        </w:rPr>
        <w:t>настоящего Положения, а также</w:t>
      </w:r>
      <w:r w:rsidRPr="00E73A9E">
        <w:rPr>
          <w:rFonts w:ascii="Times New Roman" w:hAnsi="Times New Roman" w:cs="Times New Roman"/>
          <w:sz w:val="28"/>
          <w:szCs w:val="28"/>
        </w:rPr>
        <w:t xml:space="preserve"> представления им подложных документов или заведомо ложных сведений о себе.</w:t>
      </w:r>
    </w:p>
    <w:p w:rsidR="00E73A9E" w:rsidRPr="00E73A9E" w:rsidRDefault="00C6788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259">
        <w:rPr>
          <w:rFonts w:ascii="Times New Roman" w:hAnsi="Times New Roman" w:cs="Times New Roman"/>
          <w:sz w:val="28"/>
          <w:szCs w:val="28"/>
        </w:rPr>
        <w:t>7</w:t>
      </w:r>
      <w:r w:rsidR="00E73A9E" w:rsidRPr="00E73A9E">
        <w:rPr>
          <w:rFonts w:ascii="Times New Roman" w:hAnsi="Times New Roman" w:cs="Times New Roman"/>
          <w:sz w:val="28"/>
          <w:szCs w:val="28"/>
        </w:rPr>
        <w:t>. Оценка кандидатов на включение в резерв управленческих кадров осуществляется Комиссией с применением следующих методик: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анализ документальных данных (анкеты, письма-рекомендации, отзывы);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собеседование для выявления интересующих сведений (стремлений, потребностей, мотивов поведения и т.п.);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оценка результатов трудовой деятельности;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запрос и проверка рекомендаций, послужного списка;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профессиональное испытание, в том числе на знание законодательства в соответствующей сфере государственного управления и уровень знаний в сфере информационных технологий;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психологическое тестирование;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 xml:space="preserve">написание рефератов; </w:t>
      </w:r>
    </w:p>
    <w:p w:rsidR="00E73A9E" w:rsidRDefault="00907530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дискуссий;</w:t>
      </w:r>
    </w:p>
    <w:p w:rsidR="00907530" w:rsidRPr="00E73A9E" w:rsidRDefault="00907530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</w:t>
      </w:r>
      <w:r w:rsidR="00B6133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ины</w:t>
      </w:r>
      <w:r w:rsidR="00B6133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613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не противореч</w:t>
      </w:r>
      <w:r w:rsidR="00B61334">
        <w:rPr>
          <w:rFonts w:ascii="Times New Roman" w:hAnsi="Times New Roman" w:cs="Times New Roman"/>
          <w:sz w:val="28"/>
          <w:szCs w:val="28"/>
        </w:rPr>
        <w:t>ащих законодательству Российской Федерации.</w:t>
      </w:r>
    </w:p>
    <w:p w:rsidR="00B61334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Конкретные методики оценки определяются решением Комиссии.</w:t>
      </w:r>
    </w:p>
    <w:p w:rsidR="00E73A9E" w:rsidRPr="00E73A9E" w:rsidRDefault="00B61334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оценки кандидатов могут привлекаться </w:t>
      </w:r>
      <w:r w:rsidR="001E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и иные организации в соответствии с законодательством Российской Федерации.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1</w:t>
      </w:r>
      <w:r w:rsidR="00E76259">
        <w:rPr>
          <w:rFonts w:ascii="Times New Roman" w:hAnsi="Times New Roman" w:cs="Times New Roman"/>
          <w:sz w:val="28"/>
          <w:szCs w:val="28"/>
        </w:rPr>
        <w:t>8</w:t>
      </w:r>
      <w:r w:rsidRPr="00E73A9E">
        <w:rPr>
          <w:rFonts w:ascii="Times New Roman" w:hAnsi="Times New Roman" w:cs="Times New Roman"/>
          <w:sz w:val="28"/>
          <w:szCs w:val="28"/>
        </w:rPr>
        <w:t xml:space="preserve">. Изучение, оценка и </w:t>
      </w:r>
      <w:r w:rsidR="00CF2265">
        <w:rPr>
          <w:rFonts w:ascii="Times New Roman" w:hAnsi="Times New Roman" w:cs="Times New Roman"/>
          <w:sz w:val="28"/>
          <w:szCs w:val="28"/>
        </w:rPr>
        <w:t>от</w:t>
      </w:r>
      <w:r w:rsidRPr="00E73A9E">
        <w:rPr>
          <w:rFonts w:ascii="Times New Roman" w:hAnsi="Times New Roman" w:cs="Times New Roman"/>
          <w:sz w:val="28"/>
          <w:szCs w:val="28"/>
        </w:rPr>
        <w:t xml:space="preserve">бор кандидатов может осуществляться с участием независимых экспертов, приглашаемых Комиссией. </w:t>
      </w:r>
    </w:p>
    <w:p w:rsid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lastRenderedPageBreak/>
        <w:t>Комиссия вправе приглашать на свои заседания кандидатов на включение в резерв управленческих кадров, а также запрашивать дополнительные документы и информацию у кандидатов и иных лиц.</w:t>
      </w:r>
    </w:p>
    <w:p w:rsidR="00F57E13" w:rsidRDefault="00F57E13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2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F9E">
        <w:rPr>
          <w:rFonts w:ascii="Times New Roman" w:hAnsi="Times New Roman" w:cs="Times New Roman"/>
          <w:sz w:val="28"/>
          <w:szCs w:val="28"/>
        </w:rPr>
        <w:t xml:space="preserve">По </w:t>
      </w:r>
      <w:r w:rsidR="003E0AC3">
        <w:rPr>
          <w:rFonts w:ascii="Times New Roman" w:hAnsi="Times New Roman" w:cs="Times New Roman"/>
          <w:sz w:val="28"/>
          <w:szCs w:val="28"/>
        </w:rPr>
        <w:t>итогам</w:t>
      </w:r>
      <w:r w:rsidR="0016429D">
        <w:rPr>
          <w:rFonts w:ascii="Times New Roman" w:hAnsi="Times New Roman" w:cs="Times New Roman"/>
          <w:sz w:val="28"/>
          <w:szCs w:val="28"/>
        </w:rPr>
        <w:t xml:space="preserve"> </w:t>
      </w:r>
      <w:r w:rsidR="003E0AC3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E31F9E">
        <w:rPr>
          <w:rFonts w:ascii="Times New Roman" w:hAnsi="Times New Roman" w:cs="Times New Roman"/>
          <w:sz w:val="28"/>
          <w:szCs w:val="28"/>
        </w:rPr>
        <w:t>оценки личностно-профессиональных и управленческих ресурсов кандидат</w:t>
      </w:r>
      <w:r w:rsidR="003E0AC3">
        <w:rPr>
          <w:rFonts w:ascii="Times New Roman" w:hAnsi="Times New Roman" w:cs="Times New Roman"/>
          <w:sz w:val="28"/>
          <w:szCs w:val="28"/>
        </w:rPr>
        <w:t xml:space="preserve">ов составляется их </w:t>
      </w:r>
      <w:r w:rsidR="00594D6B">
        <w:rPr>
          <w:rFonts w:ascii="Times New Roman" w:hAnsi="Times New Roman" w:cs="Times New Roman"/>
          <w:sz w:val="28"/>
          <w:szCs w:val="28"/>
        </w:rPr>
        <w:t>рейтинг</w:t>
      </w:r>
      <w:r w:rsidR="003E0AC3">
        <w:rPr>
          <w:rFonts w:ascii="Times New Roman" w:hAnsi="Times New Roman" w:cs="Times New Roman"/>
          <w:sz w:val="28"/>
          <w:szCs w:val="28"/>
        </w:rPr>
        <w:t>, ранжированный в зависимости от результатов оценки.</w:t>
      </w:r>
    </w:p>
    <w:p w:rsid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Комисси</w:t>
      </w:r>
      <w:r w:rsidR="005079DC">
        <w:rPr>
          <w:rFonts w:ascii="Times New Roman" w:hAnsi="Times New Roman" w:cs="Times New Roman"/>
          <w:sz w:val="28"/>
          <w:szCs w:val="28"/>
        </w:rPr>
        <w:t>я</w:t>
      </w:r>
      <w:r w:rsidRPr="00E73A9E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</w:t>
      </w:r>
      <w:r w:rsidR="00594D6B" w:rsidRPr="00E73A9E">
        <w:rPr>
          <w:rFonts w:ascii="Times New Roman" w:hAnsi="Times New Roman" w:cs="Times New Roman"/>
          <w:sz w:val="28"/>
          <w:szCs w:val="28"/>
        </w:rPr>
        <w:t xml:space="preserve">в резерв управленческих кадров </w:t>
      </w:r>
      <w:r w:rsidRPr="00E73A9E">
        <w:rPr>
          <w:rFonts w:ascii="Times New Roman" w:hAnsi="Times New Roman" w:cs="Times New Roman"/>
          <w:sz w:val="28"/>
          <w:szCs w:val="28"/>
        </w:rPr>
        <w:t xml:space="preserve">кандидатов, обладающих высокими профессионально-деловыми, личностными и морально-этическими качествами, </w:t>
      </w:r>
      <w:r w:rsidR="00594D6B">
        <w:rPr>
          <w:rFonts w:ascii="Times New Roman" w:hAnsi="Times New Roman" w:cs="Times New Roman"/>
          <w:sz w:val="28"/>
          <w:szCs w:val="28"/>
        </w:rPr>
        <w:t>с учетом полученного рейтингового балла.</w:t>
      </w:r>
    </w:p>
    <w:p w:rsidR="00CD1E23" w:rsidRPr="00E73A9E" w:rsidRDefault="00CD1E23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в десятидневный срок после принятия направляется Главе </w:t>
      </w:r>
      <w:proofErr w:type="spellStart"/>
      <w:r w:rsidR="00BA34B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2357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57E" w:rsidRPr="001D457E" w:rsidRDefault="00E76259" w:rsidP="00DB0CB4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079DC" w:rsidRPr="001D457E">
        <w:rPr>
          <w:sz w:val="28"/>
          <w:szCs w:val="28"/>
        </w:rPr>
        <w:t xml:space="preserve">. </w:t>
      </w:r>
      <w:proofErr w:type="gramStart"/>
      <w:r w:rsidR="001D457E" w:rsidRPr="001D457E">
        <w:rPr>
          <w:sz w:val="28"/>
          <w:szCs w:val="28"/>
        </w:rPr>
        <w:t>Документы кандидатов, не допущенных к отбору в связи</w:t>
      </w:r>
      <w:r w:rsidR="001D457E">
        <w:rPr>
          <w:sz w:val="28"/>
          <w:szCs w:val="28"/>
        </w:rPr>
        <w:t xml:space="preserve"> с несоответствием требованиям, установленными пункт</w:t>
      </w:r>
      <w:r w:rsidR="00325249">
        <w:rPr>
          <w:sz w:val="28"/>
          <w:szCs w:val="28"/>
        </w:rPr>
        <w:t>ом</w:t>
      </w:r>
      <w:r w:rsidR="001D457E">
        <w:rPr>
          <w:sz w:val="28"/>
          <w:szCs w:val="28"/>
        </w:rPr>
        <w:t xml:space="preserve"> 1</w:t>
      </w:r>
      <w:r w:rsidR="00594D6B">
        <w:rPr>
          <w:sz w:val="28"/>
          <w:szCs w:val="28"/>
        </w:rPr>
        <w:t>4</w:t>
      </w:r>
      <w:r w:rsidR="00BA34BC">
        <w:rPr>
          <w:sz w:val="28"/>
          <w:szCs w:val="28"/>
        </w:rPr>
        <w:t xml:space="preserve"> </w:t>
      </w:r>
      <w:r w:rsidR="001D457E" w:rsidRPr="001D457E">
        <w:rPr>
          <w:sz w:val="28"/>
          <w:szCs w:val="28"/>
        </w:rPr>
        <w:t>настоящего По</w:t>
      </w:r>
      <w:r w:rsidR="001D457E">
        <w:rPr>
          <w:sz w:val="28"/>
          <w:szCs w:val="28"/>
        </w:rPr>
        <w:t>ложения</w:t>
      </w:r>
      <w:r w:rsidR="001D457E" w:rsidRPr="001D457E">
        <w:rPr>
          <w:sz w:val="28"/>
          <w:szCs w:val="28"/>
        </w:rPr>
        <w:t xml:space="preserve">, и кандидатов, участвовавших в отборе, но не прошедших его, возвращаются им в течение </w:t>
      </w:r>
      <w:r w:rsidR="0009540A">
        <w:rPr>
          <w:sz w:val="28"/>
          <w:szCs w:val="28"/>
        </w:rPr>
        <w:t>семи</w:t>
      </w:r>
      <w:r w:rsidR="00BF7DCE">
        <w:rPr>
          <w:sz w:val="28"/>
          <w:szCs w:val="28"/>
        </w:rPr>
        <w:t xml:space="preserve"> </w:t>
      </w:r>
      <w:r w:rsidR="0009540A">
        <w:rPr>
          <w:sz w:val="28"/>
          <w:szCs w:val="28"/>
        </w:rPr>
        <w:t>дней</w:t>
      </w:r>
      <w:r w:rsidR="001D457E" w:rsidRPr="001D457E">
        <w:rPr>
          <w:sz w:val="28"/>
          <w:szCs w:val="28"/>
        </w:rPr>
        <w:t xml:space="preserve"> со дня проведения заседания Комиссии.</w:t>
      </w:r>
      <w:proofErr w:type="gramEnd"/>
      <w:r w:rsidR="007F3860">
        <w:rPr>
          <w:sz w:val="28"/>
          <w:szCs w:val="28"/>
        </w:rPr>
        <w:t xml:space="preserve"> </w:t>
      </w:r>
      <w:r w:rsidR="000D0FA5">
        <w:rPr>
          <w:sz w:val="28"/>
          <w:szCs w:val="28"/>
        </w:rPr>
        <w:t xml:space="preserve"> </w:t>
      </w:r>
      <w:r w:rsidR="0009540A">
        <w:rPr>
          <w:sz w:val="28"/>
          <w:szCs w:val="28"/>
        </w:rPr>
        <w:t>После</w:t>
      </w:r>
      <w:r w:rsidR="001D457E" w:rsidRPr="001D457E">
        <w:rPr>
          <w:sz w:val="28"/>
          <w:szCs w:val="28"/>
        </w:rPr>
        <w:t xml:space="preserve"> истечения этого срока документы подлежат уничтожению.</w:t>
      </w:r>
    </w:p>
    <w:p w:rsidR="001D457E" w:rsidRDefault="001D457E" w:rsidP="00DB0CB4">
      <w:pPr>
        <w:ind w:right="-285" w:firstLine="709"/>
        <w:jc w:val="both"/>
        <w:rPr>
          <w:sz w:val="28"/>
          <w:szCs w:val="28"/>
        </w:rPr>
      </w:pPr>
      <w:bookmarkStart w:id="1" w:name="sub_29"/>
      <w:r w:rsidRPr="001D457E">
        <w:rPr>
          <w:sz w:val="28"/>
          <w:szCs w:val="28"/>
        </w:rPr>
        <w:t xml:space="preserve">В соответствии со </w:t>
      </w:r>
      <w:hyperlink r:id="rId9" w:history="1">
        <w:r w:rsidRPr="00995B78">
          <w:rPr>
            <w:rStyle w:val="a4"/>
            <w:color w:val="auto"/>
            <w:sz w:val="28"/>
            <w:szCs w:val="28"/>
          </w:rPr>
          <w:t>статьей 9</w:t>
        </w:r>
      </w:hyperlink>
      <w:r w:rsidRPr="001D457E">
        <w:rPr>
          <w:sz w:val="28"/>
          <w:szCs w:val="28"/>
        </w:rPr>
        <w:t xml:space="preserve"> Федерального закона</w:t>
      </w:r>
      <w:r w:rsidR="009136AF">
        <w:rPr>
          <w:sz w:val="28"/>
          <w:szCs w:val="28"/>
        </w:rPr>
        <w:t xml:space="preserve"> от 27 июля 2006 г. </w:t>
      </w:r>
      <w:r w:rsidR="00F43E82">
        <w:rPr>
          <w:sz w:val="28"/>
          <w:szCs w:val="28"/>
        </w:rPr>
        <w:br/>
      </w:r>
      <w:r w:rsidR="009136AF">
        <w:rPr>
          <w:sz w:val="28"/>
          <w:szCs w:val="28"/>
        </w:rPr>
        <w:t xml:space="preserve">№ 152-ФЗ </w:t>
      </w:r>
      <w:r w:rsidR="003324BD">
        <w:rPr>
          <w:sz w:val="28"/>
          <w:szCs w:val="28"/>
        </w:rPr>
        <w:t>«</w:t>
      </w:r>
      <w:r w:rsidRPr="001D457E">
        <w:rPr>
          <w:sz w:val="28"/>
          <w:szCs w:val="28"/>
        </w:rPr>
        <w:t>О персональных данных</w:t>
      </w:r>
      <w:r w:rsidR="003324BD">
        <w:rPr>
          <w:sz w:val="28"/>
          <w:szCs w:val="28"/>
        </w:rPr>
        <w:t>»</w:t>
      </w:r>
      <w:r w:rsidRPr="001D457E">
        <w:rPr>
          <w:sz w:val="28"/>
          <w:szCs w:val="28"/>
        </w:rPr>
        <w:t xml:space="preserve"> получение, хранение, обработка и использование персональных данных кандидатов, а также лиц, включенных в </w:t>
      </w:r>
      <w:r w:rsidR="00995B78">
        <w:rPr>
          <w:sz w:val="28"/>
          <w:szCs w:val="28"/>
        </w:rPr>
        <w:t>р</w:t>
      </w:r>
      <w:r w:rsidRPr="001D457E">
        <w:rPr>
          <w:sz w:val="28"/>
          <w:szCs w:val="28"/>
        </w:rPr>
        <w:t>езерв</w:t>
      </w:r>
      <w:r w:rsidR="00995B78">
        <w:rPr>
          <w:sz w:val="28"/>
          <w:szCs w:val="28"/>
        </w:rPr>
        <w:t xml:space="preserve"> управленческих кадров</w:t>
      </w:r>
      <w:r w:rsidRPr="001D457E">
        <w:rPr>
          <w:sz w:val="28"/>
          <w:szCs w:val="28"/>
        </w:rPr>
        <w:t>, осуществляются с их письменного согласия.</w:t>
      </w:r>
    </w:p>
    <w:p w:rsidR="00FF09F8" w:rsidRPr="001D457E" w:rsidRDefault="00FF09F8" w:rsidP="00DB0CB4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625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F09F8">
        <w:rPr>
          <w:sz w:val="28"/>
          <w:szCs w:val="28"/>
        </w:rPr>
        <w:t xml:space="preserve">Решения Комиссии о включении в резерв управленческих кадров размещаются на официальном сайте </w:t>
      </w:r>
      <w:r w:rsidR="00D05BF1">
        <w:rPr>
          <w:sz w:val="28"/>
          <w:szCs w:val="28"/>
        </w:rPr>
        <w:t>органов местного самоуправления</w:t>
      </w:r>
      <w:r w:rsidRPr="00FF09F8">
        <w:rPr>
          <w:sz w:val="28"/>
          <w:szCs w:val="28"/>
        </w:rPr>
        <w:t xml:space="preserve"> </w:t>
      </w:r>
      <w:proofErr w:type="spellStart"/>
      <w:r w:rsidR="00BA34BC">
        <w:rPr>
          <w:sz w:val="28"/>
          <w:szCs w:val="28"/>
        </w:rPr>
        <w:t>Ичалковского</w:t>
      </w:r>
      <w:proofErr w:type="spellEnd"/>
      <w:r w:rsidR="00C06D4F">
        <w:rPr>
          <w:sz w:val="28"/>
          <w:szCs w:val="28"/>
        </w:rPr>
        <w:t xml:space="preserve"> муниципального района</w:t>
      </w:r>
      <w:r w:rsidR="001669BF">
        <w:rPr>
          <w:sz w:val="28"/>
          <w:szCs w:val="28"/>
        </w:rPr>
        <w:t xml:space="preserve"> </w:t>
      </w:r>
      <w:r w:rsidRPr="00FF09F8">
        <w:rPr>
          <w:sz w:val="28"/>
          <w:szCs w:val="28"/>
        </w:rPr>
        <w:t xml:space="preserve">в информационно-телекоммуникационной сети «Интернет» </w:t>
      </w:r>
      <w:r w:rsidR="00000AE2" w:rsidRPr="00000AE2">
        <w:rPr>
          <w:sz w:val="28"/>
          <w:szCs w:val="28"/>
        </w:rPr>
        <w:t>(</w:t>
      </w:r>
      <w:proofErr w:type="spellStart"/>
      <w:r w:rsidR="00000AE2" w:rsidRPr="00000AE2">
        <w:rPr>
          <w:sz w:val="28"/>
          <w:szCs w:val="28"/>
        </w:rPr>
        <w:t>www</w:t>
      </w:r>
      <w:proofErr w:type="spellEnd"/>
      <w:r w:rsidR="00000AE2" w:rsidRPr="00000AE2">
        <w:rPr>
          <w:sz w:val="28"/>
          <w:szCs w:val="28"/>
        </w:rPr>
        <w:t>.</w:t>
      </w:r>
      <w:proofErr w:type="spellStart"/>
      <w:r w:rsidR="00000AE2" w:rsidRPr="00000AE2">
        <w:rPr>
          <w:sz w:val="28"/>
          <w:szCs w:val="28"/>
          <w:lang w:val="en-US"/>
        </w:rPr>
        <w:t>ichalkirm</w:t>
      </w:r>
      <w:proofErr w:type="spellEnd"/>
      <w:r w:rsidR="00000AE2" w:rsidRPr="00000AE2">
        <w:rPr>
          <w:sz w:val="28"/>
          <w:szCs w:val="28"/>
        </w:rPr>
        <w:t>.</w:t>
      </w:r>
      <w:proofErr w:type="spellStart"/>
      <w:r w:rsidR="00000AE2" w:rsidRPr="00000AE2">
        <w:rPr>
          <w:sz w:val="28"/>
          <w:szCs w:val="28"/>
        </w:rPr>
        <w:t>ru</w:t>
      </w:r>
      <w:proofErr w:type="spellEnd"/>
      <w:r w:rsidR="00000AE2" w:rsidRPr="00000AE2">
        <w:rPr>
          <w:sz w:val="28"/>
          <w:szCs w:val="28"/>
        </w:rPr>
        <w:t>)</w:t>
      </w:r>
      <w:r w:rsidRPr="00FF09F8">
        <w:rPr>
          <w:sz w:val="28"/>
          <w:szCs w:val="28"/>
        </w:rPr>
        <w:t>.</w:t>
      </w:r>
    </w:p>
    <w:bookmarkEnd w:id="1"/>
    <w:p w:rsidR="00594D6B" w:rsidRDefault="00594D6B" w:rsidP="00DB0CB4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817" w:rsidRDefault="00F43E82" w:rsidP="00DB0CB4">
      <w:pPr>
        <w:pStyle w:val="ConsPlusNormal"/>
        <w:widowControl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F09F8" w:rsidRPr="00FF09F8">
        <w:rPr>
          <w:rFonts w:ascii="Times New Roman" w:hAnsi="Times New Roman" w:cs="Times New Roman"/>
          <w:b/>
          <w:sz w:val="28"/>
          <w:szCs w:val="28"/>
        </w:rPr>
        <w:t>. Основания для исключения и порядок исключения из резерва управленческих кадров</w:t>
      </w:r>
      <w:r w:rsidR="006C1817" w:rsidRPr="006C1817">
        <w:rPr>
          <w:rFonts w:ascii="Times New Roman" w:hAnsi="Times New Roman" w:cs="Times New Roman"/>
          <w:b/>
          <w:sz w:val="28"/>
          <w:szCs w:val="28"/>
        </w:rPr>
        <w:t xml:space="preserve">. Повторное включение в </w:t>
      </w:r>
      <w:r w:rsidR="006C1817" w:rsidRPr="00FF09F8">
        <w:rPr>
          <w:rFonts w:ascii="Times New Roman" w:hAnsi="Times New Roman" w:cs="Times New Roman"/>
          <w:b/>
          <w:sz w:val="28"/>
          <w:szCs w:val="28"/>
        </w:rPr>
        <w:t>резерв управленческих кадров</w:t>
      </w:r>
    </w:p>
    <w:p w:rsidR="006C1817" w:rsidRPr="006C1817" w:rsidRDefault="006C1817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9E" w:rsidRPr="00E73A9E" w:rsidRDefault="00FF09F8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259">
        <w:rPr>
          <w:rFonts w:ascii="Times New Roman" w:hAnsi="Times New Roman" w:cs="Times New Roman"/>
          <w:sz w:val="28"/>
          <w:szCs w:val="28"/>
        </w:rPr>
        <w:t>2</w:t>
      </w:r>
      <w:r w:rsidR="00E73A9E" w:rsidRPr="00E73A9E">
        <w:rPr>
          <w:rFonts w:ascii="Times New Roman" w:hAnsi="Times New Roman" w:cs="Times New Roman"/>
          <w:sz w:val="28"/>
          <w:szCs w:val="28"/>
        </w:rPr>
        <w:t>. Лицо, состоящее в резерве управленческих кадров, исключается из его состава в следующих случаях: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в соответствии с личным заявлением;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 xml:space="preserve">по истечении трех лет пребывания в резерве управленческих кадров; 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назначени</w:t>
      </w:r>
      <w:r w:rsidR="0009540A">
        <w:rPr>
          <w:rFonts w:ascii="Times New Roman" w:hAnsi="Times New Roman" w:cs="Times New Roman"/>
          <w:sz w:val="28"/>
          <w:szCs w:val="28"/>
        </w:rPr>
        <w:t>я</w:t>
      </w:r>
      <w:r w:rsidRPr="00E73A9E">
        <w:rPr>
          <w:rFonts w:ascii="Times New Roman" w:hAnsi="Times New Roman" w:cs="Times New Roman"/>
          <w:sz w:val="28"/>
          <w:szCs w:val="28"/>
        </w:rPr>
        <w:t xml:space="preserve"> на вышестоящую должность;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достижени</w:t>
      </w:r>
      <w:r w:rsidR="0009540A">
        <w:rPr>
          <w:rFonts w:ascii="Times New Roman" w:hAnsi="Times New Roman" w:cs="Times New Roman"/>
          <w:sz w:val="28"/>
          <w:szCs w:val="28"/>
        </w:rPr>
        <w:t>я</w:t>
      </w:r>
      <w:r w:rsidRPr="00E73A9E">
        <w:rPr>
          <w:rFonts w:ascii="Times New Roman" w:hAnsi="Times New Roman" w:cs="Times New Roman"/>
          <w:sz w:val="28"/>
          <w:szCs w:val="28"/>
        </w:rPr>
        <w:t xml:space="preserve"> предельного возраста</w:t>
      </w:r>
      <w:r w:rsidR="00FF09F8">
        <w:rPr>
          <w:rFonts w:ascii="Times New Roman" w:hAnsi="Times New Roman" w:cs="Times New Roman"/>
          <w:sz w:val="28"/>
          <w:szCs w:val="28"/>
        </w:rPr>
        <w:t xml:space="preserve"> нахождения в</w:t>
      </w:r>
      <w:r w:rsidR="00F8748B">
        <w:rPr>
          <w:rFonts w:ascii="Times New Roman" w:hAnsi="Times New Roman" w:cs="Times New Roman"/>
          <w:sz w:val="28"/>
          <w:szCs w:val="28"/>
        </w:rPr>
        <w:t xml:space="preserve"> </w:t>
      </w:r>
      <w:r w:rsidR="00FF09F8" w:rsidRPr="00E73A9E">
        <w:rPr>
          <w:rFonts w:ascii="Times New Roman" w:hAnsi="Times New Roman" w:cs="Times New Roman"/>
          <w:sz w:val="28"/>
          <w:szCs w:val="28"/>
        </w:rPr>
        <w:t>резерве управленческих кадров</w:t>
      </w:r>
      <w:r w:rsidR="00FF09F8">
        <w:rPr>
          <w:rFonts w:ascii="Times New Roman" w:hAnsi="Times New Roman" w:cs="Times New Roman"/>
          <w:sz w:val="28"/>
          <w:szCs w:val="28"/>
        </w:rPr>
        <w:t>, в соответствии с пунктом 14 настоящего Положения</w:t>
      </w:r>
      <w:r w:rsidRPr="00E73A9E">
        <w:rPr>
          <w:rFonts w:ascii="Times New Roman" w:hAnsi="Times New Roman" w:cs="Times New Roman"/>
          <w:sz w:val="28"/>
          <w:szCs w:val="28"/>
        </w:rPr>
        <w:t>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признани</w:t>
      </w:r>
      <w:r w:rsidR="0054287D">
        <w:rPr>
          <w:rFonts w:ascii="Times New Roman" w:hAnsi="Times New Roman" w:cs="Times New Roman"/>
          <w:sz w:val="28"/>
          <w:szCs w:val="28"/>
        </w:rPr>
        <w:t>я</w:t>
      </w:r>
      <w:r w:rsidRPr="00E73A9E">
        <w:rPr>
          <w:rFonts w:ascii="Times New Roman" w:hAnsi="Times New Roman" w:cs="Times New Roman"/>
          <w:sz w:val="28"/>
          <w:szCs w:val="28"/>
        </w:rPr>
        <w:t xml:space="preserve"> лица, состоящего в резерве управленческих кадров, недееспособным или ограниченно дееспособным решением суда, вступившим в законную силу;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осуждени</w:t>
      </w:r>
      <w:r w:rsidR="0054287D">
        <w:rPr>
          <w:rFonts w:ascii="Times New Roman" w:hAnsi="Times New Roman" w:cs="Times New Roman"/>
          <w:sz w:val="28"/>
          <w:szCs w:val="28"/>
        </w:rPr>
        <w:t>я</w:t>
      </w:r>
      <w:r w:rsidRPr="00E73A9E">
        <w:rPr>
          <w:rFonts w:ascii="Times New Roman" w:hAnsi="Times New Roman" w:cs="Times New Roman"/>
          <w:sz w:val="28"/>
          <w:szCs w:val="28"/>
        </w:rPr>
        <w:t xml:space="preserve"> к наказанию в соответствии с приговором суда, вступивш</w:t>
      </w:r>
      <w:r w:rsidR="0054287D">
        <w:rPr>
          <w:rFonts w:ascii="Times New Roman" w:hAnsi="Times New Roman" w:cs="Times New Roman"/>
          <w:sz w:val="28"/>
          <w:szCs w:val="28"/>
        </w:rPr>
        <w:t>им</w:t>
      </w:r>
      <w:r w:rsidRPr="00E73A9E">
        <w:rPr>
          <w:rFonts w:ascii="Times New Roman" w:hAnsi="Times New Roman" w:cs="Times New Roman"/>
          <w:sz w:val="28"/>
          <w:szCs w:val="28"/>
        </w:rPr>
        <w:t xml:space="preserve"> в законную силу, а также в случае наличия неснятой или непогашенной в установленном законодательством порядке судимости;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выход</w:t>
      </w:r>
      <w:r w:rsidR="0054287D">
        <w:rPr>
          <w:rFonts w:ascii="Times New Roman" w:hAnsi="Times New Roman" w:cs="Times New Roman"/>
          <w:sz w:val="28"/>
          <w:szCs w:val="28"/>
        </w:rPr>
        <w:t>а</w:t>
      </w:r>
      <w:r w:rsidRPr="00E73A9E">
        <w:rPr>
          <w:rFonts w:ascii="Times New Roman" w:hAnsi="Times New Roman" w:cs="Times New Roman"/>
          <w:sz w:val="28"/>
          <w:szCs w:val="28"/>
        </w:rPr>
        <w:t xml:space="preserve"> из гражданства Российской Федерации или приобретени</w:t>
      </w:r>
      <w:r w:rsidR="0054287D">
        <w:rPr>
          <w:rFonts w:ascii="Times New Roman" w:hAnsi="Times New Roman" w:cs="Times New Roman"/>
          <w:sz w:val="28"/>
          <w:szCs w:val="28"/>
        </w:rPr>
        <w:t>я</w:t>
      </w:r>
      <w:r w:rsidRPr="00E73A9E">
        <w:rPr>
          <w:rFonts w:ascii="Times New Roman" w:hAnsi="Times New Roman" w:cs="Times New Roman"/>
          <w:sz w:val="28"/>
          <w:szCs w:val="28"/>
        </w:rPr>
        <w:t xml:space="preserve"> гражданства другого государства;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смерт</w:t>
      </w:r>
      <w:r w:rsidR="0054287D">
        <w:rPr>
          <w:rFonts w:ascii="Times New Roman" w:hAnsi="Times New Roman" w:cs="Times New Roman"/>
          <w:sz w:val="28"/>
          <w:szCs w:val="28"/>
        </w:rPr>
        <w:t>и</w:t>
      </w:r>
      <w:r w:rsidRPr="00E73A9E">
        <w:rPr>
          <w:rFonts w:ascii="Times New Roman" w:hAnsi="Times New Roman" w:cs="Times New Roman"/>
          <w:sz w:val="28"/>
          <w:szCs w:val="28"/>
        </w:rPr>
        <w:t xml:space="preserve"> лица, а также признани</w:t>
      </w:r>
      <w:r w:rsidR="0054287D">
        <w:rPr>
          <w:rFonts w:ascii="Times New Roman" w:hAnsi="Times New Roman" w:cs="Times New Roman"/>
          <w:sz w:val="28"/>
          <w:szCs w:val="28"/>
        </w:rPr>
        <w:t>я</w:t>
      </w:r>
      <w:r w:rsidRPr="00E73A9E">
        <w:rPr>
          <w:rFonts w:ascii="Times New Roman" w:hAnsi="Times New Roman" w:cs="Times New Roman"/>
          <w:sz w:val="28"/>
          <w:szCs w:val="28"/>
        </w:rPr>
        <w:t xml:space="preserve"> его судом умершим или безвестно отсутствующим.</w:t>
      </w:r>
    </w:p>
    <w:p w:rsidR="00E73A9E" w:rsidRDefault="00FF09F8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6259">
        <w:rPr>
          <w:rFonts w:ascii="Times New Roman" w:hAnsi="Times New Roman" w:cs="Times New Roman"/>
          <w:sz w:val="28"/>
          <w:szCs w:val="28"/>
        </w:rPr>
        <w:t>3</w:t>
      </w:r>
      <w:r w:rsidR="00E73A9E" w:rsidRPr="00E73A9E">
        <w:rPr>
          <w:rFonts w:ascii="Times New Roman" w:hAnsi="Times New Roman" w:cs="Times New Roman"/>
          <w:sz w:val="28"/>
          <w:szCs w:val="28"/>
        </w:rPr>
        <w:t>. Решения Комиссии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8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исключении лиц</w:t>
      </w:r>
      <w:r w:rsidR="00F8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управленческих кадров размещаются на официальном сайте </w:t>
      </w:r>
      <w:r w:rsidR="00D05BF1" w:rsidRPr="00D05BF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669BF">
        <w:rPr>
          <w:rFonts w:ascii="Times New Roman" w:hAnsi="Times New Roman" w:cs="Times New Roman"/>
          <w:sz w:val="28"/>
          <w:szCs w:val="28"/>
        </w:rPr>
        <w:t xml:space="preserve"> 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B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BA34BC">
        <w:rPr>
          <w:rFonts w:ascii="Times New Roman" w:hAnsi="Times New Roman" w:cs="Times New Roman"/>
          <w:sz w:val="28"/>
          <w:szCs w:val="28"/>
        </w:rPr>
        <w:t xml:space="preserve"> </w:t>
      </w:r>
      <w:r w:rsidR="001669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E73A9E" w:rsidRPr="00000A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0EE7" w:rsidRPr="00000A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60EE7" w:rsidRPr="00000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AE2" w:rsidRPr="00000AE2">
        <w:rPr>
          <w:rFonts w:ascii="Times New Roman" w:hAnsi="Times New Roman" w:cs="Times New Roman"/>
          <w:sz w:val="28"/>
          <w:szCs w:val="28"/>
          <w:lang w:val="en-US"/>
        </w:rPr>
        <w:t>ichalkirm</w:t>
      </w:r>
      <w:proofErr w:type="spellEnd"/>
      <w:r w:rsidR="00960EE7" w:rsidRPr="00000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0EE7" w:rsidRPr="00000A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73A9E" w:rsidRPr="00000AE2">
        <w:rPr>
          <w:rFonts w:ascii="Times New Roman" w:hAnsi="Times New Roman" w:cs="Times New Roman"/>
          <w:sz w:val="28"/>
          <w:szCs w:val="28"/>
        </w:rPr>
        <w:t>).</w:t>
      </w:r>
    </w:p>
    <w:p w:rsidR="006C1817" w:rsidRPr="00E73A9E" w:rsidRDefault="006C1817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2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013">
        <w:rPr>
          <w:rFonts w:ascii="Times New Roman" w:hAnsi="Times New Roman" w:cs="Times New Roman"/>
          <w:sz w:val="28"/>
          <w:szCs w:val="28"/>
        </w:rPr>
        <w:t xml:space="preserve">Лицо,  исключенное из резерва </w:t>
      </w: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F8748B">
        <w:rPr>
          <w:rFonts w:ascii="Times New Roman" w:hAnsi="Times New Roman" w:cs="Times New Roman"/>
          <w:sz w:val="28"/>
          <w:szCs w:val="28"/>
        </w:rPr>
        <w:t xml:space="preserve"> </w:t>
      </w:r>
      <w:r w:rsidRPr="00E73A9E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предельного срока</w:t>
      </w:r>
      <w:r w:rsidRPr="00E73A9E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613013">
        <w:rPr>
          <w:rFonts w:ascii="Times New Roman" w:hAnsi="Times New Roman" w:cs="Times New Roman"/>
          <w:sz w:val="28"/>
          <w:szCs w:val="28"/>
        </w:rPr>
        <w:t xml:space="preserve"> в его составе</w:t>
      </w:r>
      <w:r w:rsidRPr="006C1817">
        <w:rPr>
          <w:rFonts w:ascii="Times New Roman" w:hAnsi="Times New Roman" w:cs="Times New Roman"/>
          <w:sz w:val="28"/>
          <w:szCs w:val="28"/>
        </w:rPr>
        <w:t xml:space="preserve">,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6C1817">
        <w:rPr>
          <w:rFonts w:ascii="Times New Roman" w:hAnsi="Times New Roman" w:cs="Times New Roman"/>
          <w:sz w:val="28"/>
          <w:szCs w:val="28"/>
        </w:rPr>
        <w:t>повторно включ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13013">
        <w:rPr>
          <w:rFonts w:ascii="Times New Roman" w:hAnsi="Times New Roman" w:cs="Times New Roman"/>
          <w:sz w:val="28"/>
          <w:szCs w:val="28"/>
        </w:rPr>
        <w:t>о</w:t>
      </w:r>
      <w:r w:rsidRPr="006C18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1817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по решению Комиссии</w:t>
      </w:r>
      <w:r w:rsidR="00613013">
        <w:rPr>
          <w:rFonts w:ascii="Times New Roman" w:hAnsi="Times New Roman" w:cs="Times New Roman"/>
          <w:sz w:val="28"/>
          <w:szCs w:val="28"/>
        </w:rPr>
        <w:t>,</w:t>
      </w:r>
      <w:r w:rsidR="00371DA8">
        <w:rPr>
          <w:rFonts w:ascii="Times New Roman" w:hAnsi="Times New Roman" w:cs="Times New Roman"/>
          <w:sz w:val="28"/>
          <w:szCs w:val="28"/>
        </w:rPr>
        <w:t xml:space="preserve"> </w:t>
      </w:r>
      <w:r w:rsidR="00613013" w:rsidRPr="00613013">
        <w:rPr>
          <w:rFonts w:ascii="Times New Roman" w:hAnsi="Times New Roman" w:cs="Times New Roman"/>
          <w:sz w:val="28"/>
          <w:szCs w:val="28"/>
        </w:rPr>
        <w:t>при условии соответств</w:t>
      </w:r>
      <w:r w:rsidR="00613013">
        <w:rPr>
          <w:rFonts w:ascii="Times New Roman" w:hAnsi="Times New Roman" w:cs="Times New Roman"/>
          <w:sz w:val="28"/>
          <w:szCs w:val="28"/>
        </w:rPr>
        <w:t>ия</w:t>
      </w:r>
      <w:r w:rsidR="00613013" w:rsidRPr="00613013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613013">
        <w:rPr>
          <w:rFonts w:ascii="Times New Roman" w:hAnsi="Times New Roman" w:cs="Times New Roman"/>
          <w:sz w:val="28"/>
          <w:szCs w:val="28"/>
        </w:rPr>
        <w:t>предусмотренным</w:t>
      </w:r>
      <w:r w:rsidR="00613013" w:rsidRPr="0061301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F72B4">
        <w:rPr>
          <w:rFonts w:ascii="Times New Roman" w:hAnsi="Times New Roman" w:cs="Times New Roman"/>
          <w:sz w:val="28"/>
          <w:szCs w:val="28"/>
        </w:rPr>
        <w:t>ом</w:t>
      </w:r>
      <w:r w:rsidR="00613013" w:rsidRPr="00613013">
        <w:rPr>
          <w:rFonts w:ascii="Times New Roman" w:hAnsi="Times New Roman" w:cs="Times New Roman"/>
          <w:sz w:val="28"/>
          <w:szCs w:val="28"/>
        </w:rPr>
        <w:t xml:space="preserve"> 14 настоящего Положения</w:t>
      </w:r>
      <w:r w:rsidRPr="006C1817">
        <w:rPr>
          <w:rFonts w:ascii="Times New Roman" w:hAnsi="Times New Roman" w:cs="Times New Roman"/>
          <w:sz w:val="28"/>
          <w:szCs w:val="28"/>
        </w:rPr>
        <w:t>.</w:t>
      </w:r>
    </w:p>
    <w:p w:rsidR="005446CD" w:rsidRPr="00613013" w:rsidRDefault="005446CD" w:rsidP="00DB0CB4">
      <w:pPr>
        <w:autoSpaceDE w:val="0"/>
        <w:autoSpaceDN w:val="0"/>
        <w:adjustRightInd w:val="0"/>
        <w:ind w:right="-285"/>
        <w:outlineLvl w:val="1"/>
        <w:rPr>
          <w:sz w:val="28"/>
          <w:szCs w:val="28"/>
        </w:rPr>
      </w:pPr>
    </w:p>
    <w:p w:rsidR="00E73A9E" w:rsidRPr="005446CD" w:rsidRDefault="00B72B20" w:rsidP="00DB0CB4">
      <w:pPr>
        <w:autoSpaceDE w:val="0"/>
        <w:autoSpaceDN w:val="0"/>
        <w:adjustRightInd w:val="0"/>
        <w:ind w:right="-285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73A9E" w:rsidRPr="005446CD">
        <w:rPr>
          <w:b/>
          <w:sz w:val="28"/>
          <w:szCs w:val="28"/>
        </w:rPr>
        <w:t>. Р</w:t>
      </w:r>
      <w:r w:rsidR="005446CD" w:rsidRPr="005446CD">
        <w:rPr>
          <w:b/>
          <w:sz w:val="28"/>
          <w:szCs w:val="28"/>
        </w:rPr>
        <w:t>абота с резервом управленческих кадров</w:t>
      </w:r>
    </w:p>
    <w:p w:rsidR="00E73A9E" w:rsidRPr="00E73A9E" w:rsidRDefault="00E73A9E" w:rsidP="00DB0CB4">
      <w:pPr>
        <w:autoSpaceDE w:val="0"/>
        <w:autoSpaceDN w:val="0"/>
        <w:adjustRightInd w:val="0"/>
        <w:ind w:right="-285" w:firstLine="709"/>
        <w:jc w:val="both"/>
        <w:outlineLvl w:val="1"/>
        <w:rPr>
          <w:sz w:val="28"/>
          <w:szCs w:val="28"/>
        </w:rPr>
      </w:pP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2</w:t>
      </w:r>
      <w:r w:rsidR="00E76259">
        <w:rPr>
          <w:rFonts w:ascii="Times New Roman" w:hAnsi="Times New Roman" w:cs="Times New Roman"/>
          <w:sz w:val="28"/>
          <w:szCs w:val="28"/>
        </w:rPr>
        <w:t>5</w:t>
      </w:r>
      <w:r w:rsidRPr="00E73A9E">
        <w:rPr>
          <w:rFonts w:ascii="Times New Roman" w:hAnsi="Times New Roman" w:cs="Times New Roman"/>
          <w:sz w:val="28"/>
          <w:szCs w:val="28"/>
        </w:rPr>
        <w:t xml:space="preserve">. Органом, ответственным за работу с резервом управленческих кадров, является Администрация </w:t>
      </w:r>
      <w:proofErr w:type="spellStart"/>
      <w:r w:rsidR="00BA34B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993A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73A9E">
        <w:rPr>
          <w:rFonts w:ascii="Times New Roman" w:hAnsi="Times New Roman" w:cs="Times New Roman"/>
          <w:sz w:val="28"/>
          <w:szCs w:val="28"/>
        </w:rPr>
        <w:t>.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2</w:t>
      </w:r>
      <w:r w:rsidR="00E76259">
        <w:rPr>
          <w:rFonts w:ascii="Times New Roman" w:hAnsi="Times New Roman" w:cs="Times New Roman"/>
          <w:sz w:val="28"/>
          <w:szCs w:val="28"/>
        </w:rPr>
        <w:t>6</w:t>
      </w:r>
      <w:r w:rsidR="00BA34BC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BA34B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993A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73A9E">
        <w:rPr>
          <w:rFonts w:ascii="Times New Roman" w:hAnsi="Times New Roman" w:cs="Times New Roman"/>
          <w:sz w:val="28"/>
          <w:szCs w:val="28"/>
        </w:rPr>
        <w:t>: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 xml:space="preserve">подготавливает проекты решений Комиссии о включении </w:t>
      </w:r>
      <w:r w:rsidR="00FF09F8">
        <w:rPr>
          <w:rFonts w:ascii="Times New Roman" w:hAnsi="Times New Roman" w:cs="Times New Roman"/>
          <w:sz w:val="28"/>
          <w:szCs w:val="28"/>
        </w:rPr>
        <w:t>кандидатов</w:t>
      </w:r>
      <w:r w:rsidRPr="00E73A9E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</w:t>
      </w:r>
      <w:r w:rsidR="001D6809">
        <w:rPr>
          <w:rFonts w:ascii="Times New Roman" w:hAnsi="Times New Roman" w:cs="Times New Roman"/>
          <w:sz w:val="28"/>
          <w:szCs w:val="28"/>
        </w:rPr>
        <w:t>,</w:t>
      </w:r>
      <w:r w:rsidR="002E3454">
        <w:rPr>
          <w:rFonts w:ascii="Times New Roman" w:hAnsi="Times New Roman" w:cs="Times New Roman"/>
          <w:sz w:val="28"/>
          <w:szCs w:val="28"/>
        </w:rPr>
        <w:t xml:space="preserve"> </w:t>
      </w:r>
      <w:r w:rsidR="0054287D">
        <w:rPr>
          <w:rFonts w:ascii="Times New Roman" w:hAnsi="Times New Roman" w:cs="Times New Roman"/>
          <w:sz w:val="28"/>
          <w:szCs w:val="28"/>
        </w:rPr>
        <w:t xml:space="preserve">об </w:t>
      </w:r>
      <w:r w:rsidRPr="00E73A9E">
        <w:rPr>
          <w:rFonts w:ascii="Times New Roman" w:hAnsi="Times New Roman" w:cs="Times New Roman"/>
          <w:sz w:val="28"/>
          <w:szCs w:val="28"/>
        </w:rPr>
        <w:t xml:space="preserve">исключении лица из </w:t>
      </w:r>
      <w:r w:rsidR="001D6809">
        <w:rPr>
          <w:rFonts w:ascii="Times New Roman" w:hAnsi="Times New Roman" w:cs="Times New Roman"/>
          <w:sz w:val="28"/>
          <w:szCs w:val="28"/>
        </w:rPr>
        <w:t>его состава</w:t>
      </w:r>
      <w:r w:rsidRPr="00E73A9E">
        <w:rPr>
          <w:rFonts w:ascii="Times New Roman" w:hAnsi="Times New Roman" w:cs="Times New Roman"/>
          <w:sz w:val="28"/>
          <w:szCs w:val="28"/>
        </w:rPr>
        <w:t>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 xml:space="preserve">ведет работу по учету и пополнению </w:t>
      </w:r>
      <w:r w:rsidR="00FF09F8">
        <w:rPr>
          <w:rFonts w:ascii="Times New Roman" w:hAnsi="Times New Roman" w:cs="Times New Roman"/>
          <w:sz w:val="28"/>
          <w:szCs w:val="28"/>
        </w:rPr>
        <w:t xml:space="preserve">базы </w:t>
      </w:r>
      <w:r w:rsidRPr="00E73A9E">
        <w:rPr>
          <w:rFonts w:ascii="Times New Roman" w:hAnsi="Times New Roman" w:cs="Times New Roman"/>
          <w:sz w:val="28"/>
          <w:szCs w:val="28"/>
        </w:rPr>
        <w:t>данных резерва управле</w:t>
      </w:r>
      <w:r w:rsidR="005446CD">
        <w:rPr>
          <w:rFonts w:ascii="Times New Roman" w:hAnsi="Times New Roman" w:cs="Times New Roman"/>
          <w:sz w:val="28"/>
          <w:szCs w:val="28"/>
        </w:rPr>
        <w:t>нческих кадров;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проводит анализ состояния резерва управленческих кадров с учетом прогноз</w:t>
      </w:r>
      <w:r w:rsidR="00EA02E7">
        <w:rPr>
          <w:rFonts w:ascii="Times New Roman" w:hAnsi="Times New Roman" w:cs="Times New Roman"/>
          <w:sz w:val="28"/>
          <w:szCs w:val="28"/>
        </w:rPr>
        <w:t>а изменений численности в сфере</w:t>
      </w:r>
      <w:r w:rsidRPr="00E73A9E">
        <w:rPr>
          <w:rFonts w:ascii="Times New Roman" w:hAnsi="Times New Roman" w:cs="Times New Roman"/>
          <w:sz w:val="28"/>
          <w:szCs w:val="28"/>
        </w:rPr>
        <w:t xml:space="preserve"> муниципального управления </w:t>
      </w:r>
      <w:proofErr w:type="spellStart"/>
      <w:r w:rsidR="0013634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3F1C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73A9E">
        <w:rPr>
          <w:rFonts w:ascii="Times New Roman" w:hAnsi="Times New Roman" w:cs="Times New Roman"/>
          <w:sz w:val="28"/>
          <w:szCs w:val="28"/>
        </w:rPr>
        <w:t>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организует профессиональную переподготовку, направляет на повышение квалификации или стажировку граждан, включенных в кадровый резерв.</w:t>
      </w:r>
    </w:p>
    <w:p w:rsidR="003B52D8" w:rsidRPr="00995B78" w:rsidRDefault="00E73A9E" w:rsidP="00DB0CB4">
      <w:pPr>
        <w:ind w:right="-285" w:firstLine="709"/>
        <w:jc w:val="both"/>
        <w:rPr>
          <w:sz w:val="28"/>
          <w:szCs w:val="28"/>
        </w:rPr>
      </w:pPr>
      <w:r w:rsidRPr="00E73A9E">
        <w:rPr>
          <w:sz w:val="28"/>
          <w:szCs w:val="28"/>
        </w:rPr>
        <w:t>2</w:t>
      </w:r>
      <w:r w:rsidR="00E76259">
        <w:rPr>
          <w:sz w:val="28"/>
          <w:szCs w:val="28"/>
        </w:rPr>
        <w:t>7</w:t>
      </w:r>
      <w:r w:rsidRPr="00E73A9E">
        <w:rPr>
          <w:sz w:val="28"/>
          <w:szCs w:val="28"/>
        </w:rPr>
        <w:t>. Обновление информации о лицах, состоящих в резерве управленческих кадров, осуществляется на основе информации, представляемой гражданами, включенными в резерв</w:t>
      </w:r>
      <w:r w:rsidR="00DD53E0">
        <w:rPr>
          <w:sz w:val="28"/>
          <w:szCs w:val="28"/>
        </w:rPr>
        <w:t xml:space="preserve"> </w:t>
      </w:r>
      <w:r w:rsidR="0081222D" w:rsidRPr="00552816">
        <w:rPr>
          <w:sz w:val="28"/>
          <w:szCs w:val="28"/>
        </w:rPr>
        <w:t>управленческих кадров</w:t>
      </w:r>
      <w:r w:rsidRPr="00E73A9E">
        <w:rPr>
          <w:sz w:val="28"/>
          <w:szCs w:val="28"/>
        </w:rPr>
        <w:t>, по мере поступления. При изменении персональных данных, указанных в анкете, лицо, состоящее в резерве управленческих кадров, обязано уведомить об этом Админист</w:t>
      </w:r>
      <w:r w:rsidR="0081222D">
        <w:rPr>
          <w:sz w:val="28"/>
          <w:szCs w:val="28"/>
        </w:rPr>
        <w:t>рацию</w:t>
      </w:r>
      <w:r w:rsidR="00602BFE" w:rsidRPr="00602BFE">
        <w:rPr>
          <w:sz w:val="28"/>
          <w:szCs w:val="28"/>
        </w:rPr>
        <w:t xml:space="preserve"> </w:t>
      </w:r>
      <w:proofErr w:type="spellStart"/>
      <w:r w:rsidR="0013634C">
        <w:rPr>
          <w:sz w:val="28"/>
          <w:szCs w:val="28"/>
        </w:rPr>
        <w:t>Ичалковского</w:t>
      </w:r>
      <w:proofErr w:type="spellEnd"/>
      <w:r w:rsidR="00602BFE">
        <w:rPr>
          <w:sz w:val="28"/>
          <w:szCs w:val="28"/>
        </w:rPr>
        <w:t xml:space="preserve"> муниципального района </w:t>
      </w:r>
      <w:r w:rsidR="003B52D8" w:rsidRPr="00995B78">
        <w:rPr>
          <w:sz w:val="28"/>
          <w:szCs w:val="28"/>
        </w:rPr>
        <w:t>с приложением копий документов, подтверждающих данные изменения, в течение 10 рабочих дней с</w:t>
      </w:r>
      <w:r w:rsidR="009136AF">
        <w:rPr>
          <w:sz w:val="28"/>
          <w:szCs w:val="28"/>
        </w:rPr>
        <w:t>о дня</w:t>
      </w:r>
      <w:r w:rsidR="003B52D8" w:rsidRPr="00995B78">
        <w:rPr>
          <w:sz w:val="28"/>
          <w:szCs w:val="28"/>
        </w:rPr>
        <w:t xml:space="preserve"> изменения данных сведений.</w:t>
      </w:r>
    </w:p>
    <w:p w:rsidR="00E73A9E" w:rsidRPr="00E73A9E" w:rsidRDefault="006C1817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259">
        <w:rPr>
          <w:rFonts w:ascii="Times New Roman" w:hAnsi="Times New Roman" w:cs="Times New Roman"/>
          <w:sz w:val="28"/>
          <w:szCs w:val="28"/>
        </w:rPr>
        <w:t>8</w:t>
      </w:r>
      <w:r w:rsidR="00E73A9E" w:rsidRPr="00E73A9E">
        <w:rPr>
          <w:rFonts w:ascii="Times New Roman" w:hAnsi="Times New Roman" w:cs="Times New Roman"/>
          <w:sz w:val="28"/>
          <w:szCs w:val="28"/>
        </w:rPr>
        <w:t>. Подготовка лиц, состоящих в резерве управленческих кадров, включает в себя основную и дополнительную формы.</w:t>
      </w:r>
    </w:p>
    <w:p w:rsidR="00E73A9E" w:rsidRPr="00E73A9E" w:rsidRDefault="006C1817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259">
        <w:rPr>
          <w:rFonts w:ascii="Times New Roman" w:hAnsi="Times New Roman" w:cs="Times New Roman"/>
          <w:sz w:val="28"/>
          <w:szCs w:val="28"/>
        </w:rPr>
        <w:t>9</w:t>
      </w:r>
      <w:r w:rsidR="00E73A9E" w:rsidRPr="00E73A9E">
        <w:rPr>
          <w:rFonts w:ascii="Times New Roman" w:hAnsi="Times New Roman" w:cs="Times New Roman"/>
          <w:sz w:val="28"/>
          <w:szCs w:val="28"/>
        </w:rPr>
        <w:t>. Основной формой подготовки является самоподготовка на основании индивидуального плана профессионального развития, разработанного лицом, включенным в резерв управленческих кадров, самостоятельно сроком на один год.</w:t>
      </w:r>
    </w:p>
    <w:p w:rsidR="00E73A9E" w:rsidRPr="00E73A9E" w:rsidRDefault="00E76259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73A9E" w:rsidRPr="00E73A9E">
        <w:rPr>
          <w:rFonts w:ascii="Times New Roman" w:hAnsi="Times New Roman" w:cs="Times New Roman"/>
          <w:sz w:val="28"/>
          <w:szCs w:val="28"/>
        </w:rPr>
        <w:t>. К дополнительным формам подготовки относятся: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повышение квалификации, переподготовка, стажировка по соответствующим направлениям деятельности;</w:t>
      </w:r>
    </w:p>
    <w:p w:rsidR="00E73A9E" w:rsidRPr="00E73A9E" w:rsidRDefault="005E1E88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тренингов</w:t>
      </w:r>
      <w:r w:rsidR="00E73A9E" w:rsidRPr="00E73A9E">
        <w:rPr>
          <w:rFonts w:ascii="Times New Roman" w:hAnsi="Times New Roman" w:cs="Times New Roman"/>
          <w:sz w:val="28"/>
          <w:szCs w:val="28"/>
        </w:rPr>
        <w:t xml:space="preserve">, </w:t>
      </w:r>
      <w:r w:rsidR="0054287D">
        <w:rPr>
          <w:rFonts w:ascii="Times New Roman" w:hAnsi="Times New Roman" w:cs="Times New Roman"/>
          <w:sz w:val="28"/>
          <w:szCs w:val="28"/>
        </w:rPr>
        <w:t>направленных на профессионально-</w:t>
      </w:r>
      <w:r>
        <w:rPr>
          <w:rFonts w:ascii="Times New Roman" w:hAnsi="Times New Roman" w:cs="Times New Roman"/>
          <w:sz w:val="28"/>
          <w:szCs w:val="28"/>
        </w:rPr>
        <w:t>личностное развитие</w:t>
      </w:r>
      <w:r w:rsidR="00E73A9E" w:rsidRPr="00E73A9E">
        <w:rPr>
          <w:rFonts w:ascii="Times New Roman" w:hAnsi="Times New Roman" w:cs="Times New Roman"/>
          <w:sz w:val="28"/>
          <w:szCs w:val="28"/>
        </w:rPr>
        <w:t>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 xml:space="preserve">участие в работе конференций, </w:t>
      </w:r>
      <w:r w:rsidR="005446CD">
        <w:rPr>
          <w:rFonts w:ascii="Times New Roman" w:hAnsi="Times New Roman" w:cs="Times New Roman"/>
          <w:sz w:val="28"/>
          <w:szCs w:val="28"/>
        </w:rPr>
        <w:t xml:space="preserve">круглых столов, </w:t>
      </w:r>
      <w:r w:rsidRPr="00E73A9E">
        <w:rPr>
          <w:rFonts w:ascii="Times New Roman" w:hAnsi="Times New Roman" w:cs="Times New Roman"/>
          <w:sz w:val="28"/>
          <w:szCs w:val="28"/>
        </w:rPr>
        <w:t>совещаний, коллегиальных органов в качестве независимых экспертов;</w:t>
      </w:r>
    </w:p>
    <w:p w:rsidR="00E73A9E" w:rsidRP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подготовке программ социально-экономического развития </w:t>
      </w:r>
      <w:proofErr w:type="spellStart"/>
      <w:r w:rsidR="0013634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0704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045A" w:rsidRPr="00E73A9E">
        <w:rPr>
          <w:rFonts w:ascii="Times New Roman" w:hAnsi="Times New Roman" w:cs="Times New Roman"/>
          <w:sz w:val="28"/>
          <w:szCs w:val="28"/>
        </w:rPr>
        <w:t xml:space="preserve"> </w:t>
      </w:r>
      <w:r w:rsidRPr="00E73A9E">
        <w:rPr>
          <w:rFonts w:ascii="Times New Roman" w:hAnsi="Times New Roman" w:cs="Times New Roman"/>
          <w:sz w:val="28"/>
          <w:szCs w:val="28"/>
        </w:rPr>
        <w:t>Республики Мордовия, планов и программ развития муниципальных образований;</w:t>
      </w:r>
    </w:p>
    <w:p w:rsidR="00E73A9E" w:rsidRDefault="00E73A9E" w:rsidP="00DB0CB4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9E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 муниципальной службы.</w:t>
      </w:r>
    </w:p>
    <w:p w:rsidR="00CD1E23" w:rsidRPr="006C1817" w:rsidRDefault="00CD1E23" w:rsidP="00DB0CB4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F8" w:rsidRPr="006C1817" w:rsidRDefault="00B72B20" w:rsidP="00DB0CB4">
      <w:pPr>
        <w:pStyle w:val="ConsPlusNormal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09F8" w:rsidRPr="006C1817">
        <w:rPr>
          <w:rFonts w:ascii="Times New Roman" w:hAnsi="Times New Roman" w:cs="Times New Roman"/>
          <w:b/>
          <w:sz w:val="28"/>
          <w:szCs w:val="28"/>
        </w:rPr>
        <w:t>. Использование резерва управленческих кадров</w:t>
      </w:r>
    </w:p>
    <w:p w:rsidR="00FF09F8" w:rsidRPr="00FF09F8" w:rsidRDefault="00FF09F8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F8" w:rsidRPr="00FF09F8" w:rsidRDefault="00613013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259">
        <w:rPr>
          <w:rFonts w:ascii="Times New Roman" w:hAnsi="Times New Roman" w:cs="Times New Roman"/>
          <w:sz w:val="28"/>
          <w:szCs w:val="28"/>
        </w:rPr>
        <w:t>1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. Основными направлениями использования резерва управленческих кадров являются: </w:t>
      </w:r>
    </w:p>
    <w:p w:rsidR="00FF09F8" w:rsidRPr="00FF09F8" w:rsidRDefault="00FF09F8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F8">
        <w:rPr>
          <w:rFonts w:ascii="Times New Roman" w:hAnsi="Times New Roman" w:cs="Times New Roman"/>
          <w:sz w:val="28"/>
          <w:szCs w:val="28"/>
        </w:rPr>
        <w:t xml:space="preserve">назначения на вакантные вышестоящие должности, в том числе перемещения между должностями для оптимального распределения кадровых ресурсов по уровням и сферам </w:t>
      </w:r>
      <w:r w:rsidR="00740385">
        <w:rPr>
          <w:rFonts w:ascii="Times New Roman" w:hAnsi="Times New Roman" w:cs="Times New Roman"/>
          <w:sz w:val="28"/>
          <w:szCs w:val="28"/>
        </w:rPr>
        <w:t>муниципаль</w:t>
      </w:r>
      <w:r w:rsidRPr="00FF09F8">
        <w:rPr>
          <w:rFonts w:ascii="Times New Roman" w:hAnsi="Times New Roman" w:cs="Times New Roman"/>
          <w:sz w:val="28"/>
          <w:szCs w:val="28"/>
        </w:rPr>
        <w:t xml:space="preserve">ного управления; </w:t>
      </w:r>
    </w:p>
    <w:p w:rsidR="00FF09F8" w:rsidRPr="00FF09F8" w:rsidRDefault="00FF09F8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F8">
        <w:rPr>
          <w:rFonts w:ascii="Times New Roman" w:hAnsi="Times New Roman" w:cs="Times New Roman"/>
          <w:sz w:val="28"/>
          <w:szCs w:val="28"/>
        </w:rP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</w:t>
      </w:r>
      <w:r w:rsidR="00DD53E0">
        <w:rPr>
          <w:rFonts w:ascii="Times New Roman" w:hAnsi="Times New Roman" w:cs="Times New Roman"/>
          <w:sz w:val="28"/>
          <w:szCs w:val="28"/>
        </w:rPr>
        <w:t xml:space="preserve"> </w:t>
      </w:r>
      <w:r w:rsidRPr="00FF09F8">
        <w:rPr>
          <w:rFonts w:ascii="Times New Roman" w:hAnsi="Times New Roman" w:cs="Times New Roman"/>
          <w:sz w:val="28"/>
          <w:szCs w:val="28"/>
        </w:rPr>
        <w:t xml:space="preserve">жизнедеятельности государства и общества; </w:t>
      </w:r>
    </w:p>
    <w:p w:rsidR="00FF09F8" w:rsidRDefault="00FF09F8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F8">
        <w:rPr>
          <w:rFonts w:ascii="Times New Roman" w:hAnsi="Times New Roman" w:cs="Times New Roman"/>
          <w:sz w:val="28"/>
          <w:szCs w:val="28"/>
        </w:rPr>
        <w:t xml:space="preserve">привлечение лиц, включенных в резерв управленческих кадров, для подготовки резервов управленческих кадров иных уровней. </w:t>
      </w:r>
    </w:p>
    <w:p w:rsidR="00992D75" w:rsidRPr="00FF09F8" w:rsidRDefault="00992D75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75">
        <w:rPr>
          <w:rFonts w:ascii="Times New Roman" w:hAnsi="Times New Roman" w:cs="Times New Roman"/>
          <w:sz w:val="28"/>
          <w:szCs w:val="28"/>
        </w:rPr>
        <w:t xml:space="preserve">Резерв управленческих кадров </w:t>
      </w:r>
      <w:proofErr w:type="spellStart"/>
      <w:r w:rsidR="0013634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AD55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5570" w:rsidRPr="00992D75">
        <w:rPr>
          <w:rFonts w:ascii="Times New Roman" w:hAnsi="Times New Roman" w:cs="Times New Roman"/>
          <w:sz w:val="28"/>
          <w:szCs w:val="28"/>
        </w:rPr>
        <w:t xml:space="preserve"> </w:t>
      </w:r>
      <w:r w:rsidRPr="00992D75">
        <w:rPr>
          <w:rFonts w:ascii="Times New Roman" w:hAnsi="Times New Roman" w:cs="Times New Roman"/>
          <w:sz w:val="28"/>
          <w:szCs w:val="28"/>
        </w:rPr>
        <w:t xml:space="preserve">может быть использован при замещении, в соответствии с законодательством, </w:t>
      </w:r>
      <w:r w:rsidR="00AB06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92D75">
        <w:rPr>
          <w:rFonts w:ascii="Times New Roman" w:hAnsi="Times New Roman" w:cs="Times New Roman"/>
          <w:sz w:val="28"/>
          <w:szCs w:val="28"/>
        </w:rPr>
        <w:t xml:space="preserve">должностей, должностей </w:t>
      </w:r>
      <w:r w:rsidR="00AD557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2D75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AD5570">
        <w:rPr>
          <w:rFonts w:ascii="Times New Roman" w:hAnsi="Times New Roman" w:cs="Times New Roman"/>
          <w:sz w:val="28"/>
          <w:szCs w:val="28"/>
        </w:rPr>
        <w:t>муниципаль</w:t>
      </w:r>
      <w:r w:rsidRPr="00992D75">
        <w:rPr>
          <w:rFonts w:ascii="Times New Roman" w:hAnsi="Times New Roman" w:cs="Times New Roman"/>
          <w:sz w:val="28"/>
          <w:szCs w:val="28"/>
        </w:rPr>
        <w:t xml:space="preserve">ных организаций, а также организаций с долей собственности </w:t>
      </w:r>
      <w:proofErr w:type="spellStart"/>
      <w:r w:rsidR="0013634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AD55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5570" w:rsidRPr="00992D75">
        <w:rPr>
          <w:rFonts w:ascii="Times New Roman" w:hAnsi="Times New Roman" w:cs="Times New Roman"/>
          <w:sz w:val="28"/>
          <w:szCs w:val="28"/>
        </w:rPr>
        <w:t xml:space="preserve"> </w:t>
      </w:r>
      <w:r w:rsidRPr="00992D75">
        <w:rPr>
          <w:rFonts w:ascii="Times New Roman" w:hAnsi="Times New Roman" w:cs="Times New Roman"/>
          <w:sz w:val="28"/>
          <w:szCs w:val="28"/>
        </w:rPr>
        <w:t>25 и более процентов</w:t>
      </w:r>
      <w:r w:rsidR="0054287D">
        <w:rPr>
          <w:rFonts w:ascii="Times New Roman" w:hAnsi="Times New Roman" w:cs="Times New Roman"/>
          <w:sz w:val="28"/>
          <w:szCs w:val="28"/>
        </w:rPr>
        <w:t>.</w:t>
      </w:r>
    </w:p>
    <w:p w:rsidR="00FF09F8" w:rsidRPr="00FF09F8" w:rsidRDefault="00613013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259">
        <w:rPr>
          <w:rFonts w:ascii="Times New Roman" w:hAnsi="Times New Roman" w:cs="Times New Roman"/>
          <w:sz w:val="28"/>
          <w:szCs w:val="28"/>
        </w:rPr>
        <w:t>2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. На основании запросов Правительства </w:t>
      </w:r>
      <w:r w:rsidR="00FC00A8">
        <w:rPr>
          <w:rFonts w:ascii="Times New Roman" w:hAnsi="Times New Roman" w:cs="Times New Roman"/>
          <w:sz w:val="28"/>
          <w:szCs w:val="28"/>
        </w:rPr>
        <w:t>Р</w:t>
      </w:r>
      <w:r w:rsidR="00FC00A8" w:rsidRPr="006D4B1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C00A8">
        <w:rPr>
          <w:rFonts w:ascii="Times New Roman" w:hAnsi="Times New Roman" w:cs="Times New Roman"/>
          <w:sz w:val="28"/>
          <w:szCs w:val="28"/>
        </w:rPr>
        <w:t>Мордовия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 лица, включенные в резерв управленческих кадров, рекомендуются Комиссией для включения в установленном порядке в </w:t>
      </w:r>
      <w:r w:rsidR="006D4B14">
        <w:rPr>
          <w:rFonts w:ascii="Times New Roman" w:hAnsi="Times New Roman" w:cs="Times New Roman"/>
          <w:sz w:val="28"/>
          <w:szCs w:val="28"/>
        </w:rPr>
        <w:t>республикански</w:t>
      </w:r>
      <w:r w:rsidR="00FF09F8" w:rsidRPr="00FF09F8">
        <w:rPr>
          <w:rFonts w:ascii="Times New Roman" w:hAnsi="Times New Roman" w:cs="Times New Roman"/>
          <w:sz w:val="28"/>
          <w:szCs w:val="28"/>
        </w:rPr>
        <w:t>й резерв управленческих кадров</w:t>
      </w:r>
      <w:r w:rsidR="006D4B14">
        <w:rPr>
          <w:rFonts w:ascii="Times New Roman" w:hAnsi="Times New Roman" w:cs="Times New Roman"/>
          <w:sz w:val="28"/>
          <w:szCs w:val="28"/>
        </w:rPr>
        <w:t>.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 </w:t>
      </w:r>
      <w:r w:rsidR="006D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F8" w:rsidRPr="00FF09F8" w:rsidRDefault="00613013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259">
        <w:rPr>
          <w:rFonts w:ascii="Times New Roman" w:hAnsi="Times New Roman" w:cs="Times New Roman"/>
          <w:sz w:val="28"/>
          <w:szCs w:val="28"/>
        </w:rPr>
        <w:t>3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. Информация о лице, состоящем в резерве управленческих кадров, может быть представлена в соответствии с письменным запросом с указанием наименования вакантной должности, основных должностных обязанностей и квалификационных требований к вакантной должности руководителям органов местного самоуправления, организаций. </w:t>
      </w:r>
    </w:p>
    <w:p w:rsidR="00FF09F8" w:rsidRPr="00FF09F8" w:rsidRDefault="00613013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259">
        <w:rPr>
          <w:rFonts w:ascii="Times New Roman" w:hAnsi="Times New Roman" w:cs="Times New Roman"/>
          <w:sz w:val="28"/>
          <w:szCs w:val="28"/>
        </w:rPr>
        <w:t>4</w:t>
      </w:r>
      <w:r w:rsidR="00FF09F8" w:rsidRPr="00FF09F8">
        <w:rPr>
          <w:rFonts w:ascii="Times New Roman" w:hAnsi="Times New Roman" w:cs="Times New Roman"/>
          <w:sz w:val="28"/>
          <w:szCs w:val="28"/>
        </w:rPr>
        <w:t>. По инициативе Главы</w:t>
      </w:r>
      <w:r w:rsidR="0047684A" w:rsidRPr="00476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4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4768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 или председателя Комиссии лицо, состоящее в резерве управленческих кадров, может быть рекомендовано для назначения на вакантную </w:t>
      </w:r>
      <w:r w:rsidR="0047684A">
        <w:rPr>
          <w:rFonts w:ascii="Times New Roman" w:hAnsi="Times New Roman" w:cs="Times New Roman"/>
          <w:sz w:val="28"/>
          <w:szCs w:val="28"/>
        </w:rPr>
        <w:t>муниципаль</w:t>
      </w:r>
      <w:r w:rsidR="00FF09F8" w:rsidRPr="00FF09F8">
        <w:rPr>
          <w:rFonts w:ascii="Times New Roman" w:hAnsi="Times New Roman" w:cs="Times New Roman"/>
          <w:sz w:val="28"/>
          <w:szCs w:val="28"/>
        </w:rPr>
        <w:t>ную должность, должности муниципальной службы, иные руководящие должности.</w:t>
      </w:r>
    </w:p>
    <w:p w:rsidR="00FF09F8" w:rsidRPr="00FF09F8" w:rsidRDefault="00613013" w:rsidP="00DB0CB4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259">
        <w:rPr>
          <w:rFonts w:ascii="Times New Roman" w:hAnsi="Times New Roman" w:cs="Times New Roman"/>
          <w:sz w:val="28"/>
          <w:szCs w:val="28"/>
        </w:rPr>
        <w:t>5</w:t>
      </w:r>
      <w:r w:rsidR="00FF09F8" w:rsidRPr="00FF09F8">
        <w:rPr>
          <w:rFonts w:ascii="Times New Roman" w:hAnsi="Times New Roman" w:cs="Times New Roman"/>
          <w:sz w:val="28"/>
          <w:szCs w:val="28"/>
        </w:rPr>
        <w:t>. В случае проведения конкурса на замещение вакантной должности в соответствии с законодательством кандидатура лица, состоящего в резерве управленческих кадров, с его согласия направляется в конкурсную комиссию для участия в конкурсных процедурах в установленном законодательством порядке.</w:t>
      </w:r>
    </w:p>
    <w:p w:rsidR="00FF09F8" w:rsidRPr="00FF09F8" w:rsidRDefault="009708F5" w:rsidP="00DB0CB4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013">
        <w:rPr>
          <w:rFonts w:ascii="Times New Roman" w:hAnsi="Times New Roman" w:cs="Times New Roman"/>
          <w:sz w:val="28"/>
          <w:szCs w:val="28"/>
        </w:rPr>
        <w:t>3</w:t>
      </w:r>
      <w:r w:rsidR="00E76259">
        <w:rPr>
          <w:rFonts w:ascii="Times New Roman" w:hAnsi="Times New Roman" w:cs="Times New Roman"/>
          <w:sz w:val="28"/>
          <w:szCs w:val="28"/>
        </w:rPr>
        <w:t>6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. </w:t>
      </w:r>
      <w:r w:rsidR="00FF09F8" w:rsidRPr="00287A1D">
        <w:rPr>
          <w:rFonts w:ascii="Times New Roman" w:hAnsi="Times New Roman" w:cs="Times New Roman"/>
          <w:sz w:val="28"/>
          <w:szCs w:val="28"/>
        </w:rPr>
        <w:t>По инициативе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13634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8F31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F3167" w:rsidRPr="00FF09F8">
        <w:rPr>
          <w:rFonts w:ascii="Times New Roman" w:hAnsi="Times New Roman" w:cs="Times New Roman"/>
          <w:sz w:val="28"/>
          <w:szCs w:val="28"/>
        </w:rPr>
        <w:t xml:space="preserve"> </w:t>
      </w:r>
      <w:r w:rsidR="00FF09F8" w:rsidRPr="00FF09F8">
        <w:rPr>
          <w:rFonts w:ascii="Times New Roman" w:hAnsi="Times New Roman" w:cs="Times New Roman"/>
          <w:sz w:val="28"/>
          <w:szCs w:val="28"/>
        </w:rPr>
        <w:t>или председателя Комиссии информация о лице, состоящем в резерве управленческих кадров, может быть доведена до соответствующего руководителя с целью рассмотрения возможности его назначения на должность.</w:t>
      </w:r>
    </w:p>
    <w:p w:rsidR="00FF09F8" w:rsidRPr="00FF09F8" w:rsidRDefault="00613013" w:rsidP="00DB0CB4">
      <w:pPr>
        <w:pStyle w:val="ConsPlusNormal"/>
        <w:tabs>
          <w:tab w:val="left" w:pos="1843"/>
        </w:tabs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259">
        <w:rPr>
          <w:rFonts w:ascii="Times New Roman" w:hAnsi="Times New Roman" w:cs="Times New Roman"/>
          <w:sz w:val="28"/>
          <w:szCs w:val="28"/>
        </w:rPr>
        <w:t>7</w:t>
      </w:r>
      <w:r w:rsidR="00FF09F8" w:rsidRPr="00FF09F8">
        <w:rPr>
          <w:rFonts w:ascii="Times New Roman" w:hAnsi="Times New Roman" w:cs="Times New Roman"/>
          <w:sz w:val="28"/>
          <w:szCs w:val="28"/>
        </w:rPr>
        <w:t>. Включение лица в резерв управленческих кадров</w:t>
      </w:r>
      <w:r w:rsidR="00287A1D" w:rsidRPr="00287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4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287A1D">
        <w:rPr>
          <w:rFonts w:ascii="Times New Roman" w:hAnsi="Times New Roman" w:cs="Times New Roman"/>
          <w:sz w:val="28"/>
          <w:szCs w:val="28"/>
        </w:rPr>
        <w:t xml:space="preserve"> </w:t>
      </w:r>
      <w:r w:rsidR="00287A1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FF09F8" w:rsidRPr="00FF09F8">
        <w:rPr>
          <w:rFonts w:ascii="Times New Roman" w:hAnsi="Times New Roman" w:cs="Times New Roman"/>
          <w:sz w:val="28"/>
          <w:szCs w:val="28"/>
        </w:rPr>
        <w:t xml:space="preserve"> не является безусловным основанием для назначения его на управленческую должность.</w:t>
      </w:r>
    </w:p>
    <w:p w:rsidR="00CD1E23" w:rsidRDefault="00CD1E23" w:rsidP="00DB0CB4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5D9" w:rsidRPr="007105D9" w:rsidRDefault="00B72B20" w:rsidP="00DB0CB4">
      <w:pPr>
        <w:pStyle w:val="1"/>
        <w:ind w:right="-285" w:firstLine="709"/>
        <w:jc w:val="both"/>
        <w:rPr>
          <w:sz w:val="28"/>
          <w:szCs w:val="28"/>
        </w:rPr>
      </w:pPr>
      <w:bookmarkStart w:id="2" w:name="sub_57"/>
      <w:r>
        <w:rPr>
          <w:sz w:val="28"/>
          <w:szCs w:val="28"/>
        </w:rPr>
        <w:t>7</w:t>
      </w:r>
      <w:r w:rsidR="007105D9" w:rsidRPr="007105D9">
        <w:rPr>
          <w:sz w:val="28"/>
          <w:szCs w:val="28"/>
        </w:rPr>
        <w:t>. Оценка эффективности работы с резервом управленческих кадров</w:t>
      </w:r>
    </w:p>
    <w:bookmarkEnd w:id="2"/>
    <w:p w:rsidR="007105D9" w:rsidRPr="007105D9" w:rsidRDefault="007105D9" w:rsidP="00DB0CB4">
      <w:pPr>
        <w:ind w:right="-285" w:firstLine="709"/>
        <w:jc w:val="both"/>
        <w:rPr>
          <w:sz w:val="28"/>
          <w:szCs w:val="28"/>
        </w:rPr>
      </w:pPr>
    </w:p>
    <w:p w:rsidR="007105D9" w:rsidRPr="007105D9" w:rsidRDefault="005446CD" w:rsidP="00DB0CB4">
      <w:pPr>
        <w:ind w:right="-285" w:firstLine="709"/>
        <w:jc w:val="both"/>
        <w:rPr>
          <w:sz w:val="28"/>
          <w:szCs w:val="28"/>
        </w:rPr>
      </w:pPr>
      <w:bookmarkStart w:id="3" w:name="sub_55"/>
      <w:r>
        <w:rPr>
          <w:sz w:val="28"/>
          <w:szCs w:val="28"/>
        </w:rPr>
        <w:t>3</w:t>
      </w:r>
      <w:r w:rsidR="00E76259">
        <w:rPr>
          <w:sz w:val="28"/>
          <w:szCs w:val="28"/>
        </w:rPr>
        <w:t>8</w:t>
      </w:r>
      <w:r w:rsidR="007105D9" w:rsidRPr="007105D9">
        <w:rPr>
          <w:sz w:val="28"/>
          <w:szCs w:val="28"/>
        </w:rPr>
        <w:t xml:space="preserve">. </w:t>
      </w:r>
      <w:r w:rsidR="00613013">
        <w:rPr>
          <w:sz w:val="28"/>
          <w:szCs w:val="28"/>
        </w:rPr>
        <w:t xml:space="preserve">Комиссией не реже одного раза в год </w:t>
      </w:r>
      <w:r w:rsidR="007105D9" w:rsidRPr="007105D9">
        <w:rPr>
          <w:sz w:val="28"/>
          <w:szCs w:val="28"/>
        </w:rPr>
        <w:t>осуществляется оценка эффективности работы</w:t>
      </w:r>
      <w:r w:rsidR="00633D5E">
        <w:rPr>
          <w:sz w:val="28"/>
          <w:szCs w:val="28"/>
        </w:rPr>
        <w:t xml:space="preserve"> </w:t>
      </w:r>
      <w:r w:rsidR="00613013" w:rsidRPr="007105D9">
        <w:rPr>
          <w:sz w:val="28"/>
          <w:szCs w:val="28"/>
        </w:rPr>
        <w:t>с резервом управленческих кадров</w:t>
      </w:r>
      <w:r w:rsidR="007105D9" w:rsidRPr="007105D9">
        <w:rPr>
          <w:sz w:val="28"/>
          <w:szCs w:val="28"/>
        </w:rPr>
        <w:t>.</w:t>
      </w:r>
    </w:p>
    <w:p w:rsidR="007105D9" w:rsidRPr="007105D9" w:rsidRDefault="005446CD" w:rsidP="00DB0CB4">
      <w:pPr>
        <w:ind w:right="-285" w:firstLine="709"/>
        <w:jc w:val="both"/>
        <w:rPr>
          <w:sz w:val="28"/>
          <w:szCs w:val="28"/>
        </w:rPr>
      </w:pPr>
      <w:bookmarkStart w:id="4" w:name="sub_56"/>
      <w:bookmarkEnd w:id="3"/>
      <w:r>
        <w:rPr>
          <w:sz w:val="28"/>
          <w:szCs w:val="28"/>
        </w:rPr>
        <w:t>3</w:t>
      </w:r>
      <w:r w:rsidR="00E76259">
        <w:rPr>
          <w:sz w:val="28"/>
          <w:szCs w:val="28"/>
        </w:rPr>
        <w:t>9</w:t>
      </w:r>
      <w:r w:rsidR="007105D9" w:rsidRPr="007105D9">
        <w:rPr>
          <w:sz w:val="28"/>
          <w:szCs w:val="28"/>
        </w:rPr>
        <w:t xml:space="preserve">. Основными показателями эффективности работы с резервом управленческих кадров </w:t>
      </w:r>
      <w:r w:rsidR="001D6809">
        <w:rPr>
          <w:sz w:val="28"/>
          <w:szCs w:val="28"/>
        </w:rPr>
        <w:t xml:space="preserve">(далее – целевые показатели) </w:t>
      </w:r>
      <w:r w:rsidR="007105D9" w:rsidRPr="007105D9">
        <w:rPr>
          <w:sz w:val="28"/>
          <w:szCs w:val="28"/>
        </w:rPr>
        <w:t>являются:</w:t>
      </w:r>
    </w:p>
    <w:bookmarkEnd w:id="4"/>
    <w:p w:rsidR="007105D9" w:rsidRPr="007105D9" w:rsidRDefault="007105D9" w:rsidP="00DB0CB4">
      <w:pPr>
        <w:ind w:right="-285" w:firstLine="709"/>
        <w:jc w:val="both"/>
        <w:rPr>
          <w:sz w:val="28"/>
          <w:szCs w:val="28"/>
        </w:rPr>
      </w:pPr>
      <w:r w:rsidRPr="007105D9">
        <w:rPr>
          <w:sz w:val="28"/>
          <w:szCs w:val="28"/>
        </w:rPr>
        <w:t>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7105D9" w:rsidRPr="007105D9" w:rsidRDefault="007105D9" w:rsidP="00DB0CB4">
      <w:pPr>
        <w:ind w:right="-285" w:firstLine="709"/>
        <w:jc w:val="both"/>
        <w:rPr>
          <w:sz w:val="28"/>
          <w:szCs w:val="28"/>
        </w:rPr>
      </w:pPr>
      <w:r w:rsidRPr="007105D9">
        <w:rPr>
          <w:sz w:val="28"/>
          <w:szCs w:val="28"/>
        </w:rPr>
        <w:t>доля целевых должностей, на которые назначены лица из резерва управленческих кадров (отражает эффективность планирования и использования резерва управленческих кадров как источника замещения должностей);</w:t>
      </w:r>
    </w:p>
    <w:p w:rsidR="00F346E5" w:rsidRDefault="005E1E88" w:rsidP="00DB0CB4">
      <w:pPr>
        <w:ind w:right="-285" w:firstLine="709"/>
        <w:jc w:val="both"/>
        <w:rPr>
          <w:sz w:val="28"/>
          <w:szCs w:val="28"/>
        </w:rPr>
      </w:pPr>
      <w:r w:rsidRPr="005E1E88">
        <w:rPr>
          <w:sz w:val="28"/>
          <w:szCs w:val="28"/>
        </w:rPr>
        <w:t xml:space="preserve">доля лиц, включенных в резерв </w:t>
      </w:r>
      <w:r w:rsidRPr="007105D9">
        <w:rPr>
          <w:sz w:val="28"/>
          <w:szCs w:val="28"/>
        </w:rPr>
        <w:t>управленческих кадров</w:t>
      </w:r>
      <w:r w:rsidRPr="005E1E88">
        <w:rPr>
          <w:sz w:val="28"/>
          <w:szCs w:val="28"/>
        </w:rPr>
        <w:t xml:space="preserve">, принявших участие в мероприятиях по профессионально-личностному развитию, от общего числа лиц, </w:t>
      </w:r>
      <w:r>
        <w:rPr>
          <w:sz w:val="28"/>
          <w:szCs w:val="28"/>
        </w:rPr>
        <w:t>состоящих</w:t>
      </w:r>
      <w:r w:rsidRPr="005E1E88">
        <w:rPr>
          <w:sz w:val="28"/>
          <w:szCs w:val="28"/>
        </w:rPr>
        <w:t xml:space="preserve"> в резерв</w:t>
      </w:r>
      <w:r>
        <w:rPr>
          <w:sz w:val="28"/>
          <w:szCs w:val="28"/>
        </w:rPr>
        <w:t>е</w:t>
      </w:r>
      <w:r w:rsidRPr="005E1E88">
        <w:rPr>
          <w:sz w:val="28"/>
          <w:szCs w:val="28"/>
        </w:rPr>
        <w:t>, за отчетный период</w:t>
      </w:r>
      <w:r>
        <w:rPr>
          <w:sz w:val="28"/>
          <w:szCs w:val="28"/>
        </w:rPr>
        <w:t>.</w:t>
      </w:r>
    </w:p>
    <w:p w:rsidR="005E1E88" w:rsidRDefault="00E76259" w:rsidP="00DB0CB4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5E1E88">
        <w:rPr>
          <w:sz w:val="28"/>
          <w:szCs w:val="28"/>
        </w:rPr>
        <w:t xml:space="preserve">. Индикаторы (критерии) достижения целевых показателей </w:t>
      </w:r>
      <w:r w:rsidR="00AB3DBF">
        <w:rPr>
          <w:sz w:val="28"/>
          <w:szCs w:val="28"/>
        </w:rPr>
        <w:t xml:space="preserve">на предстоящий год ежегодно </w:t>
      </w:r>
      <w:r w:rsidR="005E1E88">
        <w:rPr>
          <w:sz w:val="28"/>
          <w:szCs w:val="28"/>
        </w:rPr>
        <w:t>определяются Комиссией исходя из накопленной кадровой статистики, динамики показателей за предшествующие периоды</w:t>
      </w:r>
      <w:r w:rsidR="001D6809">
        <w:rPr>
          <w:sz w:val="28"/>
          <w:szCs w:val="28"/>
        </w:rPr>
        <w:t>, а также сравнения аналогичных показателей по другим уровням резерва управленческих кадров.</w:t>
      </w:r>
    </w:p>
    <w:p w:rsidR="001D6809" w:rsidRDefault="003F72B4" w:rsidP="00DB0CB4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259">
        <w:rPr>
          <w:sz w:val="28"/>
          <w:szCs w:val="28"/>
        </w:rPr>
        <w:t>1</w:t>
      </w:r>
      <w:r w:rsidR="001D6809">
        <w:rPr>
          <w:sz w:val="28"/>
          <w:szCs w:val="28"/>
        </w:rPr>
        <w:t>.</w:t>
      </w:r>
      <w:r w:rsidR="00AB3DBF">
        <w:rPr>
          <w:sz w:val="28"/>
          <w:szCs w:val="28"/>
        </w:rPr>
        <w:t xml:space="preserve"> Ежегодно, в</w:t>
      </w:r>
      <w:r w:rsidR="00AB3DBF" w:rsidRPr="00AB3DBF">
        <w:rPr>
          <w:sz w:val="28"/>
          <w:szCs w:val="28"/>
        </w:rPr>
        <w:t xml:space="preserve"> срок до 15 марта года, </w:t>
      </w:r>
      <w:r w:rsidR="002A35D4">
        <w:rPr>
          <w:sz w:val="28"/>
          <w:szCs w:val="28"/>
        </w:rPr>
        <w:t>следующего за отчетным, начиная с 15 марта 2020 г</w:t>
      </w:r>
      <w:r w:rsidR="0054287D">
        <w:rPr>
          <w:sz w:val="28"/>
          <w:szCs w:val="28"/>
        </w:rPr>
        <w:t>.</w:t>
      </w:r>
      <w:r w:rsidR="002A2482">
        <w:rPr>
          <w:sz w:val="28"/>
          <w:szCs w:val="28"/>
        </w:rPr>
        <w:t xml:space="preserve"> </w:t>
      </w:r>
      <w:r w:rsidR="002A35D4">
        <w:rPr>
          <w:sz w:val="28"/>
          <w:szCs w:val="28"/>
        </w:rPr>
        <w:t xml:space="preserve">Комиссией </w:t>
      </w:r>
      <w:r w:rsidR="00AB3DBF" w:rsidRPr="00AB3DBF">
        <w:rPr>
          <w:sz w:val="28"/>
          <w:szCs w:val="28"/>
        </w:rPr>
        <w:t>осуществляется оценка эффективности работы с резервом</w:t>
      </w:r>
      <w:r w:rsidR="00633D5E">
        <w:rPr>
          <w:sz w:val="28"/>
          <w:szCs w:val="28"/>
        </w:rPr>
        <w:t xml:space="preserve"> </w:t>
      </w:r>
      <w:r w:rsidR="00AB3DBF">
        <w:rPr>
          <w:sz w:val="28"/>
          <w:szCs w:val="28"/>
        </w:rPr>
        <w:t>управленческих кадров</w:t>
      </w:r>
      <w:r w:rsidR="00AB3DBF" w:rsidRPr="00AB3DBF">
        <w:rPr>
          <w:sz w:val="28"/>
          <w:szCs w:val="28"/>
        </w:rPr>
        <w:t xml:space="preserve"> за истекший год.</w:t>
      </w:r>
    </w:p>
    <w:p w:rsidR="004E0A9C" w:rsidRDefault="004E0A9C" w:rsidP="00DB0CB4">
      <w:pPr>
        <w:ind w:right="-285" w:firstLine="709"/>
        <w:jc w:val="both"/>
        <w:rPr>
          <w:sz w:val="28"/>
          <w:szCs w:val="28"/>
        </w:rPr>
      </w:pPr>
    </w:p>
    <w:sectPr w:rsidR="004E0A9C" w:rsidSect="00DB0CB4">
      <w:headerReference w:type="default" r:id="rId10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C6" w:rsidRDefault="00DC4DC6" w:rsidP="00AB3DBF">
      <w:r>
        <w:separator/>
      </w:r>
    </w:p>
  </w:endnote>
  <w:endnote w:type="continuationSeparator" w:id="0">
    <w:p w:rsidR="00DC4DC6" w:rsidRDefault="00DC4DC6" w:rsidP="00A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C6" w:rsidRDefault="00DC4DC6" w:rsidP="00AB3DBF">
      <w:r>
        <w:separator/>
      </w:r>
    </w:p>
  </w:footnote>
  <w:footnote w:type="continuationSeparator" w:id="0">
    <w:p w:rsidR="00DC4DC6" w:rsidRDefault="00DC4DC6" w:rsidP="00AB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752458"/>
      <w:docPartObj>
        <w:docPartGallery w:val="Page Numbers (Top of Page)"/>
        <w:docPartUnique/>
      </w:docPartObj>
    </w:sdtPr>
    <w:sdtContent>
      <w:p w:rsidR="00DB0CB4" w:rsidRDefault="00DB0C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6000"/>
    <w:multiLevelType w:val="hybridMultilevel"/>
    <w:tmpl w:val="04686AE8"/>
    <w:lvl w:ilvl="0" w:tplc="ADF4E8E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C4"/>
    <w:rsid w:val="00000AE2"/>
    <w:rsid w:val="00003EC9"/>
    <w:rsid w:val="00007B7A"/>
    <w:rsid w:val="00016366"/>
    <w:rsid w:val="00037CC7"/>
    <w:rsid w:val="00047387"/>
    <w:rsid w:val="0005603B"/>
    <w:rsid w:val="0007045A"/>
    <w:rsid w:val="00085BE3"/>
    <w:rsid w:val="00091B9C"/>
    <w:rsid w:val="00093615"/>
    <w:rsid w:val="000938A8"/>
    <w:rsid w:val="0009540A"/>
    <w:rsid w:val="000A39C5"/>
    <w:rsid w:val="000C6FD3"/>
    <w:rsid w:val="000D0FA5"/>
    <w:rsid w:val="000D2B5E"/>
    <w:rsid w:val="000E1E0A"/>
    <w:rsid w:val="000E4E2B"/>
    <w:rsid w:val="000F6C65"/>
    <w:rsid w:val="00105D36"/>
    <w:rsid w:val="0013634C"/>
    <w:rsid w:val="00162DDB"/>
    <w:rsid w:val="0016429D"/>
    <w:rsid w:val="001669BF"/>
    <w:rsid w:val="0017312C"/>
    <w:rsid w:val="001D2888"/>
    <w:rsid w:val="001D457E"/>
    <w:rsid w:val="001D6809"/>
    <w:rsid w:val="001E50A8"/>
    <w:rsid w:val="002041A0"/>
    <w:rsid w:val="0021763F"/>
    <w:rsid w:val="00234F8B"/>
    <w:rsid w:val="002357B4"/>
    <w:rsid w:val="00263F00"/>
    <w:rsid w:val="00287A1D"/>
    <w:rsid w:val="00292B6B"/>
    <w:rsid w:val="002A0010"/>
    <w:rsid w:val="002A2482"/>
    <w:rsid w:val="002A35D4"/>
    <w:rsid w:val="002A5396"/>
    <w:rsid w:val="002A58A4"/>
    <w:rsid w:val="002D5970"/>
    <w:rsid w:val="002E3454"/>
    <w:rsid w:val="002E5E93"/>
    <w:rsid w:val="002F3AA4"/>
    <w:rsid w:val="00301877"/>
    <w:rsid w:val="00323068"/>
    <w:rsid w:val="00325249"/>
    <w:rsid w:val="00327B49"/>
    <w:rsid w:val="003324BD"/>
    <w:rsid w:val="003367F8"/>
    <w:rsid w:val="003424F8"/>
    <w:rsid w:val="00365C6A"/>
    <w:rsid w:val="00370CE7"/>
    <w:rsid w:val="003711DA"/>
    <w:rsid w:val="00371DA8"/>
    <w:rsid w:val="003857B1"/>
    <w:rsid w:val="003A0051"/>
    <w:rsid w:val="003A2913"/>
    <w:rsid w:val="003B52D8"/>
    <w:rsid w:val="003B66DA"/>
    <w:rsid w:val="003D08E8"/>
    <w:rsid w:val="003D10A6"/>
    <w:rsid w:val="003D7568"/>
    <w:rsid w:val="003D7BE2"/>
    <w:rsid w:val="003E0AC3"/>
    <w:rsid w:val="003E3977"/>
    <w:rsid w:val="003E41DA"/>
    <w:rsid w:val="003E46C2"/>
    <w:rsid w:val="003E6DC6"/>
    <w:rsid w:val="003F1CC1"/>
    <w:rsid w:val="003F55F4"/>
    <w:rsid w:val="003F72B4"/>
    <w:rsid w:val="00401BCB"/>
    <w:rsid w:val="00412D64"/>
    <w:rsid w:val="00446336"/>
    <w:rsid w:val="00455BD4"/>
    <w:rsid w:val="00455F04"/>
    <w:rsid w:val="0047684A"/>
    <w:rsid w:val="004963FB"/>
    <w:rsid w:val="004B3F44"/>
    <w:rsid w:val="004E0A9C"/>
    <w:rsid w:val="004E4E7D"/>
    <w:rsid w:val="004F0668"/>
    <w:rsid w:val="004F3656"/>
    <w:rsid w:val="004F7050"/>
    <w:rsid w:val="00501293"/>
    <w:rsid w:val="005079DC"/>
    <w:rsid w:val="00510A41"/>
    <w:rsid w:val="005172EE"/>
    <w:rsid w:val="00526D95"/>
    <w:rsid w:val="005321A4"/>
    <w:rsid w:val="0054287D"/>
    <w:rsid w:val="005446CD"/>
    <w:rsid w:val="00551E4C"/>
    <w:rsid w:val="00552816"/>
    <w:rsid w:val="00555BF5"/>
    <w:rsid w:val="00557CEA"/>
    <w:rsid w:val="00565AED"/>
    <w:rsid w:val="00594D6B"/>
    <w:rsid w:val="0059548D"/>
    <w:rsid w:val="005A7FE1"/>
    <w:rsid w:val="005B682F"/>
    <w:rsid w:val="005C52AA"/>
    <w:rsid w:val="005D3B46"/>
    <w:rsid w:val="005E1E88"/>
    <w:rsid w:val="005E5089"/>
    <w:rsid w:val="00602BFE"/>
    <w:rsid w:val="00605E11"/>
    <w:rsid w:val="00613013"/>
    <w:rsid w:val="00633D5E"/>
    <w:rsid w:val="00660D8D"/>
    <w:rsid w:val="00664622"/>
    <w:rsid w:val="00664C1E"/>
    <w:rsid w:val="006775B4"/>
    <w:rsid w:val="006A1426"/>
    <w:rsid w:val="006A5D1C"/>
    <w:rsid w:val="006B3A42"/>
    <w:rsid w:val="006C1817"/>
    <w:rsid w:val="006C28A9"/>
    <w:rsid w:val="006D4B14"/>
    <w:rsid w:val="006F196D"/>
    <w:rsid w:val="006F24CE"/>
    <w:rsid w:val="00706A17"/>
    <w:rsid w:val="007105D9"/>
    <w:rsid w:val="007161B9"/>
    <w:rsid w:val="007163E2"/>
    <w:rsid w:val="00740385"/>
    <w:rsid w:val="00746136"/>
    <w:rsid w:val="0077582C"/>
    <w:rsid w:val="007F3860"/>
    <w:rsid w:val="00806509"/>
    <w:rsid w:val="0081222D"/>
    <w:rsid w:val="00821B3A"/>
    <w:rsid w:val="00827868"/>
    <w:rsid w:val="0083271C"/>
    <w:rsid w:val="00872625"/>
    <w:rsid w:val="00882943"/>
    <w:rsid w:val="008C05EA"/>
    <w:rsid w:val="008D271B"/>
    <w:rsid w:val="008D4156"/>
    <w:rsid w:val="008E0C14"/>
    <w:rsid w:val="008F2CFB"/>
    <w:rsid w:val="008F3167"/>
    <w:rsid w:val="008F42B5"/>
    <w:rsid w:val="00900B7E"/>
    <w:rsid w:val="00907530"/>
    <w:rsid w:val="00911AB9"/>
    <w:rsid w:val="009136AF"/>
    <w:rsid w:val="0091646B"/>
    <w:rsid w:val="00933BFC"/>
    <w:rsid w:val="009526D0"/>
    <w:rsid w:val="00957589"/>
    <w:rsid w:val="00960EE7"/>
    <w:rsid w:val="00961B22"/>
    <w:rsid w:val="00961B41"/>
    <w:rsid w:val="009708F5"/>
    <w:rsid w:val="009739E4"/>
    <w:rsid w:val="00974A5A"/>
    <w:rsid w:val="00985D7B"/>
    <w:rsid w:val="00986EE8"/>
    <w:rsid w:val="00992D75"/>
    <w:rsid w:val="00993A2A"/>
    <w:rsid w:val="00995B78"/>
    <w:rsid w:val="009A4C4F"/>
    <w:rsid w:val="009F10ED"/>
    <w:rsid w:val="00A03AF3"/>
    <w:rsid w:val="00A20E93"/>
    <w:rsid w:val="00A308B1"/>
    <w:rsid w:val="00A42343"/>
    <w:rsid w:val="00A43714"/>
    <w:rsid w:val="00A518DB"/>
    <w:rsid w:val="00A51EC5"/>
    <w:rsid w:val="00A63A96"/>
    <w:rsid w:val="00A64A3B"/>
    <w:rsid w:val="00AA133B"/>
    <w:rsid w:val="00AB065D"/>
    <w:rsid w:val="00AB3DBF"/>
    <w:rsid w:val="00AB4069"/>
    <w:rsid w:val="00AC6659"/>
    <w:rsid w:val="00AD37E2"/>
    <w:rsid w:val="00AD5570"/>
    <w:rsid w:val="00AF60BA"/>
    <w:rsid w:val="00B06240"/>
    <w:rsid w:val="00B23F04"/>
    <w:rsid w:val="00B4289A"/>
    <w:rsid w:val="00B46696"/>
    <w:rsid w:val="00B527A5"/>
    <w:rsid w:val="00B61334"/>
    <w:rsid w:val="00B63438"/>
    <w:rsid w:val="00B72B20"/>
    <w:rsid w:val="00B8637F"/>
    <w:rsid w:val="00B94F4B"/>
    <w:rsid w:val="00BA1C71"/>
    <w:rsid w:val="00BA34BC"/>
    <w:rsid w:val="00BB40FD"/>
    <w:rsid w:val="00BE59C9"/>
    <w:rsid w:val="00BF7DCE"/>
    <w:rsid w:val="00C02535"/>
    <w:rsid w:val="00C04F2D"/>
    <w:rsid w:val="00C06D4F"/>
    <w:rsid w:val="00C13E5C"/>
    <w:rsid w:val="00C14CF3"/>
    <w:rsid w:val="00C161FA"/>
    <w:rsid w:val="00C354E6"/>
    <w:rsid w:val="00C401EA"/>
    <w:rsid w:val="00C67884"/>
    <w:rsid w:val="00C92D9F"/>
    <w:rsid w:val="00C96227"/>
    <w:rsid w:val="00CA1351"/>
    <w:rsid w:val="00CA49FF"/>
    <w:rsid w:val="00CA7C1C"/>
    <w:rsid w:val="00CC11B9"/>
    <w:rsid w:val="00CC29C6"/>
    <w:rsid w:val="00CD1E23"/>
    <w:rsid w:val="00CE3FDC"/>
    <w:rsid w:val="00CF0CA1"/>
    <w:rsid w:val="00CF2265"/>
    <w:rsid w:val="00D05BF1"/>
    <w:rsid w:val="00D10A26"/>
    <w:rsid w:val="00D25F2C"/>
    <w:rsid w:val="00D26CD5"/>
    <w:rsid w:val="00D55BEC"/>
    <w:rsid w:val="00D62B63"/>
    <w:rsid w:val="00D70EBC"/>
    <w:rsid w:val="00D914EE"/>
    <w:rsid w:val="00DA0A46"/>
    <w:rsid w:val="00DA5614"/>
    <w:rsid w:val="00DA6A9F"/>
    <w:rsid w:val="00DB0CB4"/>
    <w:rsid w:val="00DB5ADE"/>
    <w:rsid w:val="00DC4302"/>
    <w:rsid w:val="00DC4DC6"/>
    <w:rsid w:val="00DD20DD"/>
    <w:rsid w:val="00DD53E0"/>
    <w:rsid w:val="00DE7AF0"/>
    <w:rsid w:val="00DF22E5"/>
    <w:rsid w:val="00E20030"/>
    <w:rsid w:val="00E31F9E"/>
    <w:rsid w:val="00E34FB4"/>
    <w:rsid w:val="00E35155"/>
    <w:rsid w:val="00E404D4"/>
    <w:rsid w:val="00E467B9"/>
    <w:rsid w:val="00E51714"/>
    <w:rsid w:val="00E53E90"/>
    <w:rsid w:val="00E5542D"/>
    <w:rsid w:val="00E67807"/>
    <w:rsid w:val="00E73A9E"/>
    <w:rsid w:val="00E76259"/>
    <w:rsid w:val="00E852B9"/>
    <w:rsid w:val="00E8599B"/>
    <w:rsid w:val="00E90CF7"/>
    <w:rsid w:val="00E916D4"/>
    <w:rsid w:val="00EA02E7"/>
    <w:rsid w:val="00ED15DF"/>
    <w:rsid w:val="00EF039D"/>
    <w:rsid w:val="00EF4434"/>
    <w:rsid w:val="00F0204C"/>
    <w:rsid w:val="00F03A33"/>
    <w:rsid w:val="00F148AF"/>
    <w:rsid w:val="00F22B11"/>
    <w:rsid w:val="00F343C4"/>
    <w:rsid w:val="00F346E5"/>
    <w:rsid w:val="00F43E82"/>
    <w:rsid w:val="00F507EF"/>
    <w:rsid w:val="00F51762"/>
    <w:rsid w:val="00F57E13"/>
    <w:rsid w:val="00F8135A"/>
    <w:rsid w:val="00F8748B"/>
    <w:rsid w:val="00FB1DF4"/>
    <w:rsid w:val="00FB4EBF"/>
    <w:rsid w:val="00FC00A8"/>
    <w:rsid w:val="00FC6689"/>
    <w:rsid w:val="00FE35B3"/>
    <w:rsid w:val="00FE4B10"/>
    <w:rsid w:val="00FF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B6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B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D62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367F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367F8"/>
    <w:rPr>
      <w:rFonts w:cs="Times New Roman"/>
      <w:b w:val="0"/>
      <w:color w:val="106BBE"/>
    </w:rPr>
  </w:style>
  <w:style w:type="paragraph" w:styleId="a5">
    <w:name w:val="footer"/>
    <w:basedOn w:val="a"/>
    <w:link w:val="a6"/>
    <w:uiPriority w:val="99"/>
    <w:rsid w:val="00CC11B9"/>
    <w:pPr>
      <w:tabs>
        <w:tab w:val="center" w:pos="4677"/>
        <w:tab w:val="right" w:pos="9355"/>
      </w:tabs>
      <w:autoSpaceDE w:val="0"/>
      <w:autoSpaceDN w:val="0"/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CC11B9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Default">
    <w:name w:val="Default"/>
    <w:rsid w:val="00CA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3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86EE8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0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B6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B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D62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367F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367F8"/>
    <w:rPr>
      <w:rFonts w:cs="Times New Roman"/>
      <w:b w:val="0"/>
      <w:color w:val="106BBE"/>
    </w:rPr>
  </w:style>
  <w:style w:type="paragraph" w:styleId="a5">
    <w:name w:val="footer"/>
    <w:basedOn w:val="a"/>
    <w:link w:val="a6"/>
    <w:uiPriority w:val="99"/>
    <w:rsid w:val="00CC11B9"/>
    <w:pPr>
      <w:tabs>
        <w:tab w:val="center" w:pos="4677"/>
        <w:tab w:val="right" w:pos="9355"/>
      </w:tabs>
      <w:autoSpaceDE w:val="0"/>
      <w:autoSpaceDN w:val="0"/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CC11B9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Default">
    <w:name w:val="Default"/>
    <w:rsid w:val="00CA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3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5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86EE8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0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48567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DC55-B3E6-4337-9820-96F5FC88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9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I. Kutlyaev</dc:creator>
  <cp:lastModifiedBy>Александр</cp:lastModifiedBy>
  <cp:revision>196</cp:revision>
  <cp:lastPrinted>2019-10-11T12:37:00Z</cp:lastPrinted>
  <dcterms:created xsi:type="dcterms:W3CDTF">2019-02-11T13:20:00Z</dcterms:created>
  <dcterms:modified xsi:type="dcterms:W3CDTF">2019-10-11T12:39:00Z</dcterms:modified>
</cp:coreProperties>
</file>