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9C" w:rsidRDefault="00C6549C" w:rsidP="00C6549C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C6549C" w:rsidRDefault="00C6549C" w:rsidP="00C6549C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C6549C" w:rsidRDefault="00C6549C" w:rsidP="00C6549C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C6549C" w:rsidRPr="00883A1C" w:rsidRDefault="00883A1C" w:rsidP="00C6549C">
      <w:pPr>
        <w:spacing w:line="360" w:lineRule="auto"/>
        <w:ind w:left="-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ШЕСТОГО </w:t>
      </w:r>
      <w:r w:rsidR="00C6549C" w:rsidRPr="00883A1C">
        <w:rPr>
          <w:b/>
          <w:bCs/>
          <w:szCs w:val="28"/>
        </w:rPr>
        <w:t>СОЗЫВА</w:t>
      </w:r>
    </w:p>
    <w:p w:rsidR="003E60F1" w:rsidRDefault="00C6549C" w:rsidP="00C6549C">
      <w:pPr>
        <w:spacing w:line="360" w:lineRule="auto"/>
        <w:ind w:left="-360"/>
        <w:jc w:val="center"/>
        <w:rPr>
          <w:szCs w:val="28"/>
        </w:rPr>
      </w:pPr>
      <w:r w:rsidRPr="006B3CE4">
        <w:rPr>
          <w:szCs w:val="28"/>
        </w:rPr>
        <w:t>от</w:t>
      </w:r>
      <w:r w:rsidRPr="006B3CE4">
        <w:rPr>
          <w:szCs w:val="28"/>
        </w:rPr>
        <w:tab/>
      </w:r>
      <w:r w:rsidR="00E10054">
        <w:rPr>
          <w:szCs w:val="28"/>
        </w:rPr>
        <w:t xml:space="preserve"> </w:t>
      </w:r>
      <w:r w:rsidR="00990FD0">
        <w:rPr>
          <w:szCs w:val="28"/>
        </w:rPr>
        <w:t>29.05.2020 г.</w:t>
      </w:r>
      <w:r w:rsidRPr="006B3CE4">
        <w:rPr>
          <w:szCs w:val="28"/>
        </w:rPr>
        <w:t xml:space="preserve">      </w:t>
      </w:r>
      <w:r w:rsidR="00E10054">
        <w:rPr>
          <w:szCs w:val="28"/>
        </w:rPr>
        <w:tab/>
      </w:r>
      <w:r w:rsidR="00E10054">
        <w:rPr>
          <w:szCs w:val="28"/>
        </w:rPr>
        <w:tab/>
      </w:r>
      <w:r w:rsidR="00E10054">
        <w:rPr>
          <w:szCs w:val="28"/>
        </w:rPr>
        <w:tab/>
      </w:r>
      <w:r w:rsidR="00E10054">
        <w:rPr>
          <w:szCs w:val="28"/>
        </w:rPr>
        <w:tab/>
      </w:r>
      <w:r w:rsidRPr="006B3CE4">
        <w:rPr>
          <w:szCs w:val="28"/>
        </w:rPr>
        <w:t xml:space="preserve">          № </w:t>
      </w:r>
      <w:r w:rsidR="00990FD0">
        <w:rPr>
          <w:szCs w:val="28"/>
        </w:rPr>
        <w:t xml:space="preserve"> 231</w:t>
      </w:r>
    </w:p>
    <w:p w:rsidR="00C6549C" w:rsidRDefault="00C6549C" w:rsidP="00C6549C">
      <w:pPr>
        <w:spacing w:line="360" w:lineRule="auto"/>
        <w:ind w:left="-360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09662F" w:rsidRPr="0009662F" w:rsidRDefault="00C6549C" w:rsidP="0009662F">
      <w:pPr>
        <w:ind w:firstLine="708"/>
        <w:rPr>
          <w:sz w:val="26"/>
          <w:szCs w:val="26"/>
        </w:rPr>
      </w:pPr>
      <w:r w:rsidRPr="0009662F">
        <w:rPr>
          <w:sz w:val="26"/>
          <w:szCs w:val="26"/>
        </w:rPr>
        <w:t xml:space="preserve">О внесении изменений </w:t>
      </w:r>
      <w:r w:rsidR="0009662F" w:rsidRPr="0009662F">
        <w:rPr>
          <w:sz w:val="26"/>
          <w:szCs w:val="26"/>
        </w:rPr>
        <w:t>в прогнозный</w:t>
      </w:r>
      <w:r w:rsidRPr="0009662F">
        <w:rPr>
          <w:sz w:val="26"/>
          <w:szCs w:val="26"/>
        </w:rPr>
        <w:t xml:space="preserve"> план</w:t>
      </w:r>
      <w:r w:rsidR="0009662F" w:rsidRPr="0009662F">
        <w:rPr>
          <w:sz w:val="26"/>
          <w:szCs w:val="26"/>
        </w:rPr>
        <w:t xml:space="preserve"> </w:t>
      </w:r>
      <w:r w:rsidRPr="0009662F">
        <w:rPr>
          <w:sz w:val="26"/>
          <w:szCs w:val="26"/>
        </w:rPr>
        <w:t>(программ</w:t>
      </w:r>
      <w:r w:rsidR="00990FD0">
        <w:rPr>
          <w:sz w:val="26"/>
          <w:szCs w:val="26"/>
        </w:rPr>
        <w:t>у</w:t>
      </w:r>
      <w:r w:rsidRPr="0009662F">
        <w:rPr>
          <w:sz w:val="26"/>
          <w:szCs w:val="26"/>
        </w:rPr>
        <w:t xml:space="preserve">)  </w:t>
      </w:r>
    </w:p>
    <w:p w:rsidR="0009662F" w:rsidRPr="0009662F" w:rsidRDefault="00C6549C" w:rsidP="0009662F">
      <w:pPr>
        <w:ind w:firstLine="708"/>
        <w:rPr>
          <w:sz w:val="26"/>
          <w:szCs w:val="26"/>
        </w:rPr>
      </w:pPr>
      <w:r w:rsidRPr="0009662F">
        <w:rPr>
          <w:sz w:val="26"/>
          <w:szCs w:val="26"/>
        </w:rPr>
        <w:t xml:space="preserve">приватизации муниципального имущества </w:t>
      </w:r>
    </w:p>
    <w:p w:rsidR="00C6549C" w:rsidRPr="0009662F" w:rsidRDefault="00C6549C" w:rsidP="0009662F">
      <w:pPr>
        <w:ind w:firstLine="708"/>
        <w:rPr>
          <w:sz w:val="26"/>
          <w:szCs w:val="26"/>
        </w:rPr>
      </w:pPr>
      <w:r w:rsidRPr="0009662F">
        <w:rPr>
          <w:sz w:val="26"/>
          <w:szCs w:val="26"/>
        </w:rPr>
        <w:t>Ичалковск</w:t>
      </w:r>
      <w:r w:rsidR="001C57DC" w:rsidRPr="0009662F">
        <w:rPr>
          <w:sz w:val="26"/>
          <w:szCs w:val="26"/>
        </w:rPr>
        <w:t>ого муниципального района на 2020</w:t>
      </w:r>
      <w:r w:rsidR="0009662F" w:rsidRPr="0009662F">
        <w:rPr>
          <w:sz w:val="26"/>
          <w:szCs w:val="26"/>
        </w:rPr>
        <w:t xml:space="preserve"> год</w:t>
      </w:r>
    </w:p>
    <w:p w:rsidR="0009662F" w:rsidRPr="0009662F" w:rsidRDefault="0009662F" w:rsidP="00C6549C">
      <w:pPr>
        <w:jc w:val="both"/>
        <w:rPr>
          <w:sz w:val="26"/>
          <w:szCs w:val="26"/>
        </w:rPr>
      </w:pPr>
    </w:p>
    <w:p w:rsidR="00C6549C" w:rsidRPr="0009662F" w:rsidRDefault="00C6549C" w:rsidP="00C6549C">
      <w:pPr>
        <w:jc w:val="both"/>
        <w:rPr>
          <w:sz w:val="26"/>
          <w:szCs w:val="26"/>
        </w:rPr>
      </w:pPr>
      <w:r w:rsidRPr="0009662F">
        <w:rPr>
          <w:sz w:val="26"/>
          <w:szCs w:val="26"/>
        </w:rPr>
        <w:t xml:space="preserve"> </w:t>
      </w:r>
      <w:r w:rsidRPr="0009662F">
        <w:rPr>
          <w:sz w:val="26"/>
          <w:szCs w:val="26"/>
        </w:rPr>
        <w:tab/>
        <w:t xml:space="preserve">Совет депутатов Ичалковского муниципального района </w:t>
      </w:r>
      <w:r w:rsidRPr="0009662F">
        <w:rPr>
          <w:b/>
          <w:sz w:val="26"/>
          <w:szCs w:val="26"/>
        </w:rPr>
        <w:t>решил</w:t>
      </w:r>
      <w:r w:rsidRPr="0009662F">
        <w:rPr>
          <w:sz w:val="26"/>
          <w:szCs w:val="26"/>
        </w:rPr>
        <w:t>:</w:t>
      </w:r>
    </w:p>
    <w:p w:rsidR="00C6549C" w:rsidRPr="00990FD0" w:rsidRDefault="00990FD0" w:rsidP="00990FD0">
      <w:pPr>
        <w:ind w:right="-143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6549C" w:rsidRPr="0009662F">
        <w:rPr>
          <w:sz w:val="26"/>
          <w:szCs w:val="26"/>
        </w:rPr>
        <w:t xml:space="preserve">Внести в </w:t>
      </w:r>
      <w:r w:rsidR="0009662F" w:rsidRPr="0009662F">
        <w:rPr>
          <w:sz w:val="26"/>
          <w:szCs w:val="26"/>
        </w:rPr>
        <w:t>п</w:t>
      </w:r>
      <w:r w:rsidR="00C6549C" w:rsidRPr="0009662F">
        <w:rPr>
          <w:sz w:val="26"/>
          <w:szCs w:val="26"/>
        </w:rPr>
        <w:t>рогнозный план (программ</w:t>
      </w:r>
      <w:r>
        <w:rPr>
          <w:sz w:val="26"/>
          <w:szCs w:val="26"/>
        </w:rPr>
        <w:t>у</w:t>
      </w:r>
      <w:r w:rsidR="00C6549C" w:rsidRPr="0009662F">
        <w:rPr>
          <w:sz w:val="26"/>
          <w:szCs w:val="26"/>
        </w:rPr>
        <w:t>) приватизации муниципального имущества Ичалковского муниципального района на 20</w:t>
      </w:r>
      <w:r w:rsidR="001C57DC" w:rsidRPr="0009662F">
        <w:rPr>
          <w:sz w:val="26"/>
          <w:szCs w:val="26"/>
        </w:rPr>
        <w:t>20</w:t>
      </w:r>
      <w:r w:rsidR="00C6549C" w:rsidRPr="0009662F">
        <w:rPr>
          <w:sz w:val="26"/>
          <w:szCs w:val="26"/>
        </w:rPr>
        <w:t xml:space="preserve"> год, утвержденный решением</w:t>
      </w:r>
      <w:r w:rsidR="0009662F">
        <w:rPr>
          <w:sz w:val="26"/>
          <w:szCs w:val="26"/>
        </w:rPr>
        <w:t xml:space="preserve"> </w:t>
      </w:r>
      <w:r w:rsidR="00C6549C" w:rsidRPr="0009662F">
        <w:rPr>
          <w:sz w:val="26"/>
          <w:szCs w:val="26"/>
        </w:rPr>
        <w:t xml:space="preserve"> Совета</w:t>
      </w:r>
      <w:r w:rsidR="00DB7CF3">
        <w:rPr>
          <w:sz w:val="26"/>
          <w:szCs w:val="26"/>
        </w:rPr>
        <w:t xml:space="preserve"> </w:t>
      </w:r>
      <w:r w:rsidR="00C6549C" w:rsidRPr="0009662F">
        <w:rPr>
          <w:sz w:val="26"/>
          <w:szCs w:val="26"/>
        </w:rPr>
        <w:t xml:space="preserve"> депутатов</w:t>
      </w:r>
      <w:r w:rsidR="00DB7CF3">
        <w:rPr>
          <w:sz w:val="26"/>
          <w:szCs w:val="26"/>
        </w:rPr>
        <w:t xml:space="preserve"> </w:t>
      </w:r>
      <w:r w:rsidR="00C6549C" w:rsidRPr="0009662F">
        <w:rPr>
          <w:sz w:val="26"/>
          <w:szCs w:val="26"/>
        </w:rPr>
        <w:t xml:space="preserve"> Ичалковского муниципального района от </w:t>
      </w:r>
      <w:r w:rsidR="001C57DC" w:rsidRPr="0009662F">
        <w:rPr>
          <w:sz w:val="26"/>
          <w:szCs w:val="26"/>
        </w:rPr>
        <w:t>25.12.2019</w:t>
      </w:r>
      <w:r w:rsidR="00C6549C" w:rsidRPr="0009662F">
        <w:rPr>
          <w:sz w:val="26"/>
          <w:szCs w:val="26"/>
        </w:rPr>
        <w:t xml:space="preserve"> г. № </w:t>
      </w:r>
      <w:r w:rsidR="001C57DC" w:rsidRPr="0009662F">
        <w:rPr>
          <w:sz w:val="26"/>
          <w:szCs w:val="26"/>
        </w:rPr>
        <w:t>212,  изменения,</w:t>
      </w:r>
      <w:r>
        <w:rPr>
          <w:sz w:val="26"/>
          <w:szCs w:val="26"/>
        </w:rPr>
        <w:t xml:space="preserve"> д</w:t>
      </w:r>
      <w:r w:rsidR="001C57DC" w:rsidRPr="0009662F">
        <w:rPr>
          <w:sz w:val="26"/>
          <w:szCs w:val="26"/>
        </w:rPr>
        <w:t xml:space="preserve">ополнив </w:t>
      </w:r>
      <w:r w:rsidRPr="00990FD0">
        <w:rPr>
          <w:sz w:val="26"/>
          <w:szCs w:val="26"/>
        </w:rPr>
        <w:t>перечень недвижимого имущества Ичалковского муниципального района,</w:t>
      </w:r>
      <w:r>
        <w:rPr>
          <w:sz w:val="26"/>
          <w:szCs w:val="26"/>
        </w:rPr>
        <w:t xml:space="preserve"> </w:t>
      </w:r>
      <w:r w:rsidRPr="00990FD0">
        <w:rPr>
          <w:sz w:val="26"/>
          <w:szCs w:val="26"/>
        </w:rPr>
        <w:t>подлежащего приватизации в 2020 год</w:t>
      </w:r>
      <w:r w:rsidR="00851181">
        <w:rPr>
          <w:sz w:val="26"/>
          <w:szCs w:val="26"/>
        </w:rPr>
        <w:t>у</w:t>
      </w:r>
      <w:r>
        <w:rPr>
          <w:sz w:val="26"/>
          <w:szCs w:val="26"/>
        </w:rPr>
        <w:t>,</w:t>
      </w:r>
      <w:r w:rsidRPr="00990FD0">
        <w:rPr>
          <w:sz w:val="26"/>
          <w:szCs w:val="26"/>
        </w:rPr>
        <w:t xml:space="preserve">  </w:t>
      </w:r>
      <w:r w:rsidR="00017047" w:rsidRPr="00990FD0">
        <w:rPr>
          <w:sz w:val="26"/>
          <w:szCs w:val="26"/>
        </w:rPr>
        <w:t>пунктом 11</w:t>
      </w:r>
      <w:r w:rsidR="0009662F" w:rsidRPr="00990FD0">
        <w:rPr>
          <w:sz w:val="26"/>
          <w:szCs w:val="26"/>
        </w:rPr>
        <w:t xml:space="preserve"> следующего содержания</w:t>
      </w:r>
      <w:r w:rsidR="00C6549C" w:rsidRPr="00990FD0">
        <w:rPr>
          <w:sz w:val="26"/>
          <w:szCs w:val="26"/>
        </w:rPr>
        <w:t xml:space="preserve">: </w:t>
      </w:r>
    </w:p>
    <w:p w:rsidR="006617E0" w:rsidRPr="00990FD0" w:rsidRDefault="00C6549C" w:rsidP="00990FD0">
      <w:pPr>
        <w:pStyle w:val="a3"/>
        <w:ind w:left="705"/>
        <w:jc w:val="both"/>
        <w:rPr>
          <w:sz w:val="26"/>
          <w:szCs w:val="26"/>
        </w:rPr>
      </w:pPr>
      <w:r w:rsidRPr="00990FD0">
        <w:rPr>
          <w:sz w:val="26"/>
          <w:szCs w:val="26"/>
        </w:rPr>
        <w:t>«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536"/>
        <w:gridCol w:w="1843"/>
      </w:tblGrid>
      <w:tr w:rsidR="00C6549C" w:rsidRPr="00E10054" w:rsidTr="00990FD0">
        <w:tc>
          <w:tcPr>
            <w:tcW w:w="567" w:type="dxa"/>
          </w:tcPr>
          <w:p w:rsidR="00C6549C" w:rsidRPr="00E10054" w:rsidRDefault="00C6549C" w:rsidP="00990FD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10054">
              <w:rPr>
                <w:sz w:val="22"/>
                <w:szCs w:val="22"/>
              </w:rPr>
              <w:t xml:space="preserve">№ </w:t>
            </w:r>
            <w:proofErr w:type="gramStart"/>
            <w:r w:rsidRPr="00E10054">
              <w:rPr>
                <w:sz w:val="22"/>
                <w:szCs w:val="22"/>
              </w:rPr>
              <w:t>п</w:t>
            </w:r>
            <w:proofErr w:type="gramEnd"/>
            <w:r w:rsidRPr="00E10054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C6549C" w:rsidRPr="00E10054" w:rsidRDefault="00C6549C" w:rsidP="00990FD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10054">
              <w:rPr>
                <w:sz w:val="22"/>
                <w:szCs w:val="22"/>
              </w:rPr>
              <w:t>Наименование имущества</w:t>
            </w:r>
            <w:r w:rsidR="001C57DC" w:rsidRPr="00E10054">
              <w:rPr>
                <w:sz w:val="22"/>
                <w:szCs w:val="22"/>
              </w:rPr>
              <w:t>, место нахождения объекта</w:t>
            </w:r>
          </w:p>
        </w:tc>
        <w:tc>
          <w:tcPr>
            <w:tcW w:w="4536" w:type="dxa"/>
          </w:tcPr>
          <w:p w:rsidR="00C6549C" w:rsidRPr="00E10054" w:rsidRDefault="00C6549C" w:rsidP="00990FD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10054">
              <w:rPr>
                <w:sz w:val="22"/>
                <w:szCs w:val="22"/>
              </w:rPr>
              <w:t>Основные характеристики имущества</w:t>
            </w:r>
          </w:p>
        </w:tc>
        <w:tc>
          <w:tcPr>
            <w:tcW w:w="1843" w:type="dxa"/>
          </w:tcPr>
          <w:p w:rsidR="00C6549C" w:rsidRPr="00E10054" w:rsidRDefault="00C6549C" w:rsidP="00990FD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10054">
              <w:rPr>
                <w:sz w:val="22"/>
                <w:szCs w:val="22"/>
              </w:rPr>
              <w:t>Планируемый срок приватизации</w:t>
            </w:r>
          </w:p>
        </w:tc>
      </w:tr>
      <w:tr w:rsidR="00C6549C" w:rsidRPr="00E10054" w:rsidTr="00990FD0">
        <w:tc>
          <w:tcPr>
            <w:tcW w:w="567" w:type="dxa"/>
          </w:tcPr>
          <w:p w:rsidR="00C6549C" w:rsidRPr="00E10054" w:rsidRDefault="00C6549C" w:rsidP="001B0AD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10054">
              <w:rPr>
                <w:sz w:val="22"/>
                <w:szCs w:val="22"/>
              </w:rPr>
              <w:t>1</w:t>
            </w:r>
            <w:r w:rsidR="00017047" w:rsidRPr="00E10054">
              <w:rPr>
                <w:sz w:val="22"/>
                <w:szCs w:val="22"/>
              </w:rPr>
              <w:t>1</w:t>
            </w:r>
            <w:r w:rsidRPr="00E1005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E10054">
              <w:rPr>
                <w:rFonts w:cs="Arial"/>
                <w:sz w:val="22"/>
                <w:szCs w:val="22"/>
                <w:lang w:eastAsia="en-US"/>
              </w:rPr>
              <w:t xml:space="preserve">Имущество муниципальной казны Ичалковского муниципального района, расположенное по адресу: Республика Мордовия, Ичалковский район,  с. Кемля, ул. Советская, д. 1 (продается единым лотом): </w:t>
            </w: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E10054">
              <w:rPr>
                <w:rFonts w:cs="Arial"/>
                <w:sz w:val="22"/>
                <w:szCs w:val="22"/>
                <w:lang w:eastAsia="en-US"/>
              </w:rPr>
              <w:t xml:space="preserve">здание автостанции </w:t>
            </w: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6E5291" w:rsidRPr="00E10054" w:rsidRDefault="006E5291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E10054">
              <w:rPr>
                <w:rFonts w:cs="Arial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C6549C" w:rsidRPr="00E10054" w:rsidRDefault="00C6549C" w:rsidP="002E246E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2E246E" w:rsidRPr="00E10054" w:rsidRDefault="002E246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09662F" w:rsidRPr="00E10054" w:rsidRDefault="0009662F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09662F" w:rsidRPr="00E10054" w:rsidRDefault="0009662F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09662F" w:rsidRPr="00E10054" w:rsidRDefault="0009662F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2E246E" w:rsidRPr="00E10054" w:rsidRDefault="0002335E" w:rsidP="002E246E">
            <w:pPr>
              <w:pStyle w:val="a3"/>
              <w:ind w:left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E10054">
              <w:rPr>
                <w:rFonts w:cs="Arial"/>
                <w:sz w:val="22"/>
                <w:szCs w:val="22"/>
                <w:lang w:eastAsia="en-US"/>
              </w:rPr>
              <w:t>н</w:t>
            </w:r>
            <w:r w:rsidR="002E246E" w:rsidRPr="00E10054">
              <w:rPr>
                <w:rFonts w:cs="Arial"/>
                <w:sz w:val="22"/>
                <w:szCs w:val="22"/>
                <w:lang w:eastAsia="en-US"/>
              </w:rPr>
              <w:t>азначение: нежилое, одноэтажное кирпичное здание (подземных этажей – 1), общая площадь 777,9 кв.м., год постройки 1999, кадастровый номер 13:10:0101018:158</w:t>
            </w:r>
            <w:r w:rsidR="006E5291" w:rsidRPr="00E10054">
              <w:rPr>
                <w:rFonts w:cs="Arial"/>
                <w:sz w:val="22"/>
                <w:szCs w:val="22"/>
                <w:lang w:eastAsia="en-US"/>
              </w:rPr>
              <w:t>, б</w:t>
            </w:r>
            <w:r w:rsidR="006E5291" w:rsidRPr="00E10054">
              <w:rPr>
                <w:sz w:val="22"/>
                <w:szCs w:val="22"/>
              </w:rPr>
              <w:t xml:space="preserve">алансовая стоимость - </w:t>
            </w:r>
            <w:r w:rsidR="00995256" w:rsidRPr="00E10054">
              <w:rPr>
                <w:sz w:val="22"/>
                <w:szCs w:val="22"/>
                <w:lang w:eastAsia="en-US"/>
              </w:rPr>
              <w:t>3 890 360,00 рублей;</w:t>
            </w:r>
          </w:p>
          <w:p w:rsidR="00C6549C" w:rsidRPr="00E10054" w:rsidRDefault="0002335E" w:rsidP="006E5291">
            <w:pPr>
              <w:rPr>
                <w:sz w:val="22"/>
                <w:szCs w:val="22"/>
              </w:rPr>
            </w:pPr>
            <w:r w:rsidRPr="00E10054">
              <w:rPr>
                <w:rFonts w:cs="Arial"/>
                <w:sz w:val="22"/>
                <w:szCs w:val="22"/>
                <w:lang w:eastAsia="en-US"/>
              </w:rPr>
              <w:t>к</w:t>
            </w:r>
            <w:r w:rsidR="002E246E" w:rsidRPr="00E10054">
              <w:rPr>
                <w:rFonts w:cs="Arial"/>
                <w:sz w:val="22"/>
                <w:szCs w:val="22"/>
                <w:lang w:eastAsia="en-US"/>
              </w:rPr>
              <w:t>атегория земель: земли населенных пунктов, разрешенное использование: для эксплуатации автовокзала, общая площадь 3917 кв.м., ка</w:t>
            </w:r>
            <w:r w:rsidR="006E5291" w:rsidRPr="00E10054">
              <w:rPr>
                <w:rFonts w:cs="Arial"/>
                <w:sz w:val="22"/>
                <w:szCs w:val="22"/>
                <w:lang w:eastAsia="en-US"/>
              </w:rPr>
              <w:t>дастровый номер 13:10:0101018:3, к</w:t>
            </w:r>
            <w:r w:rsidR="006E5291" w:rsidRPr="00E10054">
              <w:rPr>
                <w:rFonts w:eastAsiaTheme="minorEastAsia"/>
                <w:sz w:val="22"/>
                <w:szCs w:val="22"/>
                <w:lang w:eastAsia="en-US"/>
              </w:rPr>
              <w:t>адастровая стоимость земельного участка 71 641,93 рублей.</w:t>
            </w:r>
          </w:p>
        </w:tc>
        <w:tc>
          <w:tcPr>
            <w:tcW w:w="1843" w:type="dxa"/>
          </w:tcPr>
          <w:p w:rsidR="00C6549C" w:rsidRPr="00E10054" w:rsidRDefault="00C6549C" w:rsidP="00990FD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</w:tr>
    </w:tbl>
    <w:p w:rsidR="00C6549C" w:rsidRPr="0009662F" w:rsidRDefault="00C6549C" w:rsidP="00C6549C">
      <w:pPr>
        <w:pStyle w:val="a3"/>
        <w:ind w:left="9201" w:firstLine="3"/>
        <w:jc w:val="both"/>
        <w:rPr>
          <w:sz w:val="26"/>
          <w:szCs w:val="26"/>
        </w:rPr>
      </w:pPr>
      <w:r w:rsidRPr="0009662F">
        <w:rPr>
          <w:sz w:val="26"/>
          <w:szCs w:val="26"/>
        </w:rPr>
        <w:t>».</w:t>
      </w:r>
    </w:p>
    <w:p w:rsidR="00C6549C" w:rsidRPr="00990FD0" w:rsidRDefault="00990FD0" w:rsidP="00990F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6549C" w:rsidRPr="00990FD0">
        <w:rPr>
          <w:sz w:val="26"/>
          <w:szCs w:val="26"/>
        </w:rPr>
        <w:t xml:space="preserve">Настоящее решение вступает в силу </w:t>
      </w:r>
      <w:r w:rsidR="0022616C" w:rsidRPr="00990FD0">
        <w:rPr>
          <w:sz w:val="26"/>
          <w:szCs w:val="26"/>
        </w:rPr>
        <w:t>после</w:t>
      </w:r>
      <w:r w:rsidR="00C6549C" w:rsidRPr="00990FD0">
        <w:rPr>
          <w:sz w:val="26"/>
          <w:szCs w:val="26"/>
        </w:rPr>
        <w:t xml:space="preserve"> его официального опубликования.</w:t>
      </w:r>
    </w:p>
    <w:p w:rsidR="00C6549C" w:rsidRPr="0009662F" w:rsidRDefault="00C6549C" w:rsidP="00E10054">
      <w:pPr>
        <w:spacing w:before="120"/>
        <w:rPr>
          <w:sz w:val="26"/>
          <w:szCs w:val="26"/>
        </w:rPr>
      </w:pPr>
      <w:r w:rsidRPr="0009662F">
        <w:rPr>
          <w:sz w:val="26"/>
          <w:szCs w:val="26"/>
        </w:rPr>
        <w:t xml:space="preserve">   Глава Ичалковского</w:t>
      </w:r>
    </w:p>
    <w:p w:rsidR="00C6549C" w:rsidRPr="0009662F" w:rsidRDefault="00C6549C" w:rsidP="00C6549C">
      <w:pPr>
        <w:rPr>
          <w:sz w:val="26"/>
          <w:szCs w:val="26"/>
        </w:rPr>
      </w:pPr>
      <w:r w:rsidRPr="0009662F">
        <w:rPr>
          <w:sz w:val="26"/>
          <w:szCs w:val="26"/>
        </w:rPr>
        <w:t xml:space="preserve">   муниципального района</w:t>
      </w:r>
      <w:r w:rsidRPr="0009662F">
        <w:rPr>
          <w:sz w:val="26"/>
          <w:szCs w:val="26"/>
        </w:rPr>
        <w:tab/>
      </w:r>
      <w:r w:rsidRPr="0009662F">
        <w:rPr>
          <w:sz w:val="26"/>
          <w:szCs w:val="26"/>
        </w:rPr>
        <w:tab/>
      </w:r>
      <w:r w:rsidRPr="0009662F">
        <w:rPr>
          <w:sz w:val="26"/>
          <w:szCs w:val="26"/>
        </w:rPr>
        <w:tab/>
      </w:r>
      <w:r w:rsidRPr="0009662F">
        <w:rPr>
          <w:sz w:val="26"/>
          <w:szCs w:val="26"/>
        </w:rPr>
        <w:tab/>
      </w:r>
      <w:r w:rsidRPr="0009662F">
        <w:rPr>
          <w:sz w:val="26"/>
          <w:szCs w:val="26"/>
        </w:rPr>
        <w:tab/>
      </w:r>
      <w:r w:rsidRPr="0009662F">
        <w:rPr>
          <w:sz w:val="26"/>
          <w:szCs w:val="26"/>
        </w:rPr>
        <w:tab/>
        <w:t xml:space="preserve">      В.Г. Дмитриева</w:t>
      </w:r>
    </w:p>
    <w:p w:rsidR="0009662F" w:rsidRDefault="0009662F" w:rsidP="00C6549C">
      <w:pPr>
        <w:ind w:left="180"/>
        <w:rPr>
          <w:sz w:val="26"/>
          <w:szCs w:val="26"/>
        </w:rPr>
      </w:pPr>
      <w:bookmarkStart w:id="0" w:name="_GoBack"/>
      <w:bookmarkEnd w:id="0"/>
    </w:p>
    <w:p w:rsidR="00C6549C" w:rsidRPr="0009662F" w:rsidRDefault="00C6549C" w:rsidP="00C6549C">
      <w:pPr>
        <w:ind w:left="180"/>
        <w:rPr>
          <w:sz w:val="26"/>
          <w:szCs w:val="26"/>
        </w:rPr>
      </w:pPr>
      <w:r w:rsidRPr="0009662F">
        <w:rPr>
          <w:sz w:val="26"/>
          <w:szCs w:val="26"/>
        </w:rPr>
        <w:t>Председатель Совета депутатов</w:t>
      </w:r>
    </w:p>
    <w:p w:rsidR="004C59F1" w:rsidRPr="0009662F" w:rsidRDefault="00C6549C" w:rsidP="00990FD0">
      <w:pPr>
        <w:ind w:left="180"/>
        <w:rPr>
          <w:sz w:val="26"/>
          <w:szCs w:val="26"/>
        </w:rPr>
      </w:pPr>
      <w:r w:rsidRPr="0009662F">
        <w:rPr>
          <w:sz w:val="26"/>
          <w:szCs w:val="26"/>
        </w:rPr>
        <w:t>Ичалковского муниципального района</w:t>
      </w:r>
      <w:r w:rsidRPr="0009662F">
        <w:rPr>
          <w:sz w:val="26"/>
          <w:szCs w:val="26"/>
        </w:rPr>
        <w:tab/>
      </w:r>
      <w:r w:rsidRPr="0009662F">
        <w:rPr>
          <w:sz w:val="26"/>
          <w:szCs w:val="26"/>
        </w:rPr>
        <w:tab/>
        <w:t xml:space="preserve">    </w:t>
      </w:r>
      <w:r w:rsidRPr="0009662F">
        <w:rPr>
          <w:sz w:val="26"/>
          <w:szCs w:val="26"/>
        </w:rPr>
        <w:tab/>
        <w:t xml:space="preserve">                 </w:t>
      </w:r>
      <w:r w:rsidR="006E5291" w:rsidRPr="0009662F">
        <w:rPr>
          <w:sz w:val="26"/>
          <w:szCs w:val="26"/>
        </w:rPr>
        <w:t>В.П. Балахонов</w:t>
      </w:r>
    </w:p>
    <w:sectPr w:rsidR="004C59F1" w:rsidRPr="0009662F" w:rsidSect="0009662F">
      <w:pgSz w:w="11906" w:h="16838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BCE"/>
    <w:multiLevelType w:val="hybridMultilevel"/>
    <w:tmpl w:val="B800579C"/>
    <w:lvl w:ilvl="0" w:tplc="3774DA0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9C"/>
    <w:rsid w:val="00017047"/>
    <w:rsid w:val="0002335E"/>
    <w:rsid w:val="0009662F"/>
    <w:rsid w:val="001C57DC"/>
    <w:rsid w:val="0022616C"/>
    <w:rsid w:val="002457CB"/>
    <w:rsid w:val="002E246E"/>
    <w:rsid w:val="00313370"/>
    <w:rsid w:val="003E60F1"/>
    <w:rsid w:val="00455567"/>
    <w:rsid w:val="004C59F1"/>
    <w:rsid w:val="004E2B99"/>
    <w:rsid w:val="006617E0"/>
    <w:rsid w:val="006E5291"/>
    <w:rsid w:val="00851181"/>
    <w:rsid w:val="00883A1C"/>
    <w:rsid w:val="00900C8F"/>
    <w:rsid w:val="00990FD0"/>
    <w:rsid w:val="00995256"/>
    <w:rsid w:val="009F1337"/>
    <w:rsid w:val="00B562EB"/>
    <w:rsid w:val="00C6549C"/>
    <w:rsid w:val="00DB7CF3"/>
    <w:rsid w:val="00E10054"/>
    <w:rsid w:val="00F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9C"/>
    <w:pPr>
      <w:ind w:left="720"/>
      <w:contextualSpacing/>
    </w:pPr>
  </w:style>
  <w:style w:type="table" w:styleId="a4">
    <w:name w:val="Table Grid"/>
    <w:basedOn w:val="a1"/>
    <w:uiPriority w:val="59"/>
    <w:rsid w:val="00C6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9C"/>
    <w:pPr>
      <w:ind w:left="720"/>
      <w:contextualSpacing/>
    </w:pPr>
  </w:style>
  <w:style w:type="table" w:styleId="a4">
    <w:name w:val="Table Grid"/>
    <w:basedOn w:val="a1"/>
    <w:uiPriority w:val="59"/>
    <w:rsid w:val="00C6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6011-2CC9-4CA0-BD48-44B31E06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</cp:lastModifiedBy>
  <cp:revision>23</cp:revision>
  <cp:lastPrinted>2020-06-02T08:05:00Z</cp:lastPrinted>
  <dcterms:created xsi:type="dcterms:W3CDTF">2018-06-21T07:55:00Z</dcterms:created>
  <dcterms:modified xsi:type="dcterms:W3CDTF">2020-06-02T13:07:00Z</dcterms:modified>
</cp:coreProperties>
</file>