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4F" w:rsidRPr="00D0244F" w:rsidRDefault="00D0244F" w:rsidP="00D0244F">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0244F" w:rsidRPr="00D0244F" w:rsidRDefault="00D0244F" w:rsidP="00D0244F">
      <w:pPr>
        <w:spacing w:after="0" w:line="360" w:lineRule="auto"/>
        <w:jc w:val="center"/>
        <w:rPr>
          <w:rFonts w:ascii="Times New Roman" w:eastAsia="Times New Roman" w:hAnsi="Times New Roman" w:cs="Times New Roman"/>
          <w:b/>
          <w:bCs/>
          <w:sz w:val="56"/>
          <w:szCs w:val="56"/>
          <w:lang w:eastAsia="ru-RU"/>
        </w:rPr>
      </w:pPr>
      <w:proofErr w:type="gramStart"/>
      <w:r w:rsidRPr="00D0244F">
        <w:rPr>
          <w:rFonts w:ascii="Times New Roman" w:eastAsia="Times New Roman" w:hAnsi="Times New Roman" w:cs="Times New Roman"/>
          <w:b/>
          <w:bCs/>
          <w:sz w:val="56"/>
          <w:szCs w:val="56"/>
          <w:lang w:eastAsia="ru-RU"/>
        </w:rPr>
        <w:t>П</w:t>
      </w:r>
      <w:proofErr w:type="gramEnd"/>
      <w:r w:rsidRPr="00D0244F">
        <w:rPr>
          <w:rFonts w:ascii="Times New Roman" w:eastAsia="Times New Roman" w:hAnsi="Times New Roman" w:cs="Times New Roman"/>
          <w:b/>
          <w:bCs/>
          <w:sz w:val="56"/>
          <w:szCs w:val="56"/>
          <w:lang w:eastAsia="ru-RU"/>
        </w:rPr>
        <w:t xml:space="preserve"> О С Т А Н О В Л Е Н И Е</w:t>
      </w:r>
    </w:p>
    <w:p w:rsidR="00D0244F" w:rsidRPr="00D0244F" w:rsidRDefault="00D0244F" w:rsidP="00D0244F">
      <w:pPr>
        <w:spacing w:after="0" w:line="360" w:lineRule="auto"/>
        <w:ind w:left="-360"/>
        <w:jc w:val="center"/>
        <w:rPr>
          <w:rFonts w:ascii="Times New Roman" w:eastAsia="Times New Roman" w:hAnsi="Times New Roman" w:cs="Times New Roman"/>
          <w:b/>
          <w:bCs/>
          <w:sz w:val="36"/>
          <w:szCs w:val="36"/>
          <w:lang w:eastAsia="ru-RU"/>
        </w:rPr>
      </w:pPr>
      <w:r w:rsidRPr="00D0244F">
        <w:rPr>
          <w:rFonts w:ascii="Times New Roman" w:eastAsia="Times New Roman" w:hAnsi="Times New Roman" w:cs="Times New Roman"/>
          <w:b/>
          <w:bCs/>
          <w:sz w:val="36"/>
          <w:szCs w:val="36"/>
          <w:lang w:eastAsia="ru-RU"/>
        </w:rPr>
        <w:t>АДМИНИСТРАЦИИ</w:t>
      </w:r>
    </w:p>
    <w:p w:rsidR="00D0244F" w:rsidRPr="00D0244F" w:rsidRDefault="00D0244F" w:rsidP="00D0244F">
      <w:pPr>
        <w:spacing w:after="0" w:line="360" w:lineRule="auto"/>
        <w:ind w:left="-360"/>
        <w:jc w:val="center"/>
        <w:rPr>
          <w:rFonts w:ascii="Times New Roman" w:eastAsia="Times New Roman" w:hAnsi="Times New Roman" w:cs="Times New Roman"/>
          <w:b/>
          <w:bCs/>
          <w:sz w:val="36"/>
          <w:szCs w:val="36"/>
          <w:lang w:eastAsia="ru-RU"/>
        </w:rPr>
      </w:pPr>
      <w:r w:rsidRPr="00D0244F">
        <w:rPr>
          <w:rFonts w:ascii="Times New Roman" w:eastAsia="Times New Roman" w:hAnsi="Times New Roman" w:cs="Times New Roman"/>
          <w:b/>
          <w:bCs/>
          <w:sz w:val="36"/>
          <w:szCs w:val="36"/>
          <w:lang w:eastAsia="ru-RU"/>
        </w:rPr>
        <w:t>ИЧАЛКОВСКОГО МУНИЦИПАЛЬНОГО РАЙОНА</w:t>
      </w:r>
      <w:r w:rsidRPr="00D0244F">
        <w:rPr>
          <w:rFonts w:ascii="Times New Roman" w:eastAsia="Times New Roman" w:hAnsi="Times New Roman" w:cs="Times New Roman"/>
          <w:b/>
          <w:bCs/>
          <w:sz w:val="28"/>
          <w:szCs w:val="20"/>
          <w:lang w:eastAsia="ru-RU"/>
        </w:rPr>
        <w:t xml:space="preserve">  </w:t>
      </w:r>
      <w:r w:rsidRPr="00D0244F">
        <w:rPr>
          <w:rFonts w:ascii="Times New Roman" w:eastAsia="Times New Roman" w:hAnsi="Times New Roman" w:cs="Times New Roman"/>
          <w:b/>
          <w:bCs/>
          <w:sz w:val="36"/>
          <w:szCs w:val="36"/>
          <w:lang w:eastAsia="ru-RU"/>
        </w:rPr>
        <w:t>РЕСПУБЛИКИ МОРДОВИЯ</w:t>
      </w:r>
    </w:p>
    <w:p w:rsidR="00260111" w:rsidRDefault="00260111" w:rsidP="00D0244F">
      <w:pPr>
        <w:spacing w:after="0" w:line="360" w:lineRule="auto"/>
        <w:ind w:left="-360"/>
        <w:jc w:val="center"/>
        <w:rPr>
          <w:rFonts w:ascii="Times New Roman" w:eastAsia="Times New Roman" w:hAnsi="Times New Roman" w:cs="Times New Roman"/>
          <w:sz w:val="28"/>
          <w:szCs w:val="28"/>
          <w:lang w:eastAsia="ru-RU"/>
        </w:rPr>
      </w:pPr>
    </w:p>
    <w:p w:rsidR="00D0244F" w:rsidRPr="00D0244F" w:rsidRDefault="00D0244F" w:rsidP="00D0244F">
      <w:pPr>
        <w:spacing w:after="0" w:line="360" w:lineRule="auto"/>
        <w:ind w:left="-360"/>
        <w:jc w:val="center"/>
        <w:rPr>
          <w:rFonts w:ascii="Times New Roman" w:eastAsia="Times New Roman" w:hAnsi="Times New Roman" w:cs="Times New Roman"/>
          <w:sz w:val="28"/>
          <w:szCs w:val="28"/>
          <w:lang w:eastAsia="ru-RU"/>
        </w:rPr>
      </w:pPr>
      <w:r w:rsidRPr="00D0244F">
        <w:rPr>
          <w:rFonts w:ascii="Times New Roman" w:eastAsia="Times New Roman" w:hAnsi="Times New Roman" w:cs="Times New Roman"/>
          <w:sz w:val="28"/>
          <w:szCs w:val="28"/>
          <w:lang w:eastAsia="ru-RU"/>
        </w:rPr>
        <w:t>от</w:t>
      </w:r>
      <w:r w:rsidRPr="00D0244F">
        <w:rPr>
          <w:rFonts w:ascii="Times New Roman" w:eastAsia="Times New Roman" w:hAnsi="Times New Roman" w:cs="Times New Roman"/>
          <w:sz w:val="28"/>
          <w:szCs w:val="28"/>
          <w:lang w:eastAsia="ru-RU"/>
        </w:rPr>
        <w:tab/>
      </w:r>
      <w:r w:rsidR="00D42C94">
        <w:rPr>
          <w:rFonts w:ascii="Times New Roman" w:eastAsia="Times New Roman" w:hAnsi="Times New Roman" w:cs="Times New Roman"/>
          <w:sz w:val="28"/>
          <w:szCs w:val="28"/>
          <w:lang w:eastAsia="ru-RU"/>
        </w:rPr>
        <w:t>25.02.2013г.</w:t>
      </w:r>
      <w:r w:rsidRPr="00D0244F">
        <w:rPr>
          <w:rFonts w:ascii="Times New Roman" w:eastAsia="Times New Roman" w:hAnsi="Times New Roman" w:cs="Times New Roman"/>
          <w:sz w:val="28"/>
          <w:szCs w:val="28"/>
          <w:lang w:eastAsia="ru-RU"/>
        </w:rPr>
        <w:tab/>
      </w:r>
      <w:r w:rsidRPr="00D0244F">
        <w:rPr>
          <w:rFonts w:ascii="Times New Roman" w:eastAsia="Times New Roman" w:hAnsi="Times New Roman" w:cs="Times New Roman"/>
          <w:sz w:val="28"/>
          <w:szCs w:val="28"/>
          <w:lang w:eastAsia="ru-RU"/>
        </w:rPr>
        <w:tab/>
      </w:r>
      <w:r w:rsidRPr="00D0244F">
        <w:rPr>
          <w:rFonts w:ascii="Times New Roman" w:eastAsia="Times New Roman" w:hAnsi="Times New Roman" w:cs="Times New Roman"/>
          <w:sz w:val="28"/>
          <w:szCs w:val="28"/>
          <w:lang w:eastAsia="ru-RU"/>
        </w:rPr>
        <w:tab/>
        <w:t xml:space="preserve">                               № </w:t>
      </w:r>
      <w:r w:rsidR="00D42C94">
        <w:rPr>
          <w:rFonts w:ascii="Times New Roman" w:eastAsia="Times New Roman" w:hAnsi="Times New Roman" w:cs="Times New Roman"/>
          <w:sz w:val="28"/>
          <w:szCs w:val="28"/>
          <w:lang w:eastAsia="ru-RU"/>
        </w:rPr>
        <w:t>90</w:t>
      </w:r>
    </w:p>
    <w:p w:rsidR="00D0244F" w:rsidRPr="00D0244F" w:rsidRDefault="00D0244F" w:rsidP="00D0244F">
      <w:pPr>
        <w:spacing w:after="0" w:line="360" w:lineRule="auto"/>
        <w:ind w:left="-360"/>
        <w:jc w:val="center"/>
        <w:rPr>
          <w:rFonts w:ascii="Times New Roman" w:eastAsia="Times New Roman" w:hAnsi="Times New Roman" w:cs="Times New Roman"/>
          <w:sz w:val="28"/>
          <w:szCs w:val="28"/>
          <w:lang w:eastAsia="ru-RU"/>
        </w:rPr>
      </w:pPr>
      <w:proofErr w:type="gramStart"/>
      <w:r w:rsidRPr="00D0244F">
        <w:rPr>
          <w:rFonts w:ascii="Times New Roman" w:eastAsia="Times New Roman" w:hAnsi="Times New Roman" w:cs="Times New Roman"/>
          <w:sz w:val="28"/>
          <w:szCs w:val="28"/>
          <w:lang w:eastAsia="ru-RU"/>
        </w:rPr>
        <w:t>с</w:t>
      </w:r>
      <w:proofErr w:type="gramEnd"/>
      <w:r w:rsidRPr="00D0244F">
        <w:rPr>
          <w:rFonts w:ascii="Times New Roman" w:eastAsia="Times New Roman" w:hAnsi="Times New Roman" w:cs="Times New Roman"/>
          <w:sz w:val="28"/>
          <w:szCs w:val="28"/>
          <w:lang w:eastAsia="ru-RU"/>
        </w:rPr>
        <w:t xml:space="preserve">. К е м л я </w:t>
      </w:r>
    </w:p>
    <w:p w:rsidR="00D0244F" w:rsidRDefault="00D0244F" w:rsidP="00D0244F">
      <w:pPr>
        <w:pStyle w:val="ConsPlusTitle"/>
        <w:rPr>
          <w:rFonts w:ascii="Times New Roman" w:hAnsi="Times New Roman" w:cs="Times New Roman"/>
          <w:sz w:val="28"/>
          <w:szCs w:val="28"/>
        </w:rPr>
      </w:pPr>
    </w:p>
    <w:p w:rsidR="00260111" w:rsidRPr="00260111" w:rsidRDefault="00D0244F" w:rsidP="00D0244F">
      <w:pPr>
        <w:pStyle w:val="ConsPlusTitle"/>
        <w:rPr>
          <w:rFonts w:ascii="Times New Roman" w:hAnsi="Times New Roman" w:cs="Times New Roman"/>
          <w:sz w:val="26"/>
          <w:szCs w:val="26"/>
        </w:rPr>
      </w:pPr>
      <w:r w:rsidRPr="00260111">
        <w:rPr>
          <w:rFonts w:ascii="Times New Roman" w:hAnsi="Times New Roman" w:cs="Times New Roman"/>
          <w:sz w:val="26"/>
          <w:szCs w:val="26"/>
        </w:rPr>
        <w:t>О соблюдении лицами, поступающими</w:t>
      </w:r>
      <w:r w:rsidR="00260111" w:rsidRPr="00260111">
        <w:rPr>
          <w:rFonts w:ascii="Times New Roman" w:hAnsi="Times New Roman" w:cs="Times New Roman"/>
          <w:sz w:val="26"/>
          <w:szCs w:val="26"/>
        </w:rPr>
        <w:t xml:space="preserve"> </w:t>
      </w:r>
      <w:r w:rsidRPr="00260111">
        <w:rPr>
          <w:rFonts w:ascii="Times New Roman" w:hAnsi="Times New Roman" w:cs="Times New Roman"/>
          <w:sz w:val="26"/>
          <w:szCs w:val="26"/>
        </w:rPr>
        <w:t xml:space="preserve">на </w:t>
      </w:r>
      <w:proofErr w:type="gramStart"/>
      <w:r w:rsidRPr="00260111">
        <w:rPr>
          <w:rFonts w:ascii="Times New Roman" w:hAnsi="Times New Roman" w:cs="Times New Roman"/>
          <w:sz w:val="26"/>
          <w:szCs w:val="26"/>
        </w:rPr>
        <w:t>работу</w:t>
      </w:r>
      <w:proofErr w:type="gramEnd"/>
      <w:r w:rsidRPr="00260111">
        <w:rPr>
          <w:rFonts w:ascii="Times New Roman" w:hAnsi="Times New Roman" w:cs="Times New Roman"/>
          <w:sz w:val="26"/>
          <w:szCs w:val="26"/>
        </w:rPr>
        <w:t xml:space="preserve"> на должность </w:t>
      </w:r>
    </w:p>
    <w:p w:rsidR="00260111" w:rsidRPr="00260111" w:rsidRDefault="00D0244F" w:rsidP="00D0244F">
      <w:pPr>
        <w:pStyle w:val="ConsPlusTitle"/>
        <w:rPr>
          <w:rFonts w:ascii="Times New Roman" w:hAnsi="Times New Roman" w:cs="Times New Roman"/>
          <w:sz w:val="26"/>
          <w:szCs w:val="26"/>
        </w:rPr>
      </w:pPr>
      <w:r w:rsidRPr="00260111">
        <w:rPr>
          <w:rFonts w:ascii="Times New Roman" w:hAnsi="Times New Roman" w:cs="Times New Roman"/>
          <w:sz w:val="26"/>
          <w:szCs w:val="26"/>
        </w:rPr>
        <w:t>руководителя муниципального</w:t>
      </w:r>
      <w:r w:rsidR="00260111" w:rsidRPr="00260111">
        <w:rPr>
          <w:rFonts w:ascii="Times New Roman" w:hAnsi="Times New Roman" w:cs="Times New Roman"/>
          <w:sz w:val="26"/>
          <w:szCs w:val="26"/>
        </w:rPr>
        <w:t xml:space="preserve"> </w:t>
      </w:r>
      <w:r w:rsidRPr="00260111">
        <w:rPr>
          <w:rFonts w:ascii="Times New Roman" w:hAnsi="Times New Roman" w:cs="Times New Roman"/>
          <w:sz w:val="26"/>
          <w:szCs w:val="26"/>
        </w:rPr>
        <w:t xml:space="preserve">учреждения, и руководителями муниципальных </w:t>
      </w:r>
      <w:r w:rsidR="00260111" w:rsidRPr="00260111">
        <w:rPr>
          <w:rFonts w:ascii="Times New Roman" w:hAnsi="Times New Roman" w:cs="Times New Roman"/>
          <w:sz w:val="26"/>
          <w:szCs w:val="26"/>
        </w:rPr>
        <w:t xml:space="preserve"> </w:t>
      </w:r>
      <w:r w:rsidRPr="00260111">
        <w:rPr>
          <w:rFonts w:ascii="Times New Roman" w:hAnsi="Times New Roman" w:cs="Times New Roman"/>
          <w:sz w:val="26"/>
          <w:szCs w:val="26"/>
        </w:rPr>
        <w:t>учрежде</w:t>
      </w:r>
      <w:r w:rsidR="0064057F" w:rsidRPr="00260111">
        <w:rPr>
          <w:rFonts w:ascii="Times New Roman" w:hAnsi="Times New Roman" w:cs="Times New Roman"/>
          <w:sz w:val="26"/>
          <w:szCs w:val="26"/>
        </w:rPr>
        <w:t xml:space="preserve">ний части четвертой статьи 275 </w:t>
      </w:r>
    </w:p>
    <w:p w:rsidR="00D0244F" w:rsidRPr="00260111" w:rsidRDefault="0064057F" w:rsidP="00D0244F">
      <w:pPr>
        <w:pStyle w:val="ConsPlusTitle"/>
        <w:rPr>
          <w:rFonts w:ascii="Times New Roman" w:hAnsi="Times New Roman" w:cs="Times New Roman"/>
          <w:sz w:val="26"/>
          <w:szCs w:val="26"/>
        </w:rPr>
      </w:pPr>
      <w:r w:rsidRPr="00260111">
        <w:rPr>
          <w:rFonts w:ascii="Times New Roman" w:hAnsi="Times New Roman" w:cs="Times New Roman"/>
          <w:sz w:val="26"/>
          <w:szCs w:val="26"/>
        </w:rPr>
        <w:t>Т</w:t>
      </w:r>
      <w:r w:rsidR="00D0244F" w:rsidRPr="00260111">
        <w:rPr>
          <w:rFonts w:ascii="Times New Roman" w:hAnsi="Times New Roman" w:cs="Times New Roman"/>
          <w:sz w:val="26"/>
          <w:szCs w:val="26"/>
        </w:rPr>
        <w:t>рудового</w:t>
      </w:r>
      <w:r w:rsidR="00260111" w:rsidRPr="00260111">
        <w:rPr>
          <w:rFonts w:ascii="Times New Roman" w:hAnsi="Times New Roman" w:cs="Times New Roman"/>
          <w:sz w:val="26"/>
          <w:szCs w:val="26"/>
        </w:rPr>
        <w:t xml:space="preserve"> </w:t>
      </w:r>
      <w:r w:rsidRPr="00260111">
        <w:rPr>
          <w:rFonts w:ascii="Times New Roman" w:hAnsi="Times New Roman" w:cs="Times New Roman"/>
          <w:sz w:val="26"/>
          <w:szCs w:val="26"/>
        </w:rPr>
        <w:t>Кодекса Российской Ф</w:t>
      </w:r>
      <w:r w:rsidR="00D0244F" w:rsidRPr="00260111">
        <w:rPr>
          <w:rFonts w:ascii="Times New Roman" w:hAnsi="Times New Roman" w:cs="Times New Roman"/>
          <w:sz w:val="26"/>
          <w:szCs w:val="26"/>
        </w:rPr>
        <w:t>едерации</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p>
    <w:p w:rsidR="00D0244F" w:rsidRPr="00D0244F" w:rsidRDefault="00D0244F" w:rsidP="006405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В соответствии</w:t>
      </w:r>
      <w:r w:rsidR="0064057F">
        <w:rPr>
          <w:rFonts w:ascii="Times New Roman" w:hAnsi="Times New Roman" w:cs="Times New Roman"/>
          <w:sz w:val="28"/>
          <w:szCs w:val="28"/>
        </w:rPr>
        <w:t xml:space="preserve"> </w:t>
      </w:r>
      <w:r w:rsidRPr="00D0244F">
        <w:rPr>
          <w:rFonts w:ascii="Times New Roman" w:hAnsi="Times New Roman" w:cs="Times New Roman"/>
          <w:sz w:val="28"/>
          <w:szCs w:val="28"/>
        </w:rPr>
        <w:t xml:space="preserve">с </w:t>
      </w:r>
      <w:hyperlink r:id="rId8" w:history="1">
        <w:r w:rsidRPr="0064057F">
          <w:rPr>
            <w:rFonts w:ascii="Times New Roman" w:hAnsi="Times New Roman" w:cs="Times New Roman"/>
            <w:sz w:val="28"/>
            <w:szCs w:val="28"/>
          </w:rPr>
          <w:t>частью</w:t>
        </w:r>
        <w:r w:rsidR="0064057F">
          <w:rPr>
            <w:rFonts w:ascii="Times New Roman" w:hAnsi="Times New Roman" w:cs="Times New Roman"/>
            <w:sz w:val="28"/>
            <w:szCs w:val="28"/>
          </w:rPr>
          <w:t xml:space="preserve"> </w:t>
        </w:r>
        <w:r w:rsidRPr="0064057F">
          <w:rPr>
            <w:rFonts w:ascii="Times New Roman" w:hAnsi="Times New Roman" w:cs="Times New Roman"/>
            <w:sz w:val="28"/>
            <w:szCs w:val="28"/>
          </w:rPr>
          <w:t>четвертой статьи 275</w:t>
        </w:r>
      </w:hyperlink>
      <w:r w:rsidR="0064057F">
        <w:rPr>
          <w:rFonts w:ascii="Times New Roman" w:hAnsi="Times New Roman" w:cs="Times New Roman"/>
          <w:sz w:val="28"/>
          <w:szCs w:val="28"/>
        </w:rPr>
        <w:t xml:space="preserve"> </w:t>
      </w:r>
      <w:r w:rsidRPr="00D0244F">
        <w:rPr>
          <w:rFonts w:ascii="Times New Roman" w:hAnsi="Times New Roman" w:cs="Times New Roman"/>
          <w:sz w:val="28"/>
          <w:szCs w:val="28"/>
        </w:rPr>
        <w:t xml:space="preserve">Трудового кодекса </w:t>
      </w:r>
      <w:r w:rsidR="0064057F">
        <w:rPr>
          <w:rFonts w:ascii="Times New Roman" w:hAnsi="Times New Roman" w:cs="Times New Roman"/>
          <w:sz w:val="28"/>
          <w:szCs w:val="28"/>
        </w:rPr>
        <w:t xml:space="preserve"> </w:t>
      </w:r>
      <w:r w:rsidRPr="00D0244F">
        <w:rPr>
          <w:rFonts w:ascii="Times New Roman" w:hAnsi="Times New Roman" w:cs="Times New Roman"/>
          <w:sz w:val="28"/>
          <w:szCs w:val="28"/>
        </w:rPr>
        <w:t>Российской Федерации</w:t>
      </w:r>
      <w:r w:rsidR="0064057F">
        <w:rPr>
          <w:rFonts w:ascii="Times New Roman" w:hAnsi="Times New Roman" w:cs="Times New Roman"/>
          <w:sz w:val="28"/>
          <w:szCs w:val="28"/>
        </w:rPr>
        <w:t xml:space="preserve"> </w:t>
      </w:r>
      <w:r w:rsidR="00A43464">
        <w:rPr>
          <w:rFonts w:ascii="Times New Roman" w:hAnsi="Times New Roman" w:cs="Times New Roman"/>
          <w:sz w:val="28"/>
          <w:szCs w:val="28"/>
        </w:rPr>
        <w:t xml:space="preserve"> и </w:t>
      </w:r>
      <w:r w:rsidR="0064057F">
        <w:rPr>
          <w:rFonts w:ascii="Times New Roman" w:hAnsi="Times New Roman" w:cs="Times New Roman"/>
          <w:sz w:val="28"/>
          <w:szCs w:val="28"/>
        </w:rPr>
        <w:t xml:space="preserve"> </w:t>
      </w:r>
      <w:r w:rsidR="00A43464">
        <w:rPr>
          <w:rFonts w:ascii="Times New Roman" w:hAnsi="Times New Roman" w:cs="Times New Roman"/>
          <w:sz w:val="28"/>
          <w:szCs w:val="28"/>
        </w:rPr>
        <w:t>руководствуясь</w:t>
      </w:r>
      <w:r w:rsidR="005D1FCD" w:rsidRPr="005D1FCD">
        <w:rPr>
          <w:rFonts w:ascii="Times New Roman" w:hAnsi="Times New Roman" w:cs="Times New Roman"/>
          <w:sz w:val="28"/>
          <w:szCs w:val="28"/>
        </w:rPr>
        <w:t xml:space="preserve"> </w:t>
      </w:r>
      <w:r w:rsidR="0064057F">
        <w:rPr>
          <w:rFonts w:ascii="Times New Roman" w:hAnsi="Times New Roman" w:cs="Times New Roman"/>
          <w:sz w:val="28"/>
          <w:szCs w:val="28"/>
        </w:rPr>
        <w:t xml:space="preserve"> </w:t>
      </w:r>
      <w:r w:rsidR="005D1FCD">
        <w:rPr>
          <w:rFonts w:ascii="Times New Roman" w:hAnsi="Times New Roman" w:cs="Times New Roman"/>
          <w:sz w:val="28"/>
          <w:szCs w:val="28"/>
        </w:rPr>
        <w:t>Постановлением</w:t>
      </w:r>
      <w:r w:rsidR="0064057F">
        <w:rPr>
          <w:rFonts w:ascii="Times New Roman" w:hAnsi="Times New Roman" w:cs="Times New Roman"/>
          <w:sz w:val="28"/>
          <w:szCs w:val="28"/>
        </w:rPr>
        <w:t xml:space="preserve"> </w:t>
      </w:r>
      <w:r w:rsidR="005D1FCD">
        <w:rPr>
          <w:rFonts w:ascii="Times New Roman" w:hAnsi="Times New Roman" w:cs="Times New Roman"/>
          <w:sz w:val="28"/>
          <w:szCs w:val="28"/>
        </w:rPr>
        <w:t xml:space="preserve">Правительства Республики </w:t>
      </w:r>
      <w:r w:rsidR="0064057F">
        <w:rPr>
          <w:rFonts w:ascii="Times New Roman" w:hAnsi="Times New Roman" w:cs="Times New Roman"/>
          <w:sz w:val="28"/>
          <w:szCs w:val="28"/>
        </w:rPr>
        <w:t xml:space="preserve"> </w:t>
      </w:r>
      <w:r w:rsidR="005D1FCD">
        <w:rPr>
          <w:rFonts w:ascii="Times New Roman" w:hAnsi="Times New Roman" w:cs="Times New Roman"/>
          <w:sz w:val="28"/>
          <w:szCs w:val="28"/>
        </w:rPr>
        <w:t xml:space="preserve">Мордовия </w:t>
      </w:r>
      <w:r w:rsidR="0064057F">
        <w:rPr>
          <w:rFonts w:ascii="Times New Roman" w:hAnsi="Times New Roman" w:cs="Times New Roman"/>
          <w:sz w:val="28"/>
          <w:szCs w:val="28"/>
        </w:rPr>
        <w:t xml:space="preserve"> </w:t>
      </w:r>
      <w:r w:rsidR="005D1FCD">
        <w:rPr>
          <w:rFonts w:ascii="Times New Roman" w:hAnsi="Times New Roman" w:cs="Times New Roman"/>
          <w:sz w:val="28"/>
          <w:szCs w:val="28"/>
        </w:rPr>
        <w:t xml:space="preserve">от </w:t>
      </w:r>
      <w:r w:rsidR="0064057F">
        <w:rPr>
          <w:rFonts w:ascii="Times New Roman" w:hAnsi="Times New Roman" w:cs="Times New Roman"/>
          <w:sz w:val="28"/>
          <w:szCs w:val="28"/>
        </w:rPr>
        <w:t xml:space="preserve"> </w:t>
      </w:r>
      <w:r w:rsidR="005D1FCD">
        <w:rPr>
          <w:rFonts w:ascii="Times New Roman" w:hAnsi="Times New Roman" w:cs="Times New Roman"/>
          <w:sz w:val="28"/>
          <w:szCs w:val="28"/>
        </w:rPr>
        <w:t>04.02.2013г. № 21</w:t>
      </w:r>
      <w:r w:rsidR="0064057F">
        <w:rPr>
          <w:rFonts w:ascii="Times New Roman" w:hAnsi="Times New Roman" w:cs="Times New Roman"/>
          <w:sz w:val="28"/>
          <w:szCs w:val="28"/>
        </w:rPr>
        <w:t xml:space="preserve"> </w:t>
      </w:r>
      <w:r w:rsidR="005D1FCD">
        <w:rPr>
          <w:rFonts w:ascii="Times New Roman" w:hAnsi="Times New Roman" w:cs="Times New Roman"/>
          <w:sz w:val="28"/>
          <w:szCs w:val="28"/>
        </w:rPr>
        <w:t>«</w:t>
      </w:r>
      <w:r w:rsidR="0064057F" w:rsidRPr="0064057F">
        <w:rPr>
          <w:rFonts w:ascii="Times New Roman" w:hAnsi="Times New Roman" w:cs="Times New Roman"/>
          <w:sz w:val="28"/>
          <w:szCs w:val="28"/>
        </w:rPr>
        <w:t xml:space="preserve">О </w:t>
      </w:r>
      <w:r w:rsidR="0064057F">
        <w:rPr>
          <w:rFonts w:ascii="Times New Roman" w:hAnsi="Times New Roman" w:cs="Times New Roman"/>
          <w:sz w:val="28"/>
          <w:szCs w:val="28"/>
        </w:rPr>
        <w:t xml:space="preserve"> </w:t>
      </w:r>
      <w:r w:rsidR="0064057F" w:rsidRPr="0064057F">
        <w:rPr>
          <w:rFonts w:ascii="Times New Roman" w:hAnsi="Times New Roman" w:cs="Times New Roman"/>
          <w:sz w:val="28"/>
          <w:szCs w:val="28"/>
        </w:rPr>
        <w:t>соблюдении лицами, поступающими</w:t>
      </w:r>
      <w:r w:rsidR="0064057F">
        <w:rPr>
          <w:rFonts w:ascii="Times New Roman" w:hAnsi="Times New Roman" w:cs="Times New Roman"/>
          <w:sz w:val="28"/>
          <w:szCs w:val="28"/>
        </w:rPr>
        <w:t xml:space="preserve"> </w:t>
      </w:r>
      <w:r w:rsidR="0064057F" w:rsidRPr="0064057F">
        <w:rPr>
          <w:rFonts w:ascii="Times New Roman" w:hAnsi="Times New Roman" w:cs="Times New Roman"/>
          <w:sz w:val="28"/>
          <w:szCs w:val="28"/>
        </w:rPr>
        <w:t xml:space="preserve">на </w:t>
      </w:r>
      <w:proofErr w:type="gramStart"/>
      <w:r w:rsidR="0064057F" w:rsidRPr="0064057F">
        <w:rPr>
          <w:rFonts w:ascii="Times New Roman" w:hAnsi="Times New Roman" w:cs="Times New Roman"/>
          <w:sz w:val="28"/>
          <w:szCs w:val="28"/>
        </w:rPr>
        <w:t>работу</w:t>
      </w:r>
      <w:proofErr w:type="gramEnd"/>
      <w:r w:rsidR="0064057F">
        <w:rPr>
          <w:rFonts w:ascii="Times New Roman" w:hAnsi="Times New Roman" w:cs="Times New Roman"/>
          <w:sz w:val="28"/>
          <w:szCs w:val="28"/>
        </w:rPr>
        <w:t xml:space="preserve"> </w:t>
      </w:r>
      <w:r w:rsidR="0064057F" w:rsidRPr="0064057F">
        <w:rPr>
          <w:rFonts w:ascii="Times New Roman" w:hAnsi="Times New Roman" w:cs="Times New Roman"/>
          <w:sz w:val="28"/>
          <w:szCs w:val="28"/>
        </w:rPr>
        <w:t>на должно</w:t>
      </w:r>
      <w:r w:rsidR="0064057F">
        <w:rPr>
          <w:rFonts w:ascii="Times New Roman" w:hAnsi="Times New Roman" w:cs="Times New Roman"/>
          <w:sz w:val="28"/>
          <w:szCs w:val="28"/>
        </w:rPr>
        <w:t>сть руководителя государственного учреждения, и ру</w:t>
      </w:r>
      <w:r w:rsidR="0089611A">
        <w:rPr>
          <w:rFonts w:ascii="Times New Roman" w:hAnsi="Times New Roman" w:cs="Times New Roman"/>
          <w:sz w:val="28"/>
          <w:szCs w:val="28"/>
        </w:rPr>
        <w:t>ководителями государственных</w:t>
      </w:r>
      <w:r w:rsidR="0064057F">
        <w:rPr>
          <w:rFonts w:ascii="Times New Roman" w:hAnsi="Times New Roman" w:cs="Times New Roman"/>
          <w:sz w:val="28"/>
          <w:szCs w:val="28"/>
        </w:rPr>
        <w:t xml:space="preserve"> </w:t>
      </w:r>
      <w:r w:rsidR="0064057F" w:rsidRPr="0064057F">
        <w:rPr>
          <w:rFonts w:ascii="Times New Roman" w:hAnsi="Times New Roman" w:cs="Times New Roman"/>
          <w:sz w:val="28"/>
          <w:szCs w:val="28"/>
        </w:rPr>
        <w:t>учреждений части</w:t>
      </w:r>
      <w:r w:rsidR="0089611A">
        <w:rPr>
          <w:rFonts w:ascii="Times New Roman" w:hAnsi="Times New Roman" w:cs="Times New Roman"/>
          <w:sz w:val="28"/>
          <w:szCs w:val="28"/>
        </w:rPr>
        <w:t xml:space="preserve"> четвертой статьи</w:t>
      </w:r>
      <w:r w:rsidR="0064057F">
        <w:rPr>
          <w:rFonts w:ascii="Times New Roman" w:hAnsi="Times New Roman" w:cs="Times New Roman"/>
          <w:sz w:val="28"/>
          <w:szCs w:val="28"/>
        </w:rPr>
        <w:t xml:space="preserve"> 275 Трудового К</w:t>
      </w:r>
      <w:r w:rsidR="0089611A">
        <w:rPr>
          <w:rFonts w:ascii="Times New Roman" w:hAnsi="Times New Roman" w:cs="Times New Roman"/>
          <w:sz w:val="28"/>
          <w:szCs w:val="28"/>
        </w:rPr>
        <w:t>одекса</w:t>
      </w:r>
      <w:r w:rsidR="0064057F">
        <w:rPr>
          <w:rFonts w:ascii="Times New Roman" w:hAnsi="Times New Roman" w:cs="Times New Roman"/>
          <w:sz w:val="28"/>
          <w:szCs w:val="28"/>
        </w:rPr>
        <w:t xml:space="preserve"> Российской Ф</w:t>
      </w:r>
      <w:r w:rsidR="0064057F" w:rsidRPr="0064057F">
        <w:rPr>
          <w:rFonts w:ascii="Times New Roman" w:hAnsi="Times New Roman" w:cs="Times New Roman"/>
          <w:sz w:val="28"/>
          <w:szCs w:val="28"/>
        </w:rPr>
        <w:t>едерации</w:t>
      </w:r>
      <w:r w:rsidR="0089611A">
        <w:rPr>
          <w:rFonts w:ascii="Times New Roman" w:hAnsi="Times New Roman" w:cs="Times New Roman"/>
          <w:sz w:val="28"/>
          <w:szCs w:val="28"/>
        </w:rPr>
        <w:t>»</w:t>
      </w:r>
      <w:r w:rsidRPr="00D0244F">
        <w:rPr>
          <w:rFonts w:ascii="Times New Roman" w:hAnsi="Times New Roman" w:cs="Times New Roman"/>
          <w:sz w:val="28"/>
          <w:szCs w:val="28"/>
        </w:rPr>
        <w:t xml:space="preserve"> </w:t>
      </w:r>
      <w:r w:rsidR="0089611A">
        <w:rPr>
          <w:rFonts w:ascii="Times New Roman" w:hAnsi="Times New Roman" w:cs="Times New Roman"/>
          <w:b/>
          <w:sz w:val="28"/>
          <w:szCs w:val="28"/>
        </w:rPr>
        <w:t>постановля</w:t>
      </w:r>
      <w:r w:rsidR="00A43464">
        <w:rPr>
          <w:rFonts w:ascii="Times New Roman" w:hAnsi="Times New Roman" w:cs="Times New Roman"/>
          <w:b/>
          <w:sz w:val="28"/>
          <w:szCs w:val="28"/>
        </w:rPr>
        <w:t>ю</w:t>
      </w: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260111">
      <w:pPr>
        <w:widowControl w:val="0"/>
        <w:autoSpaceDE w:val="0"/>
        <w:autoSpaceDN w:val="0"/>
        <w:adjustRightInd w:val="0"/>
        <w:spacing w:before="120" w:after="0" w:line="240" w:lineRule="auto"/>
        <w:ind w:firstLine="539"/>
        <w:jc w:val="both"/>
        <w:rPr>
          <w:rFonts w:ascii="Times New Roman" w:hAnsi="Times New Roman" w:cs="Times New Roman"/>
          <w:sz w:val="28"/>
          <w:szCs w:val="28"/>
        </w:rPr>
      </w:pPr>
      <w:r w:rsidRPr="00D0244F">
        <w:rPr>
          <w:rFonts w:ascii="Times New Roman" w:hAnsi="Times New Roman" w:cs="Times New Roman"/>
          <w:sz w:val="28"/>
          <w:szCs w:val="28"/>
        </w:rPr>
        <w:t>1. Утвердить прилагаемые:</w:t>
      </w:r>
    </w:p>
    <w:p w:rsidR="00D0244F" w:rsidRPr="00D0244F" w:rsidRDefault="00F01E25" w:rsidP="00260111">
      <w:pPr>
        <w:widowControl w:val="0"/>
        <w:autoSpaceDE w:val="0"/>
        <w:autoSpaceDN w:val="0"/>
        <w:adjustRightInd w:val="0"/>
        <w:spacing w:before="120" w:after="0" w:line="240" w:lineRule="auto"/>
        <w:ind w:firstLine="539"/>
        <w:jc w:val="both"/>
        <w:rPr>
          <w:rFonts w:ascii="Times New Roman" w:hAnsi="Times New Roman" w:cs="Times New Roman"/>
          <w:sz w:val="28"/>
          <w:szCs w:val="28"/>
        </w:rPr>
      </w:pPr>
      <w:hyperlink w:anchor="Par37" w:history="1">
        <w:r w:rsidR="00D0244F" w:rsidRPr="00E672D0">
          <w:rPr>
            <w:rFonts w:ascii="Times New Roman" w:hAnsi="Times New Roman" w:cs="Times New Roman"/>
            <w:sz w:val="28"/>
            <w:szCs w:val="28"/>
          </w:rPr>
          <w:t>Положение</w:t>
        </w:r>
      </w:hyperlink>
      <w:r w:rsidR="00D0244F" w:rsidRPr="00D0244F">
        <w:rPr>
          <w:rFonts w:ascii="Times New Roman" w:hAnsi="Times New Roman" w:cs="Times New Roman"/>
          <w:sz w:val="28"/>
          <w:szCs w:val="28"/>
        </w:rPr>
        <w:t xml:space="preserve"> о представлении лицом, поступающим на </w:t>
      </w:r>
      <w:proofErr w:type="gramStart"/>
      <w:r w:rsidR="00D0244F" w:rsidRPr="00D0244F">
        <w:rPr>
          <w:rFonts w:ascii="Times New Roman" w:hAnsi="Times New Roman" w:cs="Times New Roman"/>
          <w:sz w:val="28"/>
          <w:szCs w:val="28"/>
        </w:rPr>
        <w:t>работу</w:t>
      </w:r>
      <w:proofErr w:type="gramEnd"/>
      <w:r w:rsidR="00D0244F" w:rsidRPr="00D0244F">
        <w:rPr>
          <w:rFonts w:ascii="Times New Roman" w:hAnsi="Times New Roman" w:cs="Times New Roman"/>
          <w:sz w:val="28"/>
          <w:szCs w:val="28"/>
        </w:rPr>
        <w:t xml:space="preserve"> на должность руководителя </w:t>
      </w:r>
      <w:r w:rsidR="00D0244F">
        <w:rPr>
          <w:rFonts w:ascii="Times New Roman" w:hAnsi="Times New Roman" w:cs="Times New Roman"/>
          <w:sz w:val="28"/>
          <w:szCs w:val="28"/>
        </w:rPr>
        <w:t>муниципального</w:t>
      </w:r>
      <w:r w:rsidR="00D0244F" w:rsidRPr="00D0244F">
        <w:rPr>
          <w:rFonts w:ascii="Times New Roman" w:hAnsi="Times New Roman" w:cs="Times New Roman"/>
          <w:sz w:val="28"/>
          <w:szCs w:val="28"/>
        </w:rPr>
        <w:t xml:space="preserve"> учреждения, а также руководителем </w:t>
      </w:r>
      <w:r w:rsidR="00D0244F">
        <w:rPr>
          <w:rFonts w:ascii="Times New Roman" w:hAnsi="Times New Roman" w:cs="Times New Roman"/>
          <w:sz w:val="28"/>
          <w:szCs w:val="28"/>
        </w:rPr>
        <w:t>муниципального</w:t>
      </w:r>
      <w:r w:rsidR="00D0244F" w:rsidRPr="00D0244F">
        <w:rPr>
          <w:rFonts w:ascii="Times New Roman" w:hAnsi="Times New Roman" w:cs="Times New Roman"/>
          <w:sz w:val="28"/>
          <w:szCs w:val="28"/>
        </w:rPr>
        <w:t xml:space="preserve"> учреждения сведений о своих доходах, об имуществе и обязательствах имущественного характера и о доходах, об </w:t>
      </w:r>
      <w:proofErr w:type="gramStart"/>
      <w:r w:rsidR="00D0244F" w:rsidRPr="00D0244F">
        <w:rPr>
          <w:rFonts w:ascii="Times New Roman" w:hAnsi="Times New Roman" w:cs="Times New Roman"/>
          <w:sz w:val="28"/>
          <w:szCs w:val="28"/>
        </w:rPr>
        <w:t>имуществе</w:t>
      </w:r>
      <w:proofErr w:type="gramEnd"/>
      <w:r w:rsidR="00D0244F" w:rsidRPr="00D0244F">
        <w:rPr>
          <w:rFonts w:ascii="Times New Roman" w:hAnsi="Times New Roman" w:cs="Times New Roman"/>
          <w:sz w:val="28"/>
          <w:szCs w:val="28"/>
        </w:rPr>
        <w:t xml:space="preserve"> и обязательствах имущественного характера супруги (супруга) и несовершеннолетних детей;</w:t>
      </w:r>
    </w:p>
    <w:p w:rsidR="00D0244F" w:rsidRPr="00D0244F" w:rsidRDefault="00D0244F" w:rsidP="00260111">
      <w:pPr>
        <w:widowControl w:val="0"/>
        <w:autoSpaceDE w:val="0"/>
        <w:autoSpaceDN w:val="0"/>
        <w:adjustRightInd w:val="0"/>
        <w:spacing w:before="120" w:after="0" w:line="240" w:lineRule="auto"/>
        <w:ind w:firstLine="539"/>
        <w:jc w:val="both"/>
        <w:rPr>
          <w:rFonts w:ascii="Times New Roman" w:hAnsi="Times New Roman" w:cs="Times New Roman"/>
          <w:sz w:val="28"/>
          <w:szCs w:val="28"/>
        </w:rPr>
      </w:pPr>
      <w:r w:rsidRPr="00D0244F">
        <w:rPr>
          <w:rFonts w:ascii="Times New Roman" w:hAnsi="Times New Roman" w:cs="Times New Roman"/>
          <w:sz w:val="28"/>
          <w:szCs w:val="28"/>
        </w:rPr>
        <w:t xml:space="preserve">форму </w:t>
      </w:r>
      <w:hyperlink w:anchor="Par74" w:history="1">
        <w:r w:rsidRPr="00E672D0">
          <w:rPr>
            <w:rFonts w:ascii="Times New Roman" w:hAnsi="Times New Roman" w:cs="Times New Roman"/>
            <w:sz w:val="28"/>
            <w:szCs w:val="28"/>
          </w:rPr>
          <w:t>справки</w:t>
        </w:r>
      </w:hyperlink>
      <w:r w:rsidRPr="00D0244F">
        <w:rPr>
          <w:rFonts w:ascii="Times New Roman" w:hAnsi="Times New Roman" w:cs="Times New Roman"/>
          <w:sz w:val="28"/>
          <w:szCs w:val="28"/>
        </w:rPr>
        <w:t xml:space="preserve"> о доходах, об имуществе и обязательствах имущественного характера лица, поступающего на </w:t>
      </w:r>
      <w:proofErr w:type="gramStart"/>
      <w:r w:rsidRPr="00D0244F">
        <w:rPr>
          <w:rFonts w:ascii="Times New Roman" w:hAnsi="Times New Roman" w:cs="Times New Roman"/>
          <w:sz w:val="28"/>
          <w:szCs w:val="28"/>
        </w:rPr>
        <w:t>работу</w:t>
      </w:r>
      <w:proofErr w:type="gramEnd"/>
      <w:r w:rsidRPr="00D0244F">
        <w:rPr>
          <w:rFonts w:ascii="Times New Roman" w:hAnsi="Times New Roman" w:cs="Times New Roman"/>
          <w:sz w:val="28"/>
          <w:szCs w:val="28"/>
        </w:rPr>
        <w:t xml:space="preserve"> на должность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w:t>
      </w:r>
    </w:p>
    <w:p w:rsidR="00D0244F" w:rsidRPr="00D0244F" w:rsidRDefault="00D0244F" w:rsidP="00260111">
      <w:pPr>
        <w:widowControl w:val="0"/>
        <w:autoSpaceDE w:val="0"/>
        <w:autoSpaceDN w:val="0"/>
        <w:adjustRightInd w:val="0"/>
        <w:spacing w:before="120" w:after="0" w:line="240" w:lineRule="auto"/>
        <w:ind w:firstLine="539"/>
        <w:jc w:val="both"/>
        <w:rPr>
          <w:rFonts w:ascii="Times New Roman" w:hAnsi="Times New Roman" w:cs="Times New Roman"/>
          <w:sz w:val="28"/>
          <w:szCs w:val="28"/>
        </w:rPr>
      </w:pPr>
      <w:r w:rsidRPr="00D0244F">
        <w:rPr>
          <w:rFonts w:ascii="Times New Roman" w:hAnsi="Times New Roman" w:cs="Times New Roman"/>
          <w:sz w:val="28"/>
          <w:szCs w:val="28"/>
        </w:rPr>
        <w:t xml:space="preserve">форму </w:t>
      </w:r>
      <w:hyperlink w:anchor="Par386" w:history="1">
        <w:r w:rsidRPr="00E672D0">
          <w:rPr>
            <w:rFonts w:ascii="Times New Roman" w:hAnsi="Times New Roman" w:cs="Times New Roman"/>
            <w:sz w:val="28"/>
            <w:szCs w:val="28"/>
          </w:rPr>
          <w:t>справки</w:t>
        </w:r>
      </w:hyperlink>
      <w:r w:rsidRPr="00D0244F">
        <w:rPr>
          <w:rFonts w:ascii="Times New Roman" w:hAnsi="Times New Roman" w:cs="Times New Roman"/>
          <w:sz w:val="28"/>
          <w:szCs w:val="28"/>
        </w:rPr>
        <w:t xml:space="preserve"> о доходах, об имуществе и обязательствах имущественного характера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w:t>
      </w:r>
    </w:p>
    <w:p w:rsidR="00D0244F" w:rsidRPr="00D0244F" w:rsidRDefault="00D0244F" w:rsidP="00260111">
      <w:pPr>
        <w:widowControl w:val="0"/>
        <w:autoSpaceDE w:val="0"/>
        <w:autoSpaceDN w:val="0"/>
        <w:adjustRightInd w:val="0"/>
        <w:spacing w:before="120" w:after="0" w:line="240" w:lineRule="auto"/>
        <w:ind w:firstLine="539"/>
        <w:jc w:val="both"/>
        <w:rPr>
          <w:rFonts w:ascii="Times New Roman" w:hAnsi="Times New Roman" w:cs="Times New Roman"/>
          <w:sz w:val="28"/>
          <w:szCs w:val="28"/>
        </w:rPr>
      </w:pPr>
      <w:r w:rsidRPr="00D0244F">
        <w:rPr>
          <w:rFonts w:ascii="Times New Roman" w:hAnsi="Times New Roman" w:cs="Times New Roman"/>
          <w:sz w:val="28"/>
          <w:szCs w:val="28"/>
        </w:rPr>
        <w:t xml:space="preserve">форму </w:t>
      </w:r>
      <w:hyperlink w:anchor="Par695" w:history="1">
        <w:r w:rsidRPr="00E672D0">
          <w:rPr>
            <w:rFonts w:ascii="Times New Roman" w:hAnsi="Times New Roman" w:cs="Times New Roman"/>
            <w:sz w:val="28"/>
            <w:szCs w:val="28"/>
          </w:rPr>
          <w:t>справки</w:t>
        </w:r>
      </w:hyperlink>
      <w:r w:rsidRPr="00D0244F">
        <w:rPr>
          <w:rFonts w:ascii="Times New Roman" w:hAnsi="Times New Roman" w:cs="Times New Roman"/>
          <w:sz w:val="28"/>
          <w:szCs w:val="28"/>
        </w:rPr>
        <w:t xml:space="preserve"> о доходах, об имуществе и обязательствах имущественного характера супруги (супруга) и несовершеннолетних детей лица, поступающего на </w:t>
      </w:r>
      <w:proofErr w:type="gramStart"/>
      <w:r w:rsidRPr="00D0244F">
        <w:rPr>
          <w:rFonts w:ascii="Times New Roman" w:hAnsi="Times New Roman" w:cs="Times New Roman"/>
          <w:sz w:val="28"/>
          <w:szCs w:val="28"/>
        </w:rPr>
        <w:t>работу</w:t>
      </w:r>
      <w:proofErr w:type="gramEnd"/>
      <w:r w:rsidRPr="00D0244F">
        <w:rPr>
          <w:rFonts w:ascii="Times New Roman" w:hAnsi="Times New Roman" w:cs="Times New Roman"/>
          <w:sz w:val="28"/>
          <w:szCs w:val="28"/>
        </w:rPr>
        <w:t xml:space="preserve"> на должность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w:t>
      </w:r>
    </w:p>
    <w:p w:rsidR="00D0244F" w:rsidRPr="00D0244F" w:rsidRDefault="00D0244F" w:rsidP="00260111">
      <w:pPr>
        <w:widowControl w:val="0"/>
        <w:autoSpaceDE w:val="0"/>
        <w:autoSpaceDN w:val="0"/>
        <w:adjustRightInd w:val="0"/>
        <w:spacing w:before="120" w:after="0" w:line="240" w:lineRule="auto"/>
        <w:ind w:firstLine="539"/>
        <w:jc w:val="both"/>
        <w:rPr>
          <w:rFonts w:ascii="Times New Roman" w:hAnsi="Times New Roman" w:cs="Times New Roman"/>
          <w:sz w:val="28"/>
          <w:szCs w:val="28"/>
        </w:rPr>
      </w:pPr>
      <w:r w:rsidRPr="00D0244F">
        <w:rPr>
          <w:rFonts w:ascii="Times New Roman" w:hAnsi="Times New Roman" w:cs="Times New Roman"/>
          <w:sz w:val="28"/>
          <w:szCs w:val="28"/>
        </w:rPr>
        <w:lastRenderedPageBreak/>
        <w:t xml:space="preserve">форму </w:t>
      </w:r>
      <w:hyperlink w:anchor="Par1020" w:history="1">
        <w:r w:rsidRPr="00E672D0">
          <w:rPr>
            <w:rFonts w:ascii="Times New Roman" w:hAnsi="Times New Roman" w:cs="Times New Roman"/>
            <w:sz w:val="28"/>
            <w:szCs w:val="28"/>
          </w:rPr>
          <w:t>справки</w:t>
        </w:r>
      </w:hyperlink>
      <w:r w:rsidRPr="00D0244F">
        <w:rPr>
          <w:rFonts w:ascii="Times New Roman" w:hAnsi="Times New Roman" w:cs="Times New Roman"/>
          <w:sz w:val="28"/>
          <w:szCs w:val="28"/>
        </w:rPr>
        <w:t xml:space="preserve"> о доходах, об имуществе и обязательствах имущественного характера супруги (супруга) и несовершеннолетних детей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A43464"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0244F" w:rsidRPr="00D0244F">
        <w:rPr>
          <w:rFonts w:ascii="Times New Roman" w:hAnsi="Times New Roman" w:cs="Times New Roman"/>
          <w:sz w:val="28"/>
          <w:szCs w:val="28"/>
        </w:rPr>
        <w:t>. Настоящее постановление вступает в силу со дня его официального опубликования.</w:t>
      </w:r>
    </w:p>
    <w:p w:rsidR="00D0244F" w:rsidRDefault="00D0244F" w:rsidP="00D0244F">
      <w:pPr>
        <w:widowControl w:val="0"/>
        <w:autoSpaceDE w:val="0"/>
        <w:autoSpaceDN w:val="0"/>
        <w:adjustRightInd w:val="0"/>
        <w:spacing w:after="0" w:line="240" w:lineRule="auto"/>
        <w:jc w:val="both"/>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both"/>
        <w:rPr>
          <w:rFonts w:ascii="Times New Roman" w:hAnsi="Times New Roman" w:cs="Times New Roman"/>
          <w:sz w:val="28"/>
          <w:szCs w:val="28"/>
        </w:rPr>
      </w:pPr>
    </w:p>
    <w:p w:rsidR="00D77ED8" w:rsidRPr="00D0244F" w:rsidRDefault="00D77ED8" w:rsidP="00D0244F">
      <w:pPr>
        <w:widowControl w:val="0"/>
        <w:autoSpaceDE w:val="0"/>
        <w:autoSpaceDN w:val="0"/>
        <w:adjustRightInd w:val="0"/>
        <w:spacing w:after="0" w:line="240" w:lineRule="auto"/>
        <w:jc w:val="both"/>
        <w:rPr>
          <w:rFonts w:ascii="Times New Roman" w:hAnsi="Times New Roman" w:cs="Times New Roman"/>
          <w:sz w:val="28"/>
          <w:szCs w:val="28"/>
        </w:rPr>
      </w:pPr>
    </w:p>
    <w:p w:rsidR="00D0244F" w:rsidRDefault="00D77ED8" w:rsidP="00D77ED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Ичалковского</w:t>
      </w:r>
    </w:p>
    <w:p w:rsidR="00D77ED8" w:rsidRPr="00D0244F" w:rsidRDefault="00D77ED8" w:rsidP="00D77ED8">
      <w:pPr>
        <w:widowControl w:val="0"/>
        <w:tabs>
          <w:tab w:val="left" w:pos="715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t xml:space="preserve">   В.Г. Дмитриева</w:t>
      </w:r>
    </w:p>
    <w:p w:rsid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260111" w:rsidRDefault="0026011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260111" w:rsidRDefault="0026011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260111" w:rsidRDefault="0026011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260111" w:rsidRPr="00260111" w:rsidRDefault="00260111" w:rsidP="00260111">
      <w:pPr>
        <w:widowControl w:val="0"/>
        <w:autoSpaceDE w:val="0"/>
        <w:autoSpaceDN w:val="0"/>
        <w:adjustRightInd w:val="0"/>
        <w:spacing w:after="0" w:line="240" w:lineRule="auto"/>
        <w:rPr>
          <w:rFonts w:ascii="Times New Roman" w:hAnsi="Times New Roman" w:cs="Times New Roman"/>
          <w:sz w:val="18"/>
          <w:szCs w:val="18"/>
        </w:rPr>
      </w:pPr>
      <w:r w:rsidRPr="00260111">
        <w:rPr>
          <w:rFonts w:ascii="Times New Roman" w:hAnsi="Times New Roman" w:cs="Times New Roman"/>
          <w:sz w:val="18"/>
          <w:szCs w:val="18"/>
        </w:rPr>
        <w:t xml:space="preserve">А.В. </w:t>
      </w:r>
      <w:proofErr w:type="spellStart"/>
      <w:r w:rsidRPr="00260111">
        <w:rPr>
          <w:rFonts w:ascii="Times New Roman" w:hAnsi="Times New Roman" w:cs="Times New Roman"/>
          <w:sz w:val="18"/>
          <w:szCs w:val="18"/>
        </w:rPr>
        <w:t>Кемайкин</w:t>
      </w:r>
      <w:proofErr w:type="spellEnd"/>
    </w:p>
    <w:p w:rsid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77ED8" w:rsidRDefault="00D77ED8"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0244F">
        <w:rPr>
          <w:rFonts w:ascii="Times New Roman" w:hAnsi="Times New Roman" w:cs="Times New Roman"/>
          <w:sz w:val="28"/>
          <w:szCs w:val="28"/>
        </w:rPr>
        <w:lastRenderedPageBreak/>
        <w:t>Утверждено</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 xml:space="preserve">постановлением </w:t>
      </w:r>
      <w:r w:rsidR="00D77ED8">
        <w:rPr>
          <w:rFonts w:ascii="Times New Roman" w:hAnsi="Times New Roman" w:cs="Times New Roman"/>
          <w:sz w:val="28"/>
          <w:szCs w:val="28"/>
        </w:rPr>
        <w:t>администрации</w:t>
      </w:r>
    </w:p>
    <w:p w:rsidR="00D77ED8" w:rsidRPr="00D0244F" w:rsidRDefault="00D77ED8" w:rsidP="0057398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Ичалковского муниципального</w:t>
      </w:r>
      <w:r w:rsidR="0057398F">
        <w:rPr>
          <w:rFonts w:ascii="Times New Roman" w:hAnsi="Times New Roman" w:cs="Times New Roman"/>
          <w:sz w:val="28"/>
          <w:szCs w:val="28"/>
        </w:rPr>
        <w:t xml:space="preserve"> </w:t>
      </w:r>
      <w:r>
        <w:rPr>
          <w:rFonts w:ascii="Times New Roman" w:hAnsi="Times New Roman" w:cs="Times New Roman"/>
          <w:sz w:val="28"/>
          <w:szCs w:val="28"/>
        </w:rPr>
        <w:t xml:space="preserve">района </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 xml:space="preserve">от </w:t>
      </w:r>
      <w:r w:rsidR="00D42C94">
        <w:rPr>
          <w:rFonts w:ascii="Times New Roman" w:hAnsi="Times New Roman" w:cs="Times New Roman"/>
          <w:sz w:val="28"/>
          <w:szCs w:val="28"/>
        </w:rPr>
        <w:t>25.02.2013</w:t>
      </w:r>
      <w:r w:rsidR="00D77ED8">
        <w:rPr>
          <w:rFonts w:ascii="Times New Roman" w:hAnsi="Times New Roman" w:cs="Times New Roman"/>
          <w:sz w:val="28"/>
          <w:szCs w:val="28"/>
        </w:rPr>
        <w:t xml:space="preserve"> г. № </w:t>
      </w:r>
      <w:r w:rsidR="00D42C94">
        <w:rPr>
          <w:rFonts w:ascii="Times New Roman" w:hAnsi="Times New Roman" w:cs="Times New Roman"/>
          <w:sz w:val="28"/>
          <w:szCs w:val="28"/>
        </w:rPr>
        <w:t>90</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77ED8" w:rsidP="00D0244F">
      <w:pPr>
        <w:pStyle w:val="ConsPlusTitle"/>
        <w:jc w:val="center"/>
        <w:rPr>
          <w:rFonts w:ascii="Times New Roman" w:hAnsi="Times New Roman" w:cs="Times New Roman"/>
          <w:sz w:val="28"/>
          <w:szCs w:val="28"/>
        </w:rPr>
      </w:pPr>
      <w:bookmarkStart w:id="0" w:name="Par37"/>
      <w:bookmarkEnd w:id="0"/>
      <w:r>
        <w:rPr>
          <w:rFonts w:ascii="Times New Roman" w:hAnsi="Times New Roman" w:cs="Times New Roman"/>
          <w:sz w:val="28"/>
          <w:szCs w:val="28"/>
        </w:rPr>
        <w:t>П</w:t>
      </w:r>
      <w:r w:rsidRPr="00D0244F">
        <w:rPr>
          <w:rFonts w:ascii="Times New Roman" w:hAnsi="Times New Roman" w:cs="Times New Roman"/>
          <w:sz w:val="28"/>
          <w:szCs w:val="28"/>
        </w:rPr>
        <w:t>оложение</w:t>
      </w:r>
    </w:p>
    <w:p w:rsidR="00D0244F" w:rsidRPr="00D0244F" w:rsidRDefault="00D77ED8" w:rsidP="00D77ED8">
      <w:pPr>
        <w:pStyle w:val="ConsPlusTitle"/>
        <w:jc w:val="center"/>
        <w:rPr>
          <w:rFonts w:ascii="Times New Roman" w:hAnsi="Times New Roman" w:cs="Times New Roman"/>
          <w:sz w:val="28"/>
          <w:szCs w:val="28"/>
        </w:rPr>
      </w:pPr>
      <w:r w:rsidRPr="00D0244F">
        <w:rPr>
          <w:rFonts w:ascii="Times New Roman" w:hAnsi="Times New Roman" w:cs="Times New Roman"/>
          <w:sz w:val="28"/>
          <w:szCs w:val="28"/>
        </w:rPr>
        <w:t>о представлении лицом,</w:t>
      </w:r>
      <w:r>
        <w:rPr>
          <w:rFonts w:ascii="Times New Roman" w:hAnsi="Times New Roman" w:cs="Times New Roman"/>
          <w:sz w:val="28"/>
          <w:szCs w:val="28"/>
        </w:rPr>
        <w:t xml:space="preserve"> </w:t>
      </w:r>
      <w:r w:rsidRPr="00D0244F">
        <w:rPr>
          <w:rFonts w:ascii="Times New Roman" w:hAnsi="Times New Roman" w:cs="Times New Roman"/>
          <w:sz w:val="28"/>
          <w:szCs w:val="28"/>
        </w:rPr>
        <w:t>пос</w:t>
      </w:r>
      <w:r>
        <w:rPr>
          <w:rFonts w:ascii="Times New Roman" w:hAnsi="Times New Roman" w:cs="Times New Roman"/>
          <w:sz w:val="28"/>
          <w:szCs w:val="28"/>
        </w:rPr>
        <w:t xml:space="preserve">тупающим на </w:t>
      </w:r>
      <w:proofErr w:type="gramStart"/>
      <w:r>
        <w:rPr>
          <w:rFonts w:ascii="Times New Roman" w:hAnsi="Times New Roman" w:cs="Times New Roman"/>
          <w:sz w:val="28"/>
          <w:szCs w:val="28"/>
        </w:rPr>
        <w:t>работу</w:t>
      </w:r>
      <w:proofErr w:type="gramEnd"/>
      <w:r>
        <w:rPr>
          <w:rFonts w:ascii="Times New Roman" w:hAnsi="Times New Roman" w:cs="Times New Roman"/>
          <w:sz w:val="28"/>
          <w:szCs w:val="28"/>
        </w:rPr>
        <w:t xml:space="preserve"> на должность </w:t>
      </w:r>
      <w:r w:rsidRPr="00D0244F">
        <w:rPr>
          <w:rFonts w:ascii="Times New Roman" w:hAnsi="Times New Roman" w:cs="Times New Roman"/>
          <w:sz w:val="28"/>
          <w:szCs w:val="28"/>
        </w:rPr>
        <w:t>руководителя</w:t>
      </w:r>
      <w:r>
        <w:rPr>
          <w:rFonts w:ascii="Times New Roman" w:hAnsi="Times New Roman" w:cs="Times New Roman"/>
          <w:sz w:val="28"/>
          <w:szCs w:val="28"/>
        </w:rPr>
        <w:t xml:space="preserve"> муниципального</w:t>
      </w:r>
      <w:r w:rsidRPr="00D0244F">
        <w:rPr>
          <w:rFonts w:ascii="Times New Roman" w:hAnsi="Times New Roman" w:cs="Times New Roman"/>
          <w:sz w:val="28"/>
          <w:szCs w:val="28"/>
        </w:rPr>
        <w:t xml:space="preserve"> учреждения, а также руководителем</w:t>
      </w:r>
      <w:r>
        <w:rPr>
          <w:rFonts w:ascii="Times New Roman" w:hAnsi="Times New Roman" w:cs="Times New Roman"/>
          <w:sz w:val="28"/>
          <w:szCs w:val="28"/>
        </w:rPr>
        <w:t xml:space="preserve"> муниципального</w:t>
      </w:r>
      <w:r w:rsidRPr="00D0244F">
        <w:rPr>
          <w:rFonts w:ascii="Times New Roman" w:hAnsi="Times New Roman" w:cs="Times New Roman"/>
          <w:sz w:val="28"/>
          <w:szCs w:val="28"/>
        </w:rPr>
        <w:t xml:space="preserve"> учреждения сведений о своих доходах,</w:t>
      </w:r>
      <w:r>
        <w:rPr>
          <w:rFonts w:ascii="Times New Roman" w:hAnsi="Times New Roman" w:cs="Times New Roman"/>
          <w:sz w:val="28"/>
          <w:szCs w:val="28"/>
        </w:rPr>
        <w:t xml:space="preserve"> </w:t>
      </w:r>
      <w:r w:rsidRPr="00D0244F">
        <w:rPr>
          <w:rFonts w:ascii="Times New Roman" w:hAnsi="Times New Roman" w:cs="Times New Roman"/>
          <w:sz w:val="28"/>
          <w:szCs w:val="28"/>
        </w:rPr>
        <w:t>об имуществе и обязательствах имущественного</w:t>
      </w:r>
      <w:r>
        <w:rPr>
          <w:rFonts w:ascii="Times New Roman" w:hAnsi="Times New Roman" w:cs="Times New Roman"/>
          <w:sz w:val="28"/>
          <w:szCs w:val="28"/>
        </w:rPr>
        <w:t xml:space="preserve"> </w:t>
      </w:r>
      <w:r w:rsidRPr="00D0244F">
        <w:rPr>
          <w:rFonts w:ascii="Times New Roman" w:hAnsi="Times New Roman" w:cs="Times New Roman"/>
          <w:sz w:val="28"/>
          <w:szCs w:val="28"/>
        </w:rPr>
        <w:t>характера и о доходах, об имуществе и обязательствах</w:t>
      </w:r>
      <w:r>
        <w:rPr>
          <w:rFonts w:ascii="Times New Roman" w:hAnsi="Times New Roman" w:cs="Times New Roman"/>
          <w:sz w:val="28"/>
          <w:szCs w:val="28"/>
        </w:rPr>
        <w:t xml:space="preserve"> </w:t>
      </w:r>
      <w:r w:rsidRPr="00D0244F">
        <w:rPr>
          <w:rFonts w:ascii="Times New Roman" w:hAnsi="Times New Roman" w:cs="Times New Roman"/>
          <w:sz w:val="28"/>
          <w:szCs w:val="28"/>
        </w:rPr>
        <w:t>имущественного характера супруги (супруга)</w:t>
      </w:r>
      <w:r>
        <w:rPr>
          <w:rFonts w:ascii="Times New Roman" w:hAnsi="Times New Roman" w:cs="Times New Roman"/>
          <w:sz w:val="28"/>
          <w:szCs w:val="28"/>
        </w:rPr>
        <w:t xml:space="preserve"> </w:t>
      </w:r>
      <w:r w:rsidRPr="00D0244F">
        <w:rPr>
          <w:rFonts w:ascii="Times New Roman" w:hAnsi="Times New Roman" w:cs="Times New Roman"/>
          <w:sz w:val="28"/>
          <w:szCs w:val="28"/>
        </w:rPr>
        <w:t>и несовершеннолетних детей</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 xml:space="preserve">1. Лицо, поступающее на </w:t>
      </w:r>
      <w:proofErr w:type="gramStart"/>
      <w:r w:rsidRPr="00D0244F">
        <w:rPr>
          <w:rFonts w:ascii="Times New Roman" w:hAnsi="Times New Roman" w:cs="Times New Roman"/>
          <w:sz w:val="28"/>
          <w:szCs w:val="28"/>
        </w:rPr>
        <w:t>работу</w:t>
      </w:r>
      <w:proofErr w:type="gramEnd"/>
      <w:r w:rsidRPr="00D0244F">
        <w:rPr>
          <w:rFonts w:ascii="Times New Roman" w:hAnsi="Times New Roman" w:cs="Times New Roman"/>
          <w:sz w:val="28"/>
          <w:szCs w:val="28"/>
        </w:rPr>
        <w:t xml:space="preserve"> на должность </w:t>
      </w:r>
      <w:hyperlink r:id="rId9" w:history="1">
        <w:r w:rsidRPr="00E672D0">
          <w:rPr>
            <w:rFonts w:ascii="Times New Roman" w:hAnsi="Times New Roman" w:cs="Times New Roman"/>
            <w:sz w:val="28"/>
            <w:szCs w:val="28"/>
          </w:rPr>
          <w:t>руководителя</w:t>
        </w:r>
      </w:hyperlink>
      <w:r w:rsidRPr="00E672D0">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а также руководитель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r w:rsidR="00D77ED8">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 xml:space="preserve">2. Сведения о доходах, об имуществе и обязательствах имущественного характера представляются руководителем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по утвержденным формам справок ежегодно, не позднее 30 апреля года, следующего </w:t>
      </w:r>
      <w:proofErr w:type="gramStart"/>
      <w:r w:rsidRPr="00D0244F">
        <w:rPr>
          <w:rFonts w:ascii="Times New Roman" w:hAnsi="Times New Roman" w:cs="Times New Roman"/>
          <w:sz w:val="28"/>
          <w:szCs w:val="28"/>
        </w:rPr>
        <w:t>за</w:t>
      </w:r>
      <w:proofErr w:type="gramEnd"/>
      <w:r w:rsidRPr="00D0244F">
        <w:rPr>
          <w:rFonts w:ascii="Times New Roman" w:hAnsi="Times New Roman" w:cs="Times New Roman"/>
          <w:sz w:val="28"/>
          <w:szCs w:val="28"/>
        </w:rPr>
        <w:t xml:space="preserve"> отчетным.</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 xml:space="preserve">3. Лицо, поступающее на </w:t>
      </w:r>
      <w:proofErr w:type="gramStart"/>
      <w:r w:rsidRPr="00D0244F">
        <w:rPr>
          <w:rFonts w:ascii="Times New Roman" w:hAnsi="Times New Roman" w:cs="Times New Roman"/>
          <w:sz w:val="28"/>
          <w:szCs w:val="28"/>
        </w:rPr>
        <w:t>работу</w:t>
      </w:r>
      <w:proofErr w:type="gramEnd"/>
      <w:r w:rsidRPr="00D0244F">
        <w:rPr>
          <w:rFonts w:ascii="Times New Roman" w:hAnsi="Times New Roman" w:cs="Times New Roman"/>
          <w:sz w:val="28"/>
          <w:szCs w:val="28"/>
        </w:rPr>
        <w:t xml:space="preserve"> на должность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представляет:</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244F">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D0244F">
        <w:rPr>
          <w:rFonts w:ascii="Times New Roman" w:hAnsi="Times New Roman" w:cs="Times New Roman"/>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244F">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D0244F">
        <w:rPr>
          <w:rFonts w:ascii="Times New Roman" w:hAnsi="Times New Roman" w:cs="Times New Roman"/>
          <w:sz w:val="28"/>
          <w:szCs w:val="28"/>
        </w:rPr>
        <w:t xml:space="preserve"> документов.</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 xml:space="preserve">4. Руководитель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представляет:</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 xml:space="preserve">1) сведения о своих доходах, полученных за отчетный период (с 1 января </w:t>
      </w:r>
      <w:r w:rsidRPr="00D0244F">
        <w:rPr>
          <w:rFonts w:ascii="Times New Roman" w:hAnsi="Times New Roman" w:cs="Times New Roman"/>
          <w:sz w:val="28"/>
          <w:szCs w:val="28"/>
        </w:rPr>
        <w:lastRenderedPageBreak/>
        <w:t>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 xml:space="preserve">5. В случае если руководитель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sidRPr="00D0244F">
        <w:rPr>
          <w:rFonts w:ascii="Times New Roman" w:hAnsi="Times New Roman" w:cs="Times New Roman"/>
          <w:sz w:val="28"/>
          <w:szCs w:val="28"/>
        </w:rPr>
        <w:t>за</w:t>
      </w:r>
      <w:proofErr w:type="gramEnd"/>
      <w:r w:rsidRPr="00D0244F">
        <w:rPr>
          <w:rFonts w:ascii="Times New Roman" w:hAnsi="Times New Roman" w:cs="Times New Roman"/>
          <w:sz w:val="28"/>
          <w:szCs w:val="28"/>
        </w:rPr>
        <w:t xml:space="preserve"> отчетным.</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Такие уточненные сведения не считаются представленными с нарушением срока.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 xml:space="preserve">6. </w:t>
      </w:r>
      <w:proofErr w:type="gramStart"/>
      <w:r w:rsidRPr="00D0244F">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представляемые лицом, поступающим на </w:t>
      </w:r>
      <w:proofErr w:type="gramStart"/>
      <w:r w:rsidRPr="00D0244F">
        <w:rPr>
          <w:rFonts w:ascii="Times New Roman" w:hAnsi="Times New Roman" w:cs="Times New Roman"/>
          <w:sz w:val="28"/>
          <w:szCs w:val="28"/>
        </w:rPr>
        <w:t>работу</w:t>
      </w:r>
      <w:proofErr w:type="gramEnd"/>
      <w:r w:rsidRPr="00D0244F">
        <w:rPr>
          <w:rFonts w:ascii="Times New Roman" w:hAnsi="Times New Roman" w:cs="Times New Roman"/>
          <w:sz w:val="28"/>
          <w:szCs w:val="28"/>
        </w:rPr>
        <w:t xml:space="preserve"> на должность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а также руководителем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в соответствии с настоящим Положением, являются сведениями конфиденциального характера, если федеральным </w:t>
      </w:r>
      <w:hyperlink r:id="rId10" w:history="1">
        <w:r w:rsidRPr="00E672D0">
          <w:rPr>
            <w:rFonts w:ascii="Times New Roman" w:hAnsi="Times New Roman" w:cs="Times New Roman"/>
            <w:sz w:val="28"/>
            <w:szCs w:val="28"/>
          </w:rPr>
          <w:t>законом</w:t>
        </w:r>
      </w:hyperlink>
      <w:r w:rsidRPr="00D0244F">
        <w:rPr>
          <w:rFonts w:ascii="Times New Roman" w:hAnsi="Times New Roman" w:cs="Times New Roman"/>
          <w:sz w:val="28"/>
          <w:szCs w:val="28"/>
        </w:rPr>
        <w:t xml:space="preserve"> они не отнесены к </w:t>
      </w:r>
      <w:hyperlink r:id="rId11" w:history="1">
        <w:r w:rsidRPr="00E672D0">
          <w:rPr>
            <w:rFonts w:ascii="Times New Roman" w:hAnsi="Times New Roman" w:cs="Times New Roman"/>
            <w:sz w:val="28"/>
            <w:szCs w:val="28"/>
          </w:rPr>
          <w:t>сведениям</w:t>
        </w:r>
      </w:hyperlink>
      <w:r w:rsidRPr="00D0244F">
        <w:rPr>
          <w:rFonts w:ascii="Times New Roman" w:hAnsi="Times New Roman" w:cs="Times New Roman"/>
          <w:sz w:val="28"/>
          <w:szCs w:val="28"/>
        </w:rPr>
        <w:t>, составляющим государственную тайну.</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Pr="00D0244F"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57398F" w:rsidRDefault="0057398F">
      <w:pPr>
        <w:rPr>
          <w:rFonts w:ascii="Times New Roman" w:hAnsi="Times New Roman" w:cs="Times New Roman"/>
          <w:sz w:val="28"/>
          <w:szCs w:val="28"/>
        </w:rPr>
      </w:pPr>
      <w:r>
        <w:rPr>
          <w:rFonts w:ascii="Times New Roman" w:hAnsi="Times New Roman" w:cs="Times New Roman"/>
          <w:sz w:val="28"/>
          <w:szCs w:val="28"/>
        </w:rPr>
        <w:br w:type="page"/>
      </w:r>
    </w:p>
    <w:p w:rsidR="00F31CF1" w:rsidRPr="00D0244F" w:rsidRDefault="00F31CF1" w:rsidP="00F31CF1">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57398F" w:rsidRPr="00D0244F" w:rsidRDefault="0057398F" w:rsidP="0057398F">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p>
    <w:p w:rsidR="0057398F" w:rsidRPr="00D0244F" w:rsidRDefault="0057398F" w:rsidP="0057398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Ичалковского муниципального района </w:t>
      </w:r>
    </w:p>
    <w:p w:rsidR="00D96CD2" w:rsidRPr="00D0244F" w:rsidRDefault="00D96CD2" w:rsidP="00D96CD2">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 xml:space="preserve">от </w:t>
      </w:r>
      <w:r>
        <w:rPr>
          <w:rFonts w:ascii="Times New Roman" w:hAnsi="Times New Roman" w:cs="Times New Roman"/>
          <w:sz w:val="28"/>
          <w:szCs w:val="28"/>
        </w:rPr>
        <w:t>25.02.2013 г. № 90</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(форма)</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В ________________________________________________</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 xml:space="preserve">(указывается наименование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органа)</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bookmarkStart w:id="1" w:name="Par74"/>
      <w:bookmarkEnd w:id="1"/>
      <w:r w:rsidRPr="00D0244F">
        <w:rPr>
          <w:rFonts w:ascii="Times New Roman" w:hAnsi="Times New Roman" w:cs="Times New Roman"/>
          <w:sz w:val="28"/>
          <w:szCs w:val="28"/>
        </w:rPr>
        <w:t>СПРАВКА</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о доходах, об имуществе и обязательствах</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имущественного характера лица, поступающего на работу</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 xml:space="preserve">на должность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Я, 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(фамилия, имя, отчество, дата рождения)</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F31CF1">
      <w:pPr>
        <w:pStyle w:val="ConsPlusNonformat"/>
        <w:jc w:val="center"/>
        <w:rPr>
          <w:rFonts w:ascii="Times New Roman" w:hAnsi="Times New Roman" w:cs="Times New Roman"/>
          <w:sz w:val="28"/>
          <w:szCs w:val="28"/>
        </w:rPr>
      </w:pPr>
      <w:r w:rsidRPr="00D0244F">
        <w:rPr>
          <w:rFonts w:ascii="Times New Roman" w:hAnsi="Times New Roman" w:cs="Times New Roman"/>
          <w:sz w:val="28"/>
          <w:szCs w:val="28"/>
        </w:rPr>
        <w:t>(основное место работы, в случае отсутствия основного места работы -</w:t>
      </w:r>
      <w:r w:rsidR="00F31CF1">
        <w:rPr>
          <w:rFonts w:ascii="Times New Roman" w:hAnsi="Times New Roman" w:cs="Times New Roman"/>
          <w:sz w:val="28"/>
          <w:szCs w:val="28"/>
        </w:rPr>
        <w:t xml:space="preserve"> </w:t>
      </w:r>
      <w:r w:rsidRPr="00D0244F">
        <w:rPr>
          <w:rFonts w:ascii="Times New Roman" w:hAnsi="Times New Roman" w:cs="Times New Roman"/>
          <w:sz w:val="28"/>
          <w:szCs w:val="28"/>
        </w:rPr>
        <w:t xml:space="preserve">                               род занятий)</w:t>
      </w:r>
    </w:p>
    <w:p w:rsidR="00D0244F" w:rsidRPr="00D0244F" w:rsidRDefault="00D0244F" w:rsidP="00D0244F">
      <w:pPr>
        <w:pStyle w:val="ConsPlusNonformat"/>
        <w:rPr>
          <w:rFonts w:ascii="Times New Roman" w:hAnsi="Times New Roman" w:cs="Times New Roman"/>
          <w:sz w:val="28"/>
          <w:szCs w:val="28"/>
        </w:rPr>
      </w:pPr>
      <w:proofErr w:type="gramStart"/>
      <w:r w:rsidRPr="00D0244F">
        <w:rPr>
          <w:rFonts w:ascii="Times New Roman" w:hAnsi="Times New Roman" w:cs="Times New Roman"/>
          <w:sz w:val="28"/>
          <w:szCs w:val="28"/>
        </w:rPr>
        <w:t>проживающий</w:t>
      </w:r>
      <w:proofErr w:type="gramEnd"/>
      <w:r w:rsidRPr="00D0244F">
        <w:rPr>
          <w:rFonts w:ascii="Times New Roman" w:hAnsi="Times New Roman" w:cs="Times New Roman"/>
          <w:sz w:val="28"/>
          <w:szCs w:val="28"/>
        </w:rPr>
        <w:t xml:space="preserve"> по адресу: </w:t>
      </w:r>
      <w:r w:rsidR="00E672D0">
        <w:rPr>
          <w:rFonts w:ascii="Times New Roman" w:hAnsi="Times New Roman" w:cs="Times New Roman"/>
          <w:sz w:val="28"/>
          <w:szCs w:val="28"/>
        </w:rPr>
        <w:t>______</w:t>
      </w:r>
      <w:r w:rsidRPr="00D0244F">
        <w:rPr>
          <w:rFonts w:ascii="Times New Roman" w:hAnsi="Times New Roman" w:cs="Times New Roman"/>
          <w:sz w:val="28"/>
          <w:szCs w:val="28"/>
        </w:rPr>
        <w:t>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(адрес места жительства)</w:t>
      </w:r>
    </w:p>
    <w:p w:rsidR="00D0244F" w:rsidRPr="00D0244F" w:rsidRDefault="00D0244F" w:rsidP="00F31CF1">
      <w:pPr>
        <w:pStyle w:val="ConsPlusNonformat"/>
        <w:jc w:val="both"/>
        <w:rPr>
          <w:rFonts w:ascii="Times New Roman" w:hAnsi="Times New Roman" w:cs="Times New Roman"/>
          <w:sz w:val="28"/>
          <w:szCs w:val="28"/>
        </w:rPr>
      </w:pPr>
      <w:r w:rsidRPr="00D0244F">
        <w:rPr>
          <w:rFonts w:ascii="Times New Roman" w:hAnsi="Times New Roman" w:cs="Times New Roman"/>
          <w:sz w:val="28"/>
          <w:szCs w:val="28"/>
        </w:rPr>
        <w:t>сообщаю сведения о своих доходах, об имущест</w:t>
      </w:r>
      <w:r w:rsidR="00F31CF1">
        <w:rPr>
          <w:rFonts w:ascii="Times New Roman" w:hAnsi="Times New Roman" w:cs="Times New Roman"/>
          <w:sz w:val="28"/>
          <w:szCs w:val="28"/>
        </w:rPr>
        <w:t xml:space="preserve">ве, о вкладах в банках,  ценных </w:t>
      </w:r>
      <w:r w:rsidRPr="00D0244F">
        <w:rPr>
          <w:rFonts w:ascii="Times New Roman" w:hAnsi="Times New Roman" w:cs="Times New Roman"/>
          <w:sz w:val="28"/>
          <w:szCs w:val="28"/>
        </w:rPr>
        <w:t>бумагах, об обязательствах имущественного характера:</w:t>
      </w:r>
    </w:p>
    <w:p w:rsidR="00D0244F" w:rsidRPr="00D0244F" w:rsidRDefault="00D0244F" w:rsidP="00D0244F">
      <w:pPr>
        <w:pStyle w:val="ConsPlusNonformat"/>
        <w:rPr>
          <w:rFonts w:ascii="Times New Roman" w:hAnsi="Times New Roman" w:cs="Times New Roman"/>
          <w:sz w:val="28"/>
          <w:szCs w:val="28"/>
        </w:rPr>
      </w:pP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Раздел 1. Сведения о доходах </w:t>
      </w:r>
      <w:hyperlink w:anchor="Par123" w:history="1">
        <w:r w:rsidRPr="00E672D0">
          <w:rPr>
            <w:rFonts w:ascii="Times New Roman" w:hAnsi="Times New Roman" w:cs="Times New Roman"/>
            <w:sz w:val="28"/>
            <w:szCs w:val="28"/>
          </w:rPr>
          <w:t>&lt;1&gt;</w:t>
        </w:r>
      </w:hyperlink>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120"/>
        <w:gridCol w:w="2520"/>
      </w:tblGrid>
      <w:tr w:rsidR="00D0244F" w:rsidRPr="00D0244F" w:rsidTr="00D0244F">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612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Вид дохода                    </w:t>
            </w:r>
          </w:p>
        </w:tc>
        <w:tc>
          <w:tcPr>
            <w:tcW w:w="252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Величина дохода </w:t>
            </w:r>
            <w:hyperlink w:anchor="Par124" w:history="1">
              <w:r w:rsidRPr="00E672D0">
                <w:rPr>
                  <w:rFonts w:ascii="Times New Roman" w:hAnsi="Times New Roman" w:cs="Times New Roman"/>
                  <w:sz w:val="28"/>
                  <w:szCs w:val="28"/>
                </w:rPr>
                <w:t>&lt;2&gt;</w:t>
              </w:r>
            </w:hyperlink>
            <w:r w:rsidRPr="00D0244F">
              <w:rPr>
                <w:rFonts w:ascii="Times New Roman" w:hAnsi="Times New Roman" w:cs="Times New Roman"/>
                <w:sz w:val="28"/>
                <w:szCs w:val="28"/>
              </w:rPr>
              <w:br/>
              <w:t xml:space="preserve">     (рублей)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по основному месту работы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педагогической деятельности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научной деятельности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иной творческой деятельности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rHeight w:val="400"/>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вкладов в банках и иных кредитных       </w:t>
            </w:r>
            <w:r w:rsidRPr="00D0244F">
              <w:rPr>
                <w:rFonts w:ascii="Times New Roman" w:hAnsi="Times New Roman" w:cs="Times New Roman"/>
                <w:sz w:val="28"/>
                <w:szCs w:val="28"/>
              </w:rPr>
              <w:br/>
              <w:t xml:space="preserve">организациях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rHeight w:val="400"/>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ценных бумаг и долей участия в          </w:t>
            </w:r>
            <w:r w:rsidRPr="00D0244F">
              <w:rPr>
                <w:rFonts w:ascii="Times New Roman" w:hAnsi="Times New Roman" w:cs="Times New Roman"/>
                <w:sz w:val="28"/>
                <w:szCs w:val="28"/>
              </w:rPr>
              <w:br/>
              <w:t xml:space="preserve">коммерческих организациях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7.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Иные доходы (указать вид дохода):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8.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Итого доход за отчетный период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lastRenderedPageBreak/>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23"/>
      <w:bookmarkEnd w:id="2"/>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доходы (включая пенсии, пособия и иные выплаты) за отчетный период.</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24"/>
      <w:bookmarkEnd w:id="3"/>
      <w:r w:rsidRPr="00D0244F">
        <w:rPr>
          <w:rFonts w:ascii="Times New Roman" w:hAnsi="Times New Roman" w:cs="Times New Roman"/>
          <w:sz w:val="28"/>
          <w:szCs w:val="28"/>
        </w:rPr>
        <w:t>&lt;2&gt; Доход, полученный в иностранной валюте, указывается в рублях по курсу Банка России на дату получения дохода.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2. Сведения об имуществе</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2.1. Недвижимое имущество</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960"/>
        <w:gridCol w:w="1800"/>
        <w:gridCol w:w="1440"/>
        <w:gridCol w:w="1680"/>
      </w:tblGrid>
      <w:tr w:rsidR="00D0244F" w:rsidRPr="00D0244F"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39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и наименование имущества  </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w:t>
            </w:r>
            <w:r w:rsidRPr="00E672D0">
              <w:rPr>
                <w:rFonts w:ascii="Times New Roman" w:hAnsi="Times New Roman" w:cs="Times New Roman"/>
                <w:sz w:val="28"/>
                <w:szCs w:val="28"/>
              </w:rPr>
              <w:br/>
              <w:t>собственности</w:t>
            </w:r>
            <w:r w:rsidRPr="00E672D0">
              <w:rPr>
                <w:rFonts w:ascii="Times New Roman" w:hAnsi="Times New Roman" w:cs="Times New Roman"/>
                <w:sz w:val="28"/>
                <w:szCs w:val="28"/>
              </w:rPr>
              <w:br/>
            </w:r>
            <w:hyperlink w:anchor="Par185" w:history="1">
              <w:r w:rsidRPr="00E672D0">
                <w:rPr>
                  <w:rFonts w:ascii="Times New Roman" w:hAnsi="Times New Roman" w:cs="Times New Roman"/>
                  <w:sz w:val="28"/>
                  <w:szCs w:val="28"/>
                </w:rPr>
                <w:t>&lt;1&gt;</w:t>
              </w:r>
            </w:hyperlink>
          </w:p>
        </w:tc>
        <w:tc>
          <w:tcPr>
            <w:tcW w:w="1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Место   </w:t>
            </w:r>
            <w:r w:rsidRPr="00D0244F">
              <w:rPr>
                <w:rFonts w:ascii="Times New Roman" w:hAnsi="Times New Roman" w:cs="Times New Roman"/>
                <w:sz w:val="28"/>
                <w:szCs w:val="28"/>
              </w:rPr>
              <w:br/>
              <w:t>нахождения</w:t>
            </w:r>
            <w:r w:rsidRPr="00D0244F">
              <w:rPr>
                <w:rFonts w:ascii="Times New Roman" w:hAnsi="Times New Roman" w:cs="Times New Roman"/>
                <w:sz w:val="28"/>
                <w:szCs w:val="28"/>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Площадь   </w:t>
            </w:r>
            <w:r w:rsidRPr="00D0244F">
              <w:rPr>
                <w:rFonts w:ascii="Times New Roman" w:hAnsi="Times New Roman" w:cs="Times New Roman"/>
                <w:sz w:val="28"/>
                <w:szCs w:val="28"/>
              </w:rPr>
              <w:br/>
              <w:t>(кв. метров)</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396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Земельные участки </w:t>
            </w:r>
            <w:hyperlink w:anchor="Par186"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t xml:space="preserve">:         </w:t>
            </w:r>
          </w:p>
        </w:tc>
        <w:tc>
          <w:tcPr>
            <w:tcW w:w="180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Жилые дома: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Квартиры: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Дачи: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Гаражи: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Иное недвижимое имущество: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85"/>
      <w:bookmarkEnd w:id="4"/>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собственности (индивидуальная, общая); для совместной собственности указываются иные лица (</w:t>
      </w:r>
      <w:proofErr w:type="spellStart"/>
      <w:r w:rsidRPr="00D0244F">
        <w:rPr>
          <w:rFonts w:ascii="Times New Roman" w:hAnsi="Times New Roman" w:cs="Times New Roman"/>
          <w:sz w:val="28"/>
          <w:szCs w:val="28"/>
        </w:rPr>
        <w:t>ф.и.о.</w:t>
      </w:r>
      <w:proofErr w:type="spellEnd"/>
      <w:r w:rsidRPr="00D0244F">
        <w:rPr>
          <w:rFonts w:ascii="Times New Roman" w:hAnsi="Times New Roman" w:cs="Times New Roman"/>
          <w:sz w:val="28"/>
          <w:szCs w:val="28"/>
        </w:rPr>
        <w:t xml:space="preserve">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представляющего сведения.</w:t>
      </w:r>
    </w:p>
    <w:p w:rsidR="00D0244F" w:rsidRPr="00D0244F" w:rsidRDefault="00F31CF1"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86"/>
      <w:bookmarkEnd w:id="5"/>
      <w:r>
        <w:rPr>
          <w:rFonts w:ascii="Times New Roman" w:hAnsi="Times New Roman" w:cs="Times New Roman"/>
          <w:sz w:val="28"/>
          <w:szCs w:val="28"/>
        </w:rPr>
        <w:lastRenderedPageBreak/>
        <w:t>&lt;2</w:t>
      </w:r>
      <w:proofErr w:type="gramStart"/>
      <w:r>
        <w:rPr>
          <w:rFonts w:ascii="Times New Roman" w:hAnsi="Times New Roman" w:cs="Times New Roman"/>
          <w:sz w:val="28"/>
          <w:szCs w:val="28"/>
        </w:rPr>
        <w:t xml:space="preserve">&gt; </w:t>
      </w:r>
      <w:r w:rsidR="00D0244F" w:rsidRPr="00D0244F">
        <w:rPr>
          <w:rFonts w:ascii="Times New Roman" w:hAnsi="Times New Roman" w:cs="Times New Roman"/>
          <w:sz w:val="28"/>
          <w:szCs w:val="28"/>
        </w:rPr>
        <w:t>У</w:t>
      </w:r>
      <w:proofErr w:type="gramEnd"/>
      <w:r w:rsidR="00D0244F" w:rsidRPr="00D0244F">
        <w:rPr>
          <w:rFonts w:ascii="Times New Roman" w:hAnsi="Times New Roman" w:cs="Times New Roman"/>
          <w:sz w:val="28"/>
          <w:szCs w:val="28"/>
        </w:rPr>
        <w:t>казывается вид земельного участка (пая, доли): под индивидуальное жилищное строительство, дачный, садовый, приусадебный, огородный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2.2. Транспортные средства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440"/>
        <w:gridCol w:w="2760"/>
        <w:gridCol w:w="1560"/>
      </w:tblGrid>
      <w:tr w:rsidR="00D0244F" w:rsidRPr="00D0244F" w:rsidTr="00D0244F">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44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Вид и марка транспортного средства </w:t>
            </w:r>
          </w:p>
        </w:tc>
        <w:tc>
          <w:tcPr>
            <w:tcW w:w="27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Вид собственности </w:t>
            </w:r>
            <w:hyperlink w:anchor="Par246" w:history="1">
              <w:r w:rsidRPr="00E672D0">
                <w:rPr>
                  <w:rFonts w:ascii="Times New Roman" w:hAnsi="Times New Roman" w:cs="Times New Roman"/>
                  <w:sz w:val="28"/>
                  <w:szCs w:val="28"/>
                </w:rPr>
                <w:t>&lt;1&gt;</w:t>
              </w:r>
            </w:hyperlink>
          </w:p>
        </w:tc>
        <w:tc>
          <w:tcPr>
            <w:tcW w:w="15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Место   </w:t>
            </w:r>
            <w:r w:rsidRPr="00D0244F">
              <w:rPr>
                <w:rFonts w:ascii="Times New Roman" w:hAnsi="Times New Roman" w:cs="Times New Roman"/>
                <w:sz w:val="28"/>
                <w:szCs w:val="28"/>
              </w:rPr>
              <w:br/>
              <w:t>регистрации</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1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3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4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Автомобили легковые: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Автомобили грузовые: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Автоприцепы: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roofErr w:type="spellStart"/>
            <w:r w:rsidRPr="00D0244F">
              <w:rPr>
                <w:rFonts w:ascii="Times New Roman" w:hAnsi="Times New Roman" w:cs="Times New Roman"/>
                <w:sz w:val="28"/>
                <w:szCs w:val="28"/>
              </w:rPr>
              <w:t>Мототранспортные</w:t>
            </w:r>
            <w:proofErr w:type="spellEnd"/>
            <w:r w:rsidRPr="00D0244F">
              <w:rPr>
                <w:rFonts w:ascii="Times New Roman" w:hAnsi="Times New Roman" w:cs="Times New Roman"/>
                <w:sz w:val="28"/>
                <w:szCs w:val="28"/>
              </w:rPr>
              <w:t xml:space="preserve"> средства: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Сельскохозяйственная техника: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Водный транспорт: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7.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Воздушный транспорт: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8.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Иные транспортные средства: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46"/>
      <w:bookmarkEnd w:id="6"/>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собственности (индивидуальная, общая); для совместной собственности указываются иные лица (</w:t>
      </w:r>
      <w:proofErr w:type="spellStart"/>
      <w:r w:rsidRPr="00D0244F">
        <w:rPr>
          <w:rFonts w:ascii="Times New Roman" w:hAnsi="Times New Roman" w:cs="Times New Roman"/>
          <w:sz w:val="28"/>
          <w:szCs w:val="28"/>
        </w:rPr>
        <w:t>ф.и.о.</w:t>
      </w:r>
      <w:proofErr w:type="spellEnd"/>
      <w:r w:rsidRPr="00D0244F">
        <w:rPr>
          <w:rFonts w:ascii="Times New Roman" w:hAnsi="Times New Roman" w:cs="Times New Roman"/>
          <w:sz w:val="28"/>
          <w:szCs w:val="28"/>
        </w:rPr>
        <w:t xml:space="preserve">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представляющего сведения.</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3. Сведения о денежных средствах, находящихся на счетах в банках и иных кредитных организациях</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680"/>
        <w:gridCol w:w="1200"/>
        <w:gridCol w:w="840"/>
        <w:gridCol w:w="1440"/>
      </w:tblGrid>
      <w:tr w:rsidR="00D0244F" w:rsidRPr="00D0244F"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lastRenderedPageBreak/>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38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Наименование и адрес банка или</w:t>
            </w:r>
            <w:r w:rsidRPr="00D0244F">
              <w:rPr>
                <w:rFonts w:ascii="Times New Roman" w:hAnsi="Times New Roman" w:cs="Times New Roman"/>
                <w:sz w:val="28"/>
                <w:szCs w:val="28"/>
              </w:rPr>
              <w:br/>
              <w:t xml:space="preserve">  иной кредитной организации  </w:t>
            </w:r>
          </w:p>
        </w:tc>
        <w:tc>
          <w:tcPr>
            <w:tcW w:w="168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Вид и валюта</w:t>
            </w:r>
            <w:r w:rsidRPr="00E672D0">
              <w:rPr>
                <w:rFonts w:ascii="Times New Roman" w:hAnsi="Times New Roman" w:cs="Times New Roman"/>
                <w:sz w:val="28"/>
                <w:szCs w:val="28"/>
              </w:rPr>
              <w:br/>
              <w:t xml:space="preserve"> счета </w:t>
            </w:r>
            <w:hyperlink w:anchor="Par263" w:history="1">
              <w:r w:rsidRPr="00E672D0">
                <w:rPr>
                  <w:rFonts w:ascii="Times New Roman" w:hAnsi="Times New Roman" w:cs="Times New Roman"/>
                  <w:sz w:val="28"/>
                  <w:szCs w:val="28"/>
                </w:rPr>
                <w:t>&lt;1&gt;</w:t>
              </w:r>
            </w:hyperlink>
          </w:p>
        </w:tc>
        <w:tc>
          <w:tcPr>
            <w:tcW w:w="12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Дата  </w:t>
            </w:r>
            <w:r w:rsidRPr="00E672D0">
              <w:rPr>
                <w:rFonts w:ascii="Times New Roman" w:hAnsi="Times New Roman" w:cs="Times New Roman"/>
                <w:sz w:val="28"/>
                <w:szCs w:val="28"/>
              </w:rPr>
              <w:br/>
              <w:t>открытия</w:t>
            </w:r>
            <w:r w:rsidRPr="00E672D0">
              <w:rPr>
                <w:rFonts w:ascii="Times New Roman" w:hAnsi="Times New Roman" w:cs="Times New Roman"/>
                <w:sz w:val="28"/>
                <w:szCs w:val="28"/>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Номер</w:t>
            </w:r>
            <w:r w:rsidRPr="00E672D0">
              <w:rPr>
                <w:rFonts w:ascii="Times New Roman" w:hAnsi="Times New Roman" w:cs="Times New Roman"/>
                <w:sz w:val="28"/>
                <w:szCs w:val="28"/>
              </w:rPr>
              <w:br/>
              <w:t>счета</w:t>
            </w:r>
          </w:p>
        </w:tc>
        <w:tc>
          <w:tcPr>
            <w:tcW w:w="14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Остаток на</w:t>
            </w:r>
            <w:r w:rsidRPr="00E672D0">
              <w:rPr>
                <w:rFonts w:ascii="Times New Roman" w:hAnsi="Times New Roman" w:cs="Times New Roman"/>
                <w:sz w:val="28"/>
                <w:szCs w:val="28"/>
              </w:rPr>
              <w:br/>
              <w:t xml:space="preserve">счете </w:t>
            </w:r>
            <w:hyperlink w:anchor="Par264"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br/>
              <w:t xml:space="preserve"> (рублей)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3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3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3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63"/>
      <w:bookmarkEnd w:id="7"/>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вид счета (депозитный, текущий, расчетный, ссудный и др.) и валюта счета.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64"/>
      <w:bookmarkEnd w:id="8"/>
      <w:r w:rsidRPr="00D0244F">
        <w:rPr>
          <w:rFonts w:ascii="Times New Roman" w:hAnsi="Times New Roman" w:cs="Times New Roman"/>
          <w:sz w:val="28"/>
          <w:szCs w:val="28"/>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4. Сведения о ценных бумагах</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68"/>
      <w:bookmarkEnd w:id="9"/>
      <w:r w:rsidRPr="00D0244F">
        <w:rPr>
          <w:rFonts w:ascii="Times New Roman" w:hAnsi="Times New Roman" w:cs="Times New Roman"/>
          <w:sz w:val="28"/>
          <w:szCs w:val="28"/>
        </w:rPr>
        <w:t>4.1. Акции и иное участие в коммерческих организациях</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560"/>
        <w:gridCol w:w="1560"/>
        <w:gridCol w:w="1560"/>
        <w:gridCol w:w="1320"/>
      </w:tblGrid>
      <w:tr w:rsidR="00D0244F" w:rsidRPr="00D0244F" w:rsidTr="00D0244F">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30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Наименование и     </w:t>
            </w:r>
            <w:r w:rsidRPr="00E672D0">
              <w:rPr>
                <w:rFonts w:ascii="Times New Roman" w:hAnsi="Times New Roman" w:cs="Times New Roman"/>
                <w:sz w:val="28"/>
                <w:szCs w:val="28"/>
              </w:rPr>
              <w:br/>
              <w:t>организационно-правовая</w:t>
            </w:r>
            <w:r w:rsidRPr="00E672D0">
              <w:rPr>
                <w:rFonts w:ascii="Times New Roman" w:hAnsi="Times New Roman" w:cs="Times New Roman"/>
                <w:sz w:val="28"/>
                <w:szCs w:val="28"/>
              </w:rPr>
              <w:br/>
              <w:t xml:space="preserve"> форма организации </w:t>
            </w:r>
            <w:hyperlink w:anchor="Par288" w:history="1">
              <w:r w:rsidRPr="00E672D0">
                <w:rPr>
                  <w:rFonts w:ascii="Times New Roman" w:hAnsi="Times New Roman" w:cs="Times New Roman"/>
                  <w:sz w:val="28"/>
                  <w:szCs w:val="28"/>
                </w:rPr>
                <w:t>&lt;1&gt;</w:t>
              </w:r>
            </w:hyperlink>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Место   </w:t>
            </w:r>
            <w:r w:rsidRPr="00E672D0">
              <w:rPr>
                <w:rFonts w:ascii="Times New Roman" w:hAnsi="Times New Roman" w:cs="Times New Roman"/>
                <w:sz w:val="28"/>
                <w:szCs w:val="28"/>
              </w:rPr>
              <w:br/>
              <w:t xml:space="preserve">нахождения </w:t>
            </w:r>
            <w:r w:rsidRPr="00E672D0">
              <w:rPr>
                <w:rFonts w:ascii="Times New Roman" w:hAnsi="Times New Roman" w:cs="Times New Roman"/>
                <w:sz w:val="28"/>
                <w:szCs w:val="28"/>
              </w:rPr>
              <w:br/>
              <w:t>организации</w:t>
            </w:r>
            <w:r w:rsidRPr="00E672D0">
              <w:rPr>
                <w:rFonts w:ascii="Times New Roman" w:hAnsi="Times New Roman" w:cs="Times New Roman"/>
                <w:sz w:val="28"/>
                <w:szCs w:val="28"/>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Уставный  </w:t>
            </w:r>
            <w:r w:rsidRPr="00E672D0">
              <w:rPr>
                <w:rFonts w:ascii="Times New Roman" w:hAnsi="Times New Roman" w:cs="Times New Roman"/>
                <w:sz w:val="28"/>
                <w:szCs w:val="28"/>
              </w:rPr>
              <w:br/>
              <w:t xml:space="preserve">капитал </w:t>
            </w:r>
            <w:hyperlink w:anchor="Par289"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Доля    </w:t>
            </w:r>
            <w:r w:rsidRPr="00E672D0">
              <w:rPr>
                <w:rFonts w:ascii="Times New Roman" w:hAnsi="Times New Roman" w:cs="Times New Roman"/>
                <w:sz w:val="28"/>
                <w:szCs w:val="28"/>
              </w:rPr>
              <w:br/>
              <w:t xml:space="preserve">участия </w:t>
            </w:r>
            <w:hyperlink w:anchor="Par290" w:history="1">
              <w:r w:rsidRPr="00E672D0">
                <w:rPr>
                  <w:rFonts w:ascii="Times New Roman" w:hAnsi="Times New Roman" w:cs="Times New Roman"/>
                  <w:sz w:val="28"/>
                  <w:szCs w:val="28"/>
                </w:rPr>
                <w:t>&lt;3&gt;</w:t>
              </w:r>
            </w:hyperlink>
          </w:p>
        </w:tc>
        <w:tc>
          <w:tcPr>
            <w:tcW w:w="13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Основание</w:t>
            </w:r>
            <w:r w:rsidRPr="00E672D0">
              <w:rPr>
                <w:rFonts w:ascii="Times New Roman" w:hAnsi="Times New Roman" w:cs="Times New Roman"/>
                <w:sz w:val="28"/>
                <w:szCs w:val="28"/>
              </w:rPr>
              <w:br/>
              <w:t xml:space="preserve"> участия </w:t>
            </w:r>
            <w:r w:rsidRPr="00E672D0">
              <w:rPr>
                <w:rFonts w:ascii="Times New Roman" w:hAnsi="Times New Roman" w:cs="Times New Roman"/>
                <w:sz w:val="28"/>
                <w:szCs w:val="28"/>
              </w:rPr>
              <w:br/>
            </w:r>
            <w:hyperlink w:anchor="Par291" w:history="1">
              <w:r w:rsidRPr="00E672D0">
                <w:rPr>
                  <w:rFonts w:ascii="Times New Roman" w:hAnsi="Times New Roman" w:cs="Times New Roman"/>
                  <w:sz w:val="28"/>
                  <w:szCs w:val="28"/>
                </w:rPr>
                <w:t>&lt;4&gt;</w:t>
              </w:r>
            </w:hyperlink>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88"/>
      <w:bookmarkEnd w:id="10"/>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89"/>
      <w:bookmarkEnd w:id="11"/>
      <w:r w:rsidRPr="00D0244F">
        <w:rPr>
          <w:rFonts w:ascii="Times New Roman" w:hAnsi="Times New Roman" w:cs="Times New Roman"/>
          <w:sz w:val="28"/>
          <w:szCs w:val="28"/>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90"/>
      <w:bookmarkEnd w:id="12"/>
      <w:r w:rsidRPr="00D0244F">
        <w:rPr>
          <w:rFonts w:ascii="Times New Roman" w:hAnsi="Times New Roman" w:cs="Times New Roman"/>
          <w:sz w:val="28"/>
          <w:szCs w:val="28"/>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91"/>
      <w:bookmarkEnd w:id="13"/>
      <w:r w:rsidRPr="00D0244F">
        <w:rPr>
          <w:rFonts w:ascii="Times New Roman" w:hAnsi="Times New Roman" w:cs="Times New Roman"/>
          <w:sz w:val="28"/>
          <w:szCs w:val="28"/>
        </w:rPr>
        <w:t>&lt;4</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 xml:space="preserve">казываются основание приобретения доли участия (учредительный договор, приватизация, покупка, мена, дарение, наследование и др.), а также </w:t>
      </w:r>
      <w:r w:rsidRPr="00D0244F">
        <w:rPr>
          <w:rFonts w:ascii="Times New Roman" w:hAnsi="Times New Roman" w:cs="Times New Roman"/>
          <w:sz w:val="28"/>
          <w:szCs w:val="28"/>
        </w:rPr>
        <w:lastRenderedPageBreak/>
        <w:t>реквизиты (дата, номер) соответствующего договора или акта.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4.2. Иные ценные бумаги</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2280"/>
        <w:gridCol w:w="1800"/>
        <w:gridCol w:w="1440"/>
        <w:gridCol w:w="1920"/>
      </w:tblGrid>
      <w:tr w:rsidR="00D0244F" w:rsidRPr="00D0244F" w:rsidTr="00D0244F">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15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Вид ценной </w:t>
            </w:r>
            <w:r w:rsidRPr="00D0244F">
              <w:rPr>
                <w:rFonts w:ascii="Times New Roman" w:hAnsi="Times New Roman" w:cs="Times New Roman"/>
                <w:sz w:val="28"/>
                <w:szCs w:val="28"/>
              </w:rPr>
              <w:br/>
              <w:t xml:space="preserve">бумаги </w:t>
            </w:r>
            <w:hyperlink w:anchor="Par319" w:history="1">
              <w:r w:rsidRPr="00D0244F">
                <w:rPr>
                  <w:rFonts w:ascii="Times New Roman" w:hAnsi="Times New Roman" w:cs="Times New Roman"/>
                  <w:color w:val="0000FF"/>
                  <w:sz w:val="28"/>
                  <w:szCs w:val="28"/>
                </w:rPr>
                <w:t>&lt;1&gt;</w:t>
              </w:r>
            </w:hyperlink>
          </w:p>
        </w:tc>
        <w:tc>
          <w:tcPr>
            <w:tcW w:w="228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Лицо, выпустившее</w:t>
            </w:r>
            <w:r w:rsidRPr="00D0244F">
              <w:rPr>
                <w:rFonts w:ascii="Times New Roman" w:hAnsi="Times New Roman" w:cs="Times New Roman"/>
                <w:sz w:val="28"/>
                <w:szCs w:val="28"/>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Номинальная </w:t>
            </w:r>
            <w:r w:rsidRPr="00D0244F">
              <w:rPr>
                <w:rFonts w:ascii="Times New Roman" w:hAnsi="Times New Roman" w:cs="Times New Roman"/>
                <w:sz w:val="28"/>
                <w:szCs w:val="28"/>
              </w:rPr>
              <w:br/>
              <w:t xml:space="preserve">  величина   </w:t>
            </w:r>
            <w:r w:rsidRPr="00D0244F">
              <w:rPr>
                <w:rFonts w:ascii="Times New Roman" w:hAnsi="Times New Roman" w:cs="Times New Roman"/>
                <w:sz w:val="28"/>
                <w:szCs w:val="28"/>
              </w:rPr>
              <w:br/>
              <w:t>обязательства</w:t>
            </w:r>
            <w:r w:rsidRPr="00D0244F">
              <w:rPr>
                <w:rFonts w:ascii="Times New Roman" w:hAnsi="Times New Roman" w:cs="Times New Roman"/>
                <w:sz w:val="28"/>
                <w:szCs w:val="28"/>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Общее   </w:t>
            </w:r>
            <w:r w:rsidRPr="00D0244F">
              <w:rPr>
                <w:rFonts w:ascii="Times New Roman" w:hAnsi="Times New Roman" w:cs="Times New Roman"/>
                <w:sz w:val="28"/>
                <w:szCs w:val="28"/>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Общая     </w:t>
            </w:r>
            <w:r w:rsidRPr="00D0244F">
              <w:rPr>
                <w:rFonts w:ascii="Times New Roman" w:hAnsi="Times New Roman" w:cs="Times New Roman"/>
                <w:sz w:val="28"/>
                <w:szCs w:val="28"/>
              </w:rPr>
              <w:br/>
              <w:t xml:space="preserve">стоимость </w:t>
            </w:r>
            <w:hyperlink w:anchor="Par320" w:history="1">
              <w:r w:rsidRPr="00D0244F">
                <w:rPr>
                  <w:rFonts w:ascii="Times New Roman" w:hAnsi="Times New Roman" w:cs="Times New Roman"/>
                  <w:color w:val="0000FF"/>
                  <w:sz w:val="28"/>
                  <w:szCs w:val="28"/>
                </w:rPr>
                <w:t>&lt;2&gt;</w:t>
              </w:r>
            </w:hyperlink>
            <w:r w:rsidRPr="00D0244F">
              <w:rPr>
                <w:rFonts w:ascii="Times New Roman" w:hAnsi="Times New Roman" w:cs="Times New Roman"/>
                <w:sz w:val="28"/>
                <w:szCs w:val="28"/>
              </w:rPr>
              <w:t>,</w:t>
            </w:r>
            <w:r w:rsidRPr="00D0244F">
              <w:rPr>
                <w:rFonts w:ascii="Times New Roman" w:hAnsi="Times New Roman" w:cs="Times New Roman"/>
                <w:sz w:val="28"/>
                <w:szCs w:val="28"/>
              </w:rPr>
              <w:br/>
              <w:t xml:space="preserve">   (рублей)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362B74">
      <w:pPr>
        <w:pStyle w:val="ConsPlusNonformat"/>
        <w:ind w:firstLine="567"/>
        <w:jc w:val="both"/>
        <w:rPr>
          <w:rFonts w:ascii="Times New Roman" w:hAnsi="Times New Roman" w:cs="Times New Roman"/>
          <w:sz w:val="28"/>
          <w:szCs w:val="28"/>
        </w:rPr>
      </w:pPr>
      <w:r w:rsidRPr="00D0244F">
        <w:rPr>
          <w:rFonts w:ascii="Times New Roman" w:hAnsi="Times New Roman" w:cs="Times New Roman"/>
          <w:sz w:val="28"/>
          <w:szCs w:val="28"/>
        </w:rPr>
        <w:t xml:space="preserve">   Итого  по   разделу   4   "Сведения   о   ценных   бумагах"   суммарная</w:t>
      </w:r>
      <w:r w:rsidR="009D7C81">
        <w:rPr>
          <w:rFonts w:ascii="Times New Roman" w:hAnsi="Times New Roman" w:cs="Times New Roman"/>
          <w:sz w:val="28"/>
          <w:szCs w:val="28"/>
        </w:rPr>
        <w:t xml:space="preserve"> </w:t>
      </w:r>
      <w:r w:rsidRPr="00D0244F">
        <w:rPr>
          <w:rFonts w:ascii="Times New Roman" w:hAnsi="Times New Roman" w:cs="Times New Roman"/>
          <w:sz w:val="28"/>
          <w:szCs w:val="28"/>
        </w:rPr>
        <w:t>декларированная стоимость ценных бумаг, вклю</w:t>
      </w:r>
      <w:r w:rsidR="00E672D0">
        <w:rPr>
          <w:rFonts w:ascii="Times New Roman" w:hAnsi="Times New Roman" w:cs="Times New Roman"/>
          <w:sz w:val="28"/>
          <w:szCs w:val="28"/>
        </w:rPr>
        <w:t xml:space="preserve">чая доли участия в коммерческих </w:t>
      </w:r>
      <w:r w:rsidRPr="00D0244F">
        <w:rPr>
          <w:rFonts w:ascii="Times New Roman" w:hAnsi="Times New Roman" w:cs="Times New Roman"/>
          <w:sz w:val="28"/>
          <w:szCs w:val="28"/>
        </w:rPr>
        <w:t>организациях (рублей), _________________________________________________</w:t>
      </w:r>
      <w:r w:rsidR="00E672D0">
        <w:rPr>
          <w:rFonts w:ascii="Times New Roman" w:hAnsi="Times New Roman" w:cs="Times New Roman"/>
          <w:sz w:val="28"/>
          <w:szCs w:val="28"/>
        </w:rPr>
        <w:t>_____________</w:t>
      </w:r>
      <w:r w:rsidRPr="00D0244F">
        <w:rPr>
          <w:rFonts w:ascii="Times New Roman" w:hAnsi="Times New Roman" w:cs="Times New Roman"/>
          <w:sz w:val="28"/>
          <w:szCs w:val="28"/>
        </w:rPr>
        <w:t>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319"/>
      <w:bookmarkEnd w:id="14"/>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 xml:space="preserve">казываются все ценные бумаги по видам (облигации, векселя и др.), за исключением акций, указанных в </w:t>
      </w:r>
      <w:hyperlink w:anchor="Par268" w:history="1">
        <w:r w:rsidRPr="00E672D0">
          <w:rPr>
            <w:rFonts w:ascii="Times New Roman" w:hAnsi="Times New Roman" w:cs="Times New Roman"/>
            <w:sz w:val="28"/>
            <w:szCs w:val="28"/>
          </w:rPr>
          <w:t>подразделе 4.1</w:t>
        </w:r>
      </w:hyperlink>
      <w:r w:rsidRPr="00E672D0">
        <w:rPr>
          <w:rFonts w:ascii="Times New Roman" w:hAnsi="Times New Roman" w:cs="Times New Roman"/>
          <w:sz w:val="28"/>
          <w:szCs w:val="28"/>
        </w:rPr>
        <w:t xml:space="preserve"> "</w:t>
      </w:r>
      <w:r w:rsidRPr="00D0244F">
        <w:rPr>
          <w:rFonts w:ascii="Times New Roman" w:hAnsi="Times New Roman" w:cs="Times New Roman"/>
          <w:sz w:val="28"/>
          <w:szCs w:val="28"/>
        </w:rPr>
        <w:t>Акции и иное участие в коммерческих организациях".</w:t>
      </w: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20"/>
      <w:bookmarkEnd w:id="15"/>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672D0" w:rsidRDefault="00E672D0"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672D0" w:rsidRDefault="00E672D0"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672D0" w:rsidRDefault="00E672D0"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672D0" w:rsidRDefault="00E672D0"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57398F" w:rsidRDefault="0057398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57398F" w:rsidRDefault="0057398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57398F" w:rsidRDefault="0057398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57398F" w:rsidRDefault="0057398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57398F" w:rsidRDefault="0057398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57398F" w:rsidRDefault="0057398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57398F" w:rsidRDefault="0057398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672D0" w:rsidRDefault="00E672D0"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672D0" w:rsidRDefault="00E672D0"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672D0" w:rsidRDefault="00E672D0"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lastRenderedPageBreak/>
        <w:t>Раздел 5. Сведения об обязательствах имущественного характера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5.1. Объекты недвижимого имущества, находящиеся в пользовании</w:t>
      </w:r>
      <w:r w:rsidRPr="00E672D0">
        <w:rPr>
          <w:rFonts w:ascii="Times New Roman" w:hAnsi="Times New Roman" w:cs="Times New Roman"/>
          <w:sz w:val="28"/>
          <w:szCs w:val="28"/>
        </w:rPr>
        <w:t xml:space="preserve"> </w:t>
      </w:r>
      <w:hyperlink w:anchor="Par339" w:history="1">
        <w:r w:rsidRPr="00E672D0">
          <w:rPr>
            <w:rFonts w:ascii="Times New Roman" w:hAnsi="Times New Roman" w:cs="Times New Roman"/>
            <w:sz w:val="28"/>
            <w:szCs w:val="28"/>
          </w:rPr>
          <w:t>&lt;1&gt;</w:t>
        </w:r>
      </w:hyperlink>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560"/>
        <w:gridCol w:w="2160"/>
        <w:gridCol w:w="1680"/>
      </w:tblGrid>
      <w:tr w:rsidR="00D0244F" w:rsidRPr="00D0244F"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Вид имущества</w:t>
            </w:r>
            <w:r w:rsidRPr="00E672D0">
              <w:rPr>
                <w:rFonts w:ascii="Times New Roman" w:hAnsi="Times New Roman" w:cs="Times New Roman"/>
                <w:sz w:val="28"/>
                <w:szCs w:val="28"/>
              </w:rPr>
              <w:br/>
            </w:r>
            <w:hyperlink w:anchor="Par340" w:history="1">
              <w:r w:rsidRPr="00E672D0">
                <w:rPr>
                  <w:rFonts w:ascii="Times New Roman" w:hAnsi="Times New Roman" w:cs="Times New Roman"/>
                  <w:sz w:val="28"/>
                  <w:szCs w:val="28"/>
                </w:rPr>
                <w:t>&lt;2&gt;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и сроки </w:t>
            </w:r>
            <w:r w:rsidRPr="00E672D0">
              <w:rPr>
                <w:rFonts w:ascii="Times New Roman" w:hAnsi="Times New Roman" w:cs="Times New Roman"/>
                <w:sz w:val="28"/>
                <w:szCs w:val="28"/>
              </w:rPr>
              <w:br/>
              <w:t xml:space="preserve"> пользования </w:t>
            </w:r>
            <w:r w:rsidRPr="00E672D0">
              <w:rPr>
                <w:rFonts w:ascii="Times New Roman" w:hAnsi="Times New Roman" w:cs="Times New Roman"/>
                <w:sz w:val="28"/>
                <w:szCs w:val="28"/>
              </w:rPr>
              <w:br/>
            </w:r>
            <w:hyperlink w:anchor="Par341" w:history="1">
              <w:r w:rsidRPr="00E672D0">
                <w:rPr>
                  <w:rFonts w:ascii="Times New Roman" w:hAnsi="Times New Roman" w:cs="Times New Roman"/>
                  <w:sz w:val="28"/>
                  <w:szCs w:val="28"/>
                </w:rPr>
                <w:t>&lt;3&gt;</w:t>
              </w:r>
            </w:hyperlink>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Основание </w:t>
            </w:r>
            <w:r w:rsidRPr="00E672D0">
              <w:rPr>
                <w:rFonts w:ascii="Times New Roman" w:hAnsi="Times New Roman" w:cs="Times New Roman"/>
                <w:sz w:val="28"/>
                <w:szCs w:val="28"/>
              </w:rPr>
              <w:br/>
              <w:t>пользования</w:t>
            </w:r>
            <w:r w:rsidRPr="00E672D0">
              <w:rPr>
                <w:rFonts w:ascii="Times New Roman" w:hAnsi="Times New Roman" w:cs="Times New Roman"/>
                <w:sz w:val="28"/>
                <w:szCs w:val="28"/>
              </w:rPr>
              <w:br/>
            </w:r>
            <w:hyperlink w:anchor="Par342" w:history="1">
              <w:r w:rsidRPr="00E672D0">
                <w:rPr>
                  <w:rFonts w:ascii="Times New Roman" w:hAnsi="Times New Roman" w:cs="Times New Roman"/>
                  <w:sz w:val="28"/>
                  <w:szCs w:val="28"/>
                </w:rPr>
                <w:t>&lt;4&gt;</w:t>
              </w:r>
            </w:hyperlink>
          </w:p>
        </w:tc>
        <w:tc>
          <w:tcPr>
            <w:tcW w:w="21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Место нахождения</w:t>
            </w:r>
            <w:r w:rsidRPr="00D0244F">
              <w:rPr>
                <w:rFonts w:ascii="Times New Roman" w:hAnsi="Times New Roman" w:cs="Times New Roman"/>
                <w:sz w:val="28"/>
                <w:szCs w:val="28"/>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Площадь   </w:t>
            </w:r>
            <w:r w:rsidRPr="00D0244F">
              <w:rPr>
                <w:rFonts w:ascii="Times New Roman" w:hAnsi="Times New Roman" w:cs="Times New Roman"/>
                <w:sz w:val="28"/>
                <w:szCs w:val="28"/>
              </w:rPr>
              <w:br/>
              <w:t>(кв. метров)</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1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1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1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39"/>
      <w:bookmarkEnd w:id="16"/>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по состоянию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340"/>
      <w:bookmarkEnd w:id="17"/>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недвижимого имущества (земельный участок, жилой дом, дача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341"/>
      <w:bookmarkEnd w:id="18"/>
      <w:r w:rsidRPr="00D0244F">
        <w:rPr>
          <w:rFonts w:ascii="Times New Roman" w:hAnsi="Times New Roman" w:cs="Times New Roman"/>
          <w:sz w:val="28"/>
          <w:szCs w:val="28"/>
        </w:rPr>
        <w:t>&lt;3</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вид пользования (аренда, безвозмездное пользование и др.) и сроки пользования.</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342"/>
      <w:bookmarkEnd w:id="19"/>
      <w:r w:rsidRPr="00D0244F">
        <w:rPr>
          <w:rFonts w:ascii="Times New Roman" w:hAnsi="Times New Roman" w:cs="Times New Roman"/>
          <w:sz w:val="28"/>
          <w:szCs w:val="28"/>
        </w:rPr>
        <w:t>&lt;4</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5.2. Прочие обязательст</w:t>
      </w:r>
      <w:r w:rsidRPr="00E672D0">
        <w:rPr>
          <w:rFonts w:ascii="Times New Roman" w:hAnsi="Times New Roman" w:cs="Times New Roman"/>
          <w:sz w:val="28"/>
          <w:szCs w:val="28"/>
        </w:rPr>
        <w:t xml:space="preserve">ва </w:t>
      </w:r>
      <w:hyperlink w:anchor="Par359" w:history="1">
        <w:r w:rsidRPr="00E672D0">
          <w:rPr>
            <w:rFonts w:ascii="Times New Roman" w:hAnsi="Times New Roman" w:cs="Times New Roman"/>
            <w:sz w:val="28"/>
            <w:szCs w:val="28"/>
          </w:rPr>
          <w:t>&lt;1&gt;</w:t>
        </w:r>
      </w:hyperlink>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D0244F" w:rsidRPr="00E672D0"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N </w:t>
            </w:r>
            <w:r w:rsidRPr="00E672D0">
              <w:rPr>
                <w:rFonts w:ascii="Times New Roman" w:hAnsi="Times New Roman" w:cs="Times New Roman"/>
                <w:sz w:val="28"/>
                <w:szCs w:val="28"/>
              </w:rPr>
              <w:br/>
            </w:r>
            <w:proofErr w:type="gramStart"/>
            <w:r w:rsidRPr="00E672D0">
              <w:rPr>
                <w:rFonts w:ascii="Times New Roman" w:hAnsi="Times New Roman" w:cs="Times New Roman"/>
                <w:sz w:val="28"/>
                <w:szCs w:val="28"/>
              </w:rPr>
              <w:t>п</w:t>
            </w:r>
            <w:proofErr w:type="gramEnd"/>
            <w:r w:rsidRPr="00E672D0">
              <w:rPr>
                <w:rFonts w:ascii="Times New Roman" w:hAnsi="Times New Roman" w:cs="Times New Roman"/>
                <w:sz w:val="28"/>
                <w:szCs w:val="28"/>
              </w:rPr>
              <w:t>/п</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Содержание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r>
            <w:hyperlink w:anchor="Par360" w:history="1">
              <w:r w:rsidRPr="00E672D0">
                <w:rPr>
                  <w:rFonts w:ascii="Times New Roman" w:hAnsi="Times New Roman" w:cs="Times New Roman"/>
                  <w:sz w:val="28"/>
                  <w:szCs w:val="28"/>
                </w:rPr>
                <w:t>&lt;2&gt;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Кредитор   </w:t>
            </w:r>
            <w:r w:rsidRPr="00E672D0">
              <w:rPr>
                <w:rFonts w:ascii="Times New Roman" w:hAnsi="Times New Roman" w:cs="Times New Roman"/>
                <w:sz w:val="28"/>
                <w:szCs w:val="28"/>
              </w:rPr>
              <w:br/>
              <w:t xml:space="preserve">(должник) </w:t>
            </w:r>
            <w:hyperlink w:anchor="Par361" w:history="1">
              <w:r w:rsidRPr="00E672D0">
                <w:rPr>
                  <w:rFonts w:ascii="Times New Roman" w:hAnsi="Times New Roman" w:cs="Times New Roman"/>
                  <w:sz w:val="28"/>
                  <w:szCs w:val="28"/>
                </w:rPr>
                <w:t>&lt;3&gt;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Основание  </w:t>
            </w:r>
            <w:r w:rsidRPr="00E672D0">
              <w:rPr>
                <w:rFonts w:ascii="Times New Roman" w:hAnsi="Times New Roman" w:cs="Times New Roman"/>
                <w:sz w:val="28"/>
                <w:szCs w:val="28"/>
              </w:rPr>
              <w:br/>
              <w:t>возникновения</w:t>
            </w:r>
            <w:r w:rsidRPr="00E672D0">
              <w:rPr>
                <w:rFonts w:ascii="Times New Roman" w:hAnsi="Times New Roman" w:cs="Times New Roman"/>
                <w:sz w:val="28"/>
                <w:szCs w:val="28"/>
              </w:rPr>
              <w:br/>
            </w:r>
            <w:hyperlink w:anchor="Par362" w:history="1">
              <w:r w:rsidRPr="00E672D0">
                <w:rPr>
                  <w:rFonts w:ascii="Times New Roman" w:hAnsi="Times New Roman" w:cs="Times New Roman"/>
                  <w:sz w:val="28"/>
                  <w:szCs w:val="28"/>
                </w:rPr>
                <w:t>&lt;4&gt;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Сумма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r>
            <w:hyperlink w:anchor="Par363" w:history="1">
              <w:r w:rsidRPr="00E672D0">
                <w:rPr>
                  <w:rFonts w:ascii="Times New Roman" w:hAnsi="Times New Roman" w:cs="Times New Roman"/>
                  <w:sz w:val="28"/>
                  <w:szCs w:val="28"/>
                </w:rPr>
                <w:t>&lt;5&gt;</w:t>
              </w:r>
            </w:hyperlink>
            <w:r w:rsidRPr="00E672D0">
              <w:rPr>
                <w:rFonts w:ascii="Times New Roman" w:hAnsi="Times New Roman" w:cs="Times New Roman"/>
                <w:sz w:val="28"/>
                <w:szCs w:val="28"/>
              </w:rP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Условия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r>
            <w:hyperlink w:anchor="Par364" w:history="1">
              <w:r w:rsidRPr="00E672D0">
                <w:rPr>
                  <w:rFonts w:ascii="Times New Roman" w:hAnsi="Times New Roman" w:cs="Times New Roman"/>
                  <w:sz w:val="28"/>
                  <w:szCs w:val="28"/>
                </w:rPr>
                <w:t>&lt;6&gt;</w:t>
              </w:r>
            </w:hyperlink>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359"/>
      <w:bookmarkEnd w:id="20"/>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360"/>
      <w:bookmarkEnd w:id="21"/>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существо обязательства (заем, кредит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361"/>
      <w:bookmarkEnd w:id="22"/>
      <w:r w:rsidRPr="00D0244F">
        <w:rPr>
          <w:rFonts w:ascii="Times New Roman" w:hAnsi="Times New Roman" w:cs="Times New Roman"/>
          <w:sz w:val="28"/>
          <w:szCs w:val="28"/>
        </w:rPr>
        <w:t>&lt;3</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362"/>
      <w:bookmarkEnd w:id="23"/>
      <w:r w:rsidRPr="00D0244F">
        <w:rPr>
          <w:rFonts w:ascii="Times New Roman" w:hAnsi="Times New Roman" w:cs="Times New Roman"/>
          <w:sz w:val="28"/>
          <w:szCs w:val="28"/>
        </w:rPr>
        <w:t>&lt;4</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363"/>
      <w:bookmarkEnd w:id="24"/>
      <w:r w:rsidRPr="00D0244F">
        <w:rPr>
          <w:rFonts w:ascii="Times New Roman" w:hAnsi="Times New Roman" w:cs="Times New Roman"/>
          <w:sz w:val="28"/>
          <w:szCs w:val="28"/>
        </w:rPr>
        <w:t>&lt;5</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 xml:space="preserve">казывается сумма основного обязательства (без суммы процентов). Для обязательств, выраженных в иностранной валюте, сумма указывается в </w:t>
      </w:r>
      <w:r w:rsidRPr="00D0244F">
        <w:rPr>
          <w:rFonts w:ascii="Times New Roman" w:hAnsi="Times New Roman" w:cs="Times New Roman"/>
          <w:sz w:val="28"/>
          <w:szCs w:val="28"/>
        </w:rPr>
        <w:lastRenderedPageBreak/>
        <w:t>рублях по курсу Банка России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364"/>
      <w:bookmarkEnd w:id="25"/>
      <w:r w:rsidRPr="00D0244F">
        <w:rPr>
          <w:rFonts w:ascii="Times New Roman" w:hAnsi="Times New Roman" w:cs="Times New Roman"/>
          <w:sz w:val="28"/>
          <w:szCs w:val="28"/>
        </w:rPr>
        <w:t>&lt;6</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Достоверность и полноту настоящих сведений подтверждаю.</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 ______________ 20__ г. 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w:t>
      </w:r>
      <w:proofErr w:type="gramStart"/>
      <w:r w:rsidRPr="00D0244F">
        <w:rPr>
          <w:rFonts w:ascii="Times New Roman" w:hAnsi="Times New Roman" w:cs="Times New Roman"/>
          <w:sz w:val="28"/>
          <w:szCs w:val="28"/>
        </w:rPr>
        <w:t>(подпись лица, претендующего на должность</w:t>
      </w:r>
      <w:proofErr w:type="gramEnd"/>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w:t>
      </w:r>
      <w:proofErr w:type="spellStart"/>
      <w:r w:rsidRPr="00D0244F">
        <w:rPr>
          <w:rFonts w:ascii="Times New Roman" w:hAnsi="Times New Roman" w:cs="Times New Roman"/>
          <w:sz w:val="28"/>
          <w:szCs w:val="28"/>
        </w:rPr>
        <w:t>ф.и.о.</w:t>
      </w:r>
      <w:proofErr w:type="spellEnd"/>
      <w:r w:rsidRPr="00D0244F">
        <w:rPr>
          <w:rFonts w:ascii="Times New Roman" w:hAnsi="Times New Roman" w:cs="Times New Roman"/>
          <w:sz w:val="28"/>
          <w:szCs w:val="28"/>
        </w:rPr>
        <w:t xml:space="preserve"> и подпись лица, принявшего справку)</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Pr="00D0244F"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57398F" w:rsidRDefault="0057398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Pr="00D0244F" w:rsidRDefault="00F31CF1" w:rsidP="00F31CF1">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57398F" w:rsidRPr="00D0244F" w:rsidRDefault="0057398F" w:rsidP="0057398F">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p>
    <w:p w:rsidR="0057398F" w:rsidRPr="00D0244F" w:rsidRDefault="0057398F" w:rsidP="0057398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Ичалковского муниципального района </w:t>
      </w:r>
    </w:p>
    <w:p w:rsidR="00D96CD2" w:rsidRPr="00D0244F" w:rsidRDefault="00D96CD2" w:rsidP="00D96CD2">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 xml:space="preserve">от </w:t>
      </w:r>
      <w:r>
        <w:rPr>
          <w:rFonts w:ascii="Times New Roman" w:hAnsi="Times New Roman" w:cs="Times New Roman"/>
          <w:sz w:val="28"/>
          <w:szCs w:val="28"/>
        </w:rPr>
        <w:t>25.02.2013 г. № 90</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(форма)</w:t>
      </w:r>
    </w:p>
    <w:p w:rsidR="00F31CF1" w:rsidRPr="00D0244F"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В ________________________________________________</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 xml:space="preserve">(указывается наименование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органа)</w:t>
      </w:r>
    </w:p>
    <w:p w:rsid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p>
    <w:p w:rsidR="00F31CF1" w:rsidRPr="00D0244F" w:rsidRDefault="00F31CF1" w:rsidP="00D0244F">
      <w:pPr>
        <w:widowControl w:val="0"/>
        <w:autoSpaceDE w:val="0"/>
        <w:autoSpaceDN w:val="0"/>
        <w:adjustRightInd w:val="0"/>
        <w:spacing w:after="0" w:line="240" w:lineRule="auto"/>
        <w:jc w:val="center"/>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386"/>
      <w:bookmarkEnd w:id="26"/>
      <w:r w:rsidRPr="00D0244F">
        <w:rPr>
          <w:rFonts w:ascii="Times New Roman" w:hAnsi="Times New Roman" w:cs="Times New Roman"/>
          <w:sz w:val="28"/>
          <w:szCs w:val="28"/>
        </w:rPr>
        <w:t>СПРАВКА</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о доходах, об имуществе и обязательствах</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имущественного характера руководителя</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Я, 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(фамилия, имя, отчество, дата рождения)</w:t>
      </w:r>
    </w:p>
    <w:p w:rsidR="00D0244F" w:rsidRPr="00D0244F" w:rsidRDefault="00D0244F" w:rsidP="00D0244F">
      <w:pPr>
        <w:pStyle w:val="ConsPlusNonformat"/>
        <w:rPr>
          <w:rFonts w:ascii="Times New Roman" w:hAnsi="Times New Roman" w:cs="Times New Roman"/>
          <w:sz w:val="28"/>
          <w:szCs w:val="28"/>
        </w:rPr>
      </w:pPr>
      <w:proofErr w:type="gramStart"/>
      <w:r w:rsidRPr="00D0244F">
        <w:rPr>
          <w:rFonts w:ascii="Times New Roman" w:hAnsi="Times New Roman" w:cs="Times New Roman"/>
          <w:sz w:val="28"/>
          <w:szCs w:val="28"/>
        </w:rPr>
        <w:t>проживающий</w:t>
      </w:r>
      <w:proofErr w:type="gramEnd"/>
      <w:r w:rsidRPr="00D0244F">
        <w:rPr>
          <w:rFonts w:ascii="Times New Roman" w:hAnsi="Times New Roman" w:cs="Times New Roman"/>
          <w:sz w:val="28"/>
          <w:szCs w:val="28"/>
        </w:rPr>
        <w:t xml:space="preserve"> по адресу: 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(адрес места жительства)</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F31CF1">
      <w:pPr>
        <w:pStyle w:val="ConsPlusNonformat"/>
        <w:jc w:val="both"/>
        <w:rPr>
          <w:rFonts w:ascii="Times New Roman" w:hAnsi="Times New Roman" w:cs="Times New Roman"/>
          <w:sz w:val="28"/>
          <w:szCs w:val="28"/>
        </w:rPr>
      </w:pPr>
      <w:r w:rsidRPr="00D0244F">
        <w:rPr>
          <w:rFonts w:ascii="Times New Roman" w:hAnsi="Times New Roman" w:cs="Times New Roman"/>
          <w:sz w:val="28"/>
          <w:szCs w:val="28"/>
        </w:rPr>
        <w:t>сообщаю сведения о своих доходах за отчетный</w:t>
      </w:r>
      <w:r w:rsidR="00F31CF1">
        <w:rPr>
          <w:rFonts w:ascii="Times New Roman" w:hAnsi="Times New Roman" w:cs="Times New Roman"/>
          <w:sz w:val="28"/>
          <w:szCs w:val="28"/>
        </w:rPr>
        <w:t xml:space="preserve"> период с 1 января 20____ г. по </w:t>
      </w:r>
      <w:r w:rsidRPr="00D0244F">
        <w:rPr>
          <w:rFonts w:ascii="Times New Roman" w:hAnsi="Times New Roman" w:cs="Times New Roman"/>
          <w:sz w:val="28"/>
          <w:szCs w:val="28"/>
        </w:rPr>
        <w:t>31 декабря 20____ г., об имуществе, о вклада</w:t>
      </w:r>
      <w:r w:rsidR="00F31CF1">
        <w:rPr>
          <w:rFonts w:ascii="Times New Roman" w:hAnsi="Times New Roman" w:cs="Times New Roman"/>
          <w:sz w:val="28"/>
          <w:szCs w:val="28"/>
        </w:rPr>
        <w:t xml:space="preserve">х в банках, ценных бумагах,  об </w:t>
      </w:r>
      <w:r w:rsidRPr="00D0244F">
        <w:rPr>
          <w:rFonts w:ascii="Times New Roman" w:hAnsi="Times New Roman" w:cs="Times New Roman"/>
          <w:sz w:val="28"/>
          <w:szCs w:val="28"/>
        </w:rPr>
        <w:t>обязательствах имущественного хара</w:t>
      </w:r>
      <w:r w:rsidR="00F31CF1">
        <w:rPr>
          <w:rFonts w:ascii="Times New Roman" w:hAnsi="Times New Roman" w:cs="Times New Roman"/>
          <w:sz w:val="28"/>
          <w:szCs w:val="28"/>
        </w:rPr>
        <w:t xml:space="preserve">ктера по  состоянию  на  конец отчетного </w:t>
      </w:r>
      <w:r w:rsidRPr="00D0244F">
        <w:rPr>
          <w:rFonts w:ascii="Times New Roman" w:hAnsi="Times New Roman" w:cs="Times New Roman"/>
          <w:sz w:val="28"/>
          <w:szCs w:val="28"/>
        </w:rPr>
        <w:t>периода (на отчетную дату):</w:t>
      </w:r>
    </w:p>
    <w:p w:rsidR="00D0244F" w:rsidRPr="00D0244F" w:rsidRDefault="00D0244F" w:rsidP="00D0244F">
      <w:pPr>
        <w:pStyle w:val="ConsPlusNonformat"/>
        <w:rPr>
          <w:rFonts w:ascii="Times New Roman" w:hAnsi="Times New Roman" w:cs="Times New Roman"/>
          <w:sz w:val="28"/>
          <w:szCs w:val="28"/>
        </w:rPr>
      </w:pPr>
    </w:p>
    <w:p w:rsidR="00D0244F" w:rsidRPr="00E672D0"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Раздел 1. Сведения о </w:t>
      </w:r>
      <w:r w:rsidRPr="00E672D0">
        <w:rPr>
          <w:rFonts w:ascii="Times New Roman" w:hAnsi="Times New Roman" w:cs="Times New Roman"/>
          <w:sz w:val="28"/>
          <w:szCs w:val="28"/>
        </w:rPr>
        <w:t xml:space="preserve">доходах </w:t>
      </w:r>
      <w:hyperlink w:anchor="Par433" w:history="1">
        <w:r w:rsidRPr="00E672D0">
          <w:rPr>
            <w:rFonts w:ascii="Times New Roman" w:hAnsi="Times New Roman" w:cs="Times New Roman"/>
            <w:sz w:val="28"/>
            <w:szCs w:val="28"/>
          </w:rPr>
          <w:t>&lt;1&gt;</w:t>
        </w:r>
      </w:hyperlink>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120"/>
        <w:gridCol w:w="2520"/>
      </w:tblGrid>
      <w:tr w:rsidR="00D0244F" w:rsidRPr="00E672D0" w:rsidTr="00D0244F">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N </w:t>
            </w:r>
            <w:r w:rsidRPr="00E672D0">
              <w:rPr>
                <w:rFonts w:ascii="Times New Roman" w:hAnsi="Times New Roman" w:cs="Times New Roman"/>
                <w:sz w:val="28"/>
                <w:szCs w:val="28"/>
              </w:rPr>
              <w:br/>
            </w:r>
            <w:proofErr w:type="gramStart"/>
            <w:r w:rsidRPr="00E672D0">
              <w:rPr>
                <w:rFonts w:ascii="Times New Roman" w:hAnsi="Times New Roman" w:cs="Times New Roman"/>
                <w:sz w:val="28"/>
                <w:szCs w:val="28"/>
              </w:rPr>
              <w:t>п</w:t>
            </w:r>
            <w:proofErr w:type="gramEnd"/>
            <w:r w:rsidRPr="00E672D0">
              <w:rPr>
                <w:rFonts w:ascii="Times New Roman" w:hAnsi="Times New Roman" w:cs="Times New Roman"/>
                <w:sz w:val="28"/>
                <w:szCs w:val="28"/>
              </w:rPr>
              <w:t>/п</w:t>
            </w:r>
          </w:p>
        </w:tc>
        <w:tc>
          <w:tcPr>
            <w:tcW w:w="61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дохода                    </w:t>
            </w:r>
          </w:p>
        </w:tc>
        <w:tc>
          <w:tcPr>
            <w:tcW w:w="25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Величина дохода </w:t>
            </w:r>
            <w:hyperlink w:anchor="Par434"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br/>
              <w:t xml:space="preserve">     (рублей)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по основному месту работы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педагогической деятельности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научной деятельности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иной творческой деятельности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rHeight w:val="400"/>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вкладов в банках и иных кредитных       </w:t>
            </w:r>
            <w:r w:rsidRPr="00D0244F">
              <w:rPr>
                <w:rFonts w:ascii="Times New Roman" w:hAnsi="Times New Roman" w:cs="Times New Roman"/>
                <w:sz w:val="28"/>
                <w:szCs w:val="28"/>
              </w:rPr>
              <w:br/>
              <w:t xml:space="preserve">организациях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rHeight w:val="400"/>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ценных бумаг и долей участия в          </w:t>
            </w:r>
            <w:r w:rsidRPr="00D0244F">
              <w:rPr>
                <w:rFonts w:ascii="Times New Roman" w:hAnsi="Times New Roman" w:cs="Times New Roman"/>
                <w:sz w:val="28"/>
                <w:szCs w:val="28"/>
              </w:rPr>
              <w:br/>
              <w:t xml:space="preserve">коммерческих организациях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7.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Иные доходы (указать вид дохода):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8.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Итого доход за отчетный период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lastRenderedPageBreak/>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433"/>
      <w:bookmarkEnd w:id="27"/>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доходы (включая пенсии, пособия и иные выплаты) за отчетный период.</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434"/>
      <w:bookmarkEnd w:id="28"/>
      <w:r w:rsidRPr="00D0244F">
        <w:rPr>
          <w:rFonts w:ascii="Times New Roman" w:hAnsi="Times New Roman" w:cs="Times New Roman"/>
          <w:sz w:val="28"/>
          <w:szCs w:val="28"/>
        </w:rPr>
        <w:t>&lt;2&gt; Доход, полученный в иностранной валюте, указывается в рублях по курсу Банка России на дату получения дохода.</w:t>
      </w:r>
    </w:p>
    <w:p w:rsidR="00F31CF1" w:rsidRDefault="00F31CF1"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72D0" w:rsidRPr="00D0244F" w:rsidRDefault="00E672D0"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2. Сведения об имуществе</w:t>
      </w:r>
    </w:p>
    <w:p w:rsidR="00F31CF1" w:rsidRDefault="00F31CF1"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72D0" w:rsidRPr="00D0244F" w:rsidRDefault="00E672D0"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2.1. Недвижимое имущество</w:t>
      </w:r>
    </w:p>
    <w:p w:rsidR="00E672D0" w:rsidRPr="00D0244F" w:rsidRDefault="00E672D0"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960"/>
        <w:gridCol w:w="1800"/>
        <w:gridCol w:w="1440"/>
        <w:gridCol w:w="1680"/>
      </w:tblGrid>
      <w:tr w:rsidR="00D0244F" w:rsidRPr="00D0244F"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39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и наименование имущества  </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w:t>
            </w:r>
            <w:r w:rsidRPr="00E672D0">
              <w:rPr>
                <w:rFonts w:ascii="Times New Roman" w:hAnsi="Times New Roman" w:cs="Times New Roman"/>
                <w:sz w:val="28"/>
                <w:szCs w:val="28"/>
              </w:rPr>
              <w:br/>
              <w:t>собственности</w:t>
            </w:r>
            <w:r w:rsidRPr="00E672D0">
              <w:rPr>
                <w:rFonts w:ascii="Times New Roman" w:hAnsi="Times New Roman" w:cs="Times New Roman"/>
                <w:sz w:val="28"/>
                <w:szCs w:val="28"/>
              </w:rPr>
              <w:br/>
            </w:r>
            <w:hyperlink w:anchor="Par497" w:history="1">
              <w:r w:rsidRPr="00E672D0">
                <w:rPr>
                  <w:rFonts w:ascii="Times New Roman" w:hAnsi="Times New Roman" w:cs="Times New Roman"/>
                  <w:sz w:val="28"/>
                  <w:szCs w:val="28"/>
                </w:rPr>
                <w:t>&lt;1&gt;</w:t>
              </w:r>
            </w:hyperlink>
          </w:p>
        </w:tc>
        <w:tc>
          <w:tcPr>
            <w:tcW w:w="1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Место  </w:t>
            </w:r>
            <w:r w:rsidRPr="00D0244F">
              <w:rPr>
                <w:rFonts w:ascii="Times New Roman" w:hAnsi="Times New Roman" w:cs="Times New Roman"/>
                <w:sz w:val="28"/>
                <w:szCs w:val="28"/>
              </w:rPr>
              <w:br/>
              <w:t>нахождения</w:t>
            </w:r>
            <w:r w:rsidRPr="00D0244F">
              <w:rPr>
                <w:rFonts w:ascii="Times New Roman" w:hAnsi="Times New Roman" w:cs="Times New Roman"/>
                <w:sz w:val="28"/>
                <w:szCs w:val="28"/>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Площадь   </w:t>
            </w:r>
            <w:r w:rsidRPr="00D0244F">
              <w:rPr>
                <w:rFonts w:ascii="Times New Roman" w:hAnsi="Times New Roman" w:cs="Times New Roman"/>
                <w:sz w:val="28"/>
                <w:szCs w:val="28"/>
              </w:rPr>
              <w:br/>
              <w:t>(кв. метров)</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1 </w:t>
            </w:r>
          </w:p>
        </w:tc>
        <w:tc>
          <w:tcPr>
            <w:tcW w:w="396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2               </w:t>
            </w:r>
          </w:p>
        </w:tc>
        <w:tc>
          <w:tcPr>
            <w:tcW w:w="180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3      </w:t>
            </w: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4     </w:t>
            </w: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5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396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Земельные участки </w:t>
            </w:r>
            <w:hyperlink w:anchor="Par498"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t xml:space="preserve">:         </w:t>
            </w:r>
          </w:p>
        </w:tc>
        <w:tc>
          <w:tcPr>
            <w:tcW w:w="180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Жилые дома: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Квартиры: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Дачи: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Гаражи: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Иное недвижимое имущество: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E672D0" w:rsidRPr="00D0244F" w:rsidRDefault="00E672D0"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497"/>
      <w:bookmarkEnd w:id="29"/>
      <w:r w:rsidRPr="00D0244F">
        <w:rPr>
          <w:rFonts w:ascii="Times New Roman" w:hAnsi="Times New Roman" w:cs="Times New Roman"/>
          <w:sz w:val="28"/>
          <w:szCs w:val="28"/>
        </w:rPr>
        <w:lastRenderedPageBreak/>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собственности (индивидуальная, общая); для совместной собственности указываются иные лица (</w:t>
      </w:r>
      <w:proofErr w:type="spellStart"/>
      <w:r w:rsidRPr="00D0244F">
        <w:rPr>
          <w:rFonts w:ascii="Times New Roman" w:hAnsi="Times New Roman" w:cs="Times New Roman"/>
          <w:sz w:val="28"/>
          <w:szCs w:val="28"/>
        </w:rPr>
        <w:t>ф.и.о.</w:t>
      </w:r>
      <w:proofErr w:type="spellEnd"/>
      <w:r w:rsidRPr="00D0244F">
        <w:rPr>
          <w:rFonts w:ascii="Times New Roman" w:hAnsi="Times New Roman" w:cs="Times New Roman"/>
          <w:sz w:val="28"/>
          <w:szCs w:val="28"/>
        </w:rPr>
        <w:t xml:space="preserve"> или наименование), в собственности которых находится имущество; для долевой собственности указывается доля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который представляет сведения.</w:t>
      </w: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498"/>
      <w:bookmarkEnd w:id="30"/>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земельного участка (пая, доли): под индивидуальное жилищное строительство, дачный, садовый, приусадебный, огородный и др.</w:t>
      </w:r>
    </w:p>
    <w:p w:rsidR="00E672D0" w:rsidRDefault="00E672D0"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2.2. Транспортные средства</w:t>
      </w: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440"/>
        <w:gridCol w:w="2760"/>
        <w:gridCol w:w="1560"/>
      </w:tblGrid>
      <w:tr w:rsidR="00D0244F" w:rsidRPr="00D0244F" w:rsidTr="00D0244F">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44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Вид и марка транспортного средства </w:t>
            </w:r>
          </w:p>
        </w:tc>
        <w:tc>
          <w:tcPr>
            <w:tcW w:w="27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Вид собственности </w:t>
            </w:r>
            <w:hyperlink w:anchor="Par556" w:history="1">
              <w:r w:rsidRPr="00E672D0">
                <w:rPr>
                  <w:rFonts w:ascii="Times New Roman" w:hAnsi="Times New Roman" w:cs="Times New Roman"/>
                  <w:sz w:val="28"/>
                  <w:szCs w:val="28"/>
                </w:rPr>
                <w:t>&lt;1&gt;</w:t>
              </w:r>
            </w:hyperlink>
          </w:p>
        </w:tc>
        <w:tc>
          <w:tcPr>
            <w:tcW w:w="15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Место   </w:t>
            </w:r>
            <w:r w:rsidRPr="00D0244F">
              <w:rPr>
                <w:rFonts w:ascii="Times New Roman" w:hAnsi="Times New Roman" w:cs="Times New Roman"/>
                <w:sz w:val="28"/>
                <w:szCs w:val="28"/>
              </w:rPr>
              <w:br/>
              <w:t>регистрации</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Автомобили легковые: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Автомобили грузовые: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Автоприцепы: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roofErr w:type="spellStart"/>
            <w:r w:rsidRPr="00D0244F">
              <w:rPr>
                <w:rFonts w:ascii="Times New Roman" w:hAnsi="Times New Roman" w:cs="Times New Roman"/>
                <w:sz w:val="28"/>
                <w:szCs w:val="28"/>
              </w:rPr>
              <w:t>Мототранспортные</w:t>
            </w:r>
            <w:proofErr w:type="spellEnd"/>
            <w:r w:rsidRPr="00D0244F">
              <w:rPr>
                <w:rFonts w:ascii="Times New Roman" w:hAnsi="Times New Roman" w:cs="Times New Roman"/>
                <w:sz w:val="28"/>
                <w:szCs w:val="28"/>
              </w:rPr>
              <w:t xml:space="preserve"> средства: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Сельскохозяйственная техника: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Водный транспорт: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7.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Воздушный транспорт: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8.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Иные транспортные средства: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556"/>
      <w:bookmarkEnd w:id="31"/>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собственности (индивидуальная, общая); для совместной собственности указываются иные лица (</w:t>
      </w:r>
      <w:proofErr w:type="spellStart"/>
      <w:r w:rsidRPr="00D0244F">
        <w:rPr>
          <w:rFonts w:ascii="Times New Roman" w:hAnsi="Times New Roman" w:cs="Times New Roman"/>
          <w:sz w:val="28"/>
          <w:szCs w:val="28"/>
        </w:rPr>
        <w:t>ф.и.о.</w:t>
      </w:r>
      <w:proofErr w:type="spellEnd"/>
      <w:r w:rsidRPr="00D0244F">
        <w:rPr>
          <w:rFonts w:ascii="Times New Roman" w:hAnsi="Times New Roman" w:cs="Times New Roman"/>
          <w:sz w:val="28"/>
          <w:szCs w:val="28"/>
        </w:rPr>
        <w:t xml:space="preserve"> или наименование), в собственности которых находится имущество; для долевой собственности указывается доля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который представляет сведения.</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3. Сведения о денежных средствах, находящихся на счетах в банках и иных кредитных организациях</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680"/>
        <w:gridCol w:w="1200"/>
        <w:gridCol w:w="840"/>
        <w:gridCol w:w="1440"/>
      </w:tblGrid>
      <w:tr w:rsidR="00D0244F" w:rsidRPr="00D0244F"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38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Наименование и адрес банка или</w:t>
            </w:r>
            <w:r w:rsidRPr="00D0244F">
              <w:rPr>
                <w:rFonts w:ascii="Times New Roman" w:hAnsi="Times New Roman" w:cs="Times New Roman"/>
                <w:sz w:val="28"/>
                <w:szCs w:val="28"/>
              </w:rPr>
              <w:br/>
              <w:t xml:space="preserve">  иной кредитной организации  </w:t>
            </w:r>
          </w:p>
        </w:tc>
        <w:tc>
          <w:tcPr>
            <w:tcW w:w="168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Вид и валюта</w:t>
            </w:r>
            <w:r w:rsidRPr="00E672D0">
              <w:rPr>
                <w:rFonts w:ascii="Times New Roman" w:hAnsi="Times New Roman" w:cs="Times New Roman"/>
                <w:sz w:val="28"/>
                <w:szCs w:val="28"/>
              </w:rPr>
              <w:br/>
              <w:t xml:space="preserve"> счета </w:t>
            </w:r>
            <w:hyperlink w:anchor="Par573" w:history="1">
              <w:r w:rsidRPr="00E672D0">
                <w:rPr>
                  <w:rFonts w:ascii="Times New Roman" w:hAnsi="Times New Roman" w:cs="Times New Roman"/>
                  <w:sz w:val="28"/>
                  <w:szCs w:val="28"/>
                </w:rPr>
                <w:t>&lt;1&gt;</w:t>
              </w:r>
            </w:hyperlink>
          </w:p>
        </w:tc>
        <w:tc>
          <w:tcPr>
            <w:tcW w:w="12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Дата  </w:t>
            </w:r>
            <w:r w:rsidRPr="00E672D0">
              <w:rPr>
                <w:rFonts w:ascii="Times New Roman" w:hAnsi="Times New Roman" w:cs="Times New Roman"/>
                <w:sz w:val="28"/>
                <w:szCs w:val="28"/>
              </w:rPr>
              <w:br/>
              <w:t>открытия</w:t>
            </w:r>
            <w:r w:rsidRPr="00E672D0">
              <w:rPr>
                <w:rFonts w:ascii="Times New Roman" w:hAnsi="Times New Roman" w:cs="Times New Roman"/>
                <w:sz w:val="28"/>
                <w:szCs w:val="28"/>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Номер</w:t>
            </w:r>
            <w:r w:rsidRPr="00E672D0">
              <w:rPr>
                <w:rFonts w:ascii="Times New Roman" w:hAnsi="Times New Roman" w:cs="Times New Roman"/>
                <w:sz w:val="28"/>
                <w:szCs w:val="28"/>
              </w:rPr>
              <w:br/>
              <w:t>счета</w:t>
            </w:r>
          </w:p>
        </w:tc>
        <w:tc>
          <w:tcPr>
            <w:tcW w:w="14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Остаток на</w:t>
            </w:r>
            <w:r w:rsidRPr="00E672D0">
              <w:rPr>
                <w:rFonts w:ascii="Times New Roman" w:hAnsi="Times New Roman" w:cs="Times New Roman"/>
                <w:sz w:val="28"/>
                <w:szCs w:val="28"/>
              </w:rPr>
              <w:br/>
              <w:t xml:space="preserve">счете </w:t>
            </w:r>
            <w:hyperlink w:anchor="Par574" w:history="1">
              <w:r w:rsidRPr="00E672D0">
                <w:rPr>
                  <w:rFonts w:ascii="Times New Roman" w:hAnsi="Times New Roman" w:cs="Times New Roman"/>
                  <w:sz w:val="28"/>
                  <w:szCs w:val="28"/>
                </w:rPr>
                <w:t>&lt;2&gt;</w:t>
              </w:r>
            </w:hyperlink>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3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3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3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573"/>
      <w:bookmarkEnd w:id="32"/>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вид счета (депозитный, текущий, расчетный, ссудный и др.) и валюта счета.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574"/>
      <w:bookmarkEnd w:id="33"/>
      <w:r w:rsidRPr="00D0244F">
        <w:rPr>
          <w:rFonts w:ascii="Times New Roman" w:hAnsi="Times New Roman" w:cs="Times New Roman"/>
          <w:sz w:val="28"/>
          <w:szCs w:val="28"/>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31CF1" w:rsidRPr="00D0244F" w:rsidRDefault="00F31CF1"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4. Сведения о ценных бумагах</w:t>
      </w:r>
    </w:p>
    <w:p w:rsidR="00F31CF1" w:rsidRPr="00D0244F" w:rsidRDefault="00F31CF1"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578"/>
      <w:bookmarkEnd w:id="34"/>
      <w:r w:rsidRPr="00D0244F">
        <w:rPr>
          <w:rFonts w:ascii="Times New Roman" w:hAnsi="Times New Roman" w:cs="Times New Roman"/>
          <w:sz w:val="28"/>
          <w:szCs w:val="28"/>
        </w:rPr>
        <w:t>4.1. Акции и иное участие в коммерческих организациях</w:t>
      </w:r>
    </w:p>
    <w:p w:rsidR="00F31CF1" w:rsidRPr="00D0244F" w:rsidRDefault="00F31CF1"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560"/>
        <w:gridCol w:w="1560"/>
        <w:gridCol w:w="1560"/>
        <w:gridCol w:w="1320"/>
      </w:tblGrid>
      <w:tr w:rsidR="00D0244F" w:rsidRPr="00D0244F" w:rsidTr="00D0244F">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30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Наименование и     </w:t>
            </w:r>
            <w:r w:rsidRPr="00E672D0">
              <w:rPr>
                <w:rFonts w:ascii="Times New Roman" w:hAnsi="Times New Roman" w:cs="Times New Roman"/>
                <w:sz w:val="28"/>
                <w:szCs w:val="28"/>
              </w:rPr>
              <w:br/>
              <w:t>организационно-правовая</w:t>
            </w:r>
            <w:r w:rsidRPr="00E672D0">
              <w:rPr>
                <w:rFonts w:ascii="Times New Roman" w:hAnsi="Times New Roman" w:cs="Times New Roman"/>
                <w:sz w:val="28"/>
                <w:szCs w:val="28"/>
              </w:rPr>
              <w:br/>
              <w:t xml:space="preserve"> форма организации </w:t>
            </w:r>
            <w:hyperlink w:anchor="Par598" w:history="1">
              <w:r w:rsidRPr="00E672D0">
                <w:rPr>
                  <w:rFonts w:ascii="Times New Roman" w:hAnsi="Times New Roman" w:cs="Times New Roman"/>
                  <w:sz w:val="28"/>
                  <w:szCs w:val="28"/>
                </w:rPr>
                <w:t>&lt;1&gt;</w:t>
              </w:r>
            </w:hyperlink>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Место   </w:t>
            </w:r>
            <w:r w:rsidRPr="00E672D0">
              <w:rPr>
                <w:rFonts w:ascii="Times New Roman" w:hAnsi="Times New Roman" w:cs="Times New Roman"/>
                <w:sz w:val="28"/>
                <w:szCs w:val="28"/>
              </w:rPr>
              <w:br/>
              <w:t xml:space="preserve">нахождения </w:t>
            </w:r>
            <w:r w:rsidRPr="00E672D0">
              <w:rPr>
                <w:rFonts w:ascii="Times New Roman" w:hAnsi="Times New Roman" w:cs="Times New Roman"/>
                <w:sz w:val="28"/>
                <w:szCs w:val="28"/>
              </w:rPr>
              <w:br/>
              <w:t>организации</w:t>
            </w:r>
            <w:r w:rsidRPr="00E672D0">
              <w:rPr>
                <w:rFonts w:ascii="Times New Roman" w:hAnsi="Times New Roman" w:cs="Times New Roman"/>
                <w:sz w:val="28"/>
                <w:szCs w:val="28"/>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Уставный  </w:t>
            </w:r>
            <w:r w:rsidRPr="00E672D0">
              <w:rPr>
                <w:rFonts w:ascii="Times New Roman" w:hAnsi="Times New Roman" w:cs="Times New Roman"/>
                <w:sz w:val="28"/>
                <w:szCs w:val="28"/>
              </w:rPr>
              <w:br/>
              <w:t xml:space="preserve">капитал </w:t>
            </w:r>
            <w:hyperlink w:anchor="Par599"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Доля    </w:t>
            </w:r>
            <w:r w:rsidRPr="00E672D0">
              <w:rPr>
                <w:rFonts w:ascii="Times New Roman" w:hAnsi="Times New Roman" w:cs="Times New Roman"/>
                <w:sz w:val="28"/>
                <w:szCs w:val="28"/>
              </w:rPr>
              <w:br/>
              <w:t xml:space="preserve">участия </w:t>
            </w:r>
            <w:hyperlink w:anchor="Par600" w:history="1">
              <w:r w:rsidRPr="00E672D0">
                <w:rPr>
                  <w:rFonts w:ascii="Times New Roman" w:hAnsi="Times New Roman" w:cs="Times New Roman"/>
                  <w:sz w:val="28"/>
                  <w:szCs w:val="28"/>
                </w:rPr>
                <w:t>&lt;3&gt;</w:t>
              </w:r>
            </w:hyperlink>
          </w:p>
        </w:tc>
        <w:tc>
          <w:tcPr>
            <w:tcW w:w="13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Основание</w:t>
            </w:r>
            <w:r w:rsidRPr="00E672D0">
              <w:rPr>
                <w:rFonts w:ascii="Times New Roman" w:hAnsi="Times New Roman" w:cs="Times New Roman"/>
                <w:sz w:val="28"/>
                <w:szCs w:val="28"/>
              </w:rPr>
              <w:br/>
              <w:t xml:space="preserve"> участия </w:t>
            </w:r>
            <w:r w:rsidRPr="00E672D0">
              <w:rPr>
                <w:rFonts w:ascii="Times New Roman" w:hAnsi="Times New Roman" w:cs="Times New Roman"/>
                <w:sz w:val="28"/>
                <w:szCs w:val="28"/>
              </w:rPr>
              <w:br/>
            </w:r>
            <w:hyperlink w:anchor="Par601" w:history="1">
              <w:r w:rsidRPr="00E672D0">
                <w:rPr>
                  <w:rFonts w:ascii="Times New Roman" w:hAnsi="Times New Roman" w:cs="Times New Roman"/>
                  <w:sz w:val="28"/>
                  <w:szCs w:val="28"/>
                </w:rPr>
                <w:t>&lt;4&gt;</w:t>
              </w:r>
            </w:hyperlink>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598"/>
      <w:bookmarkEnd w:id="35"/>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599"/>
      <w:bookmarkEnd w:id="36"/>
      <w:r w:rsidRPr="00D0244F">
        <w:rPr>
          <w:rFonts w:ascii="Times New Roman" w:hAnsi="Times New Roman" w:cs="Times New Roman"/>
          <w:sz w:val="28"/>
          <w:szCs w:val="28"/>
        </w:rPr>
        <w:t xml:space="preserve">&lt;2&gt; Уставный капитал указывается согласно учредительным документам организации по состоянию на отчетную дату. Для уставных </w:t>
      </w:r>
      <w:r w:rsidRPr="00D0244F">
        <w:rPr>
          <w:rFonts w:ascii="Times New Roman" w:hAnsi="Times New Roman" w:cs="Times New Roman"/>
          <w:sz w:val="28"/>
          <w:szCs w:val="28"/>
        </w:rPr>
        <w:lastRenderedPageBreak/>
        <w:t>капиталов, выраженных в иностранной валюте, уставный капитал указывается в рублях по курсу Банка России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600"/>
      <w:bookmarkEnd w:id="37"/>
      <w:r w:rsidRPr="00D0244F">
        <w:rPr>
          <w:rFonts w:ascii="Times New Roman" w:hAnsi="Times New Roman" w:cs="Times New Roman"/>
          <w:sz w:val="28"/>
          <w:szCs w:val="28"/>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601"/>
      <w:bookmarkEnd w:id="38"/>
      <w:r w:rsidRPr="00D0244F">
        <w:rPr>
          <w:rFonts w:ascii="Times New Roman" w:hAnsi="Times New Roman" w:cs="Times New Roman"/>
          <w:sz w:val="28"/>
          <w:szCs w:val="28"/>
        </w:rPr>
        <w:t>&lt;4</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4.2. Иные ценные бумаги</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2280"/>
        <w:gridCol w:w="1800"/>
        <w:gridCol w:w="1440"/>
        <w:gridCol w:w="1920"/>
      </w:tblGrid>
      <w:tr w:rsidR="00D0244F" w:rsidRPr="00D0244F" w:rsidTr="00D0244F">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Вид ценной </w:t>
            </w:r>
            <w:r w:rsidRPr="00E672D0">
              <w:rPr>
                <w:rFonts w:ascii="Times New Roman" w:hAnsi="Times New Roman" w:cs="Times New Roman"/>
                <w:sz w:val="28"/>
                <w:szCs w:val="28"/>
              </w:rPr>
              <w:br/>
              <w:t xml:space="preserve">бумаги </w:t>
            </w:r>
            <w:hyperlink w:anchor="Par629" w:history="1">
              <w:r w:rsidRPr="00E672D0">
                <w:rPr>
                  <w:rFonts w:ascii="Times New Roman" w:hAnsi="Times New Roman" w:cs="Times New Roman"/>
                  <w:sz w:val="28"/>
                  <w:szCs w:val="28"/>
                </w:rPr>
                <w:t>&lt;1&gt;</w:t>
              </w:r>
            </w:hyperlink>
          </w:p>
        </w:tc>
        <w:tc>
          <w:tcPr>
            <w:tcW w:w="228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Лицо, выпустившее</w:t>
            </w:r>
            <w:r w:rsidRPr="00E672D0">
              <w:rPr>
                <w:rFonts w:ascii="Times New Roman" w:hAnsi="Times New Roman" w:cs="Times New Roman"/>
                <w:sz w:val="28"/>
                <w:szCs w:val="28"/>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Номинальная </w:t>
            </w:r>
            <w:r w:rsidRPr="00E672D0">
              <w:rPr>
                <w:rFonts w:ascii="Times New Roman" w:hAnsi="Times New Roman" w:cs="Times New Roman"/>
                <w:sz w:val="28"/>
                <w:szCs w:val="28"/>
              </w:rPr>
              <w:br/>
              <w:t xml:space="preserve">  величина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Общее   </w:t>
            </w:r>
            <w:r w:rsidRPr="00E672D0">
              <w:rPr>
                <w:rFonts w:ascii="Times New Roman" w:hAnsi="Times New Roman" w:cs="Times New Roman"/>
                <w:sz w:val="28"/>
                <w:szCs w:val="28"/>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Общая     </w:t>
            </w:r>
            <w:r w:rsidRPr="00E672D0">
              <w:rPr>
                <w:rFonts w:ascii="Times New Roman" w:hAnsi="Times New Roman" w:cs="Times New Roman"/>
                <w:sz w:val="28"/>
                <w:szCs w:val="28"/>
              </w:rPr>
              <w:br/>
              <w:t xml:space="preserve">стоимость </w:t>
            </w:r>
            <w:hyperlink w:anchor="Par630"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t>,</w:t>
            </w:r>
            <w:r w:rsidRPr="00E672D0">
              <w:rPr>
                <w:rFonts w:ascii="Times New Roman" w:hAnsi="Times New Roman" w:cs="Times New Roman"/>
                <w:sz w:val="28"/>
                <w:szCs w:val="28"/>
              </w:rPr>
              <w:br/>
              <w:t xml:space="preserve">   (рублей)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362B74">
      <w:pPr>
        <w:pStyle w:val="ConsPlusNonformat"/>
        <w:ind w:firstLine="567"/>
        <w:jc w:val="both"/>
        <w:rPr>
          <w:rFonts w:ascii="Times New Roman" w:hAnsi="Times New Roman" w:cs="Times New Roman"/>
          <w:sz w:val="28"/>
          <w:szCs w:val="28"/>
        </w:rPr>
      </w:pPr>
      <w:r w:rsidRPr="00D0244F">
        <w:rPr>
          <w:rFonts w:ascii="Times New Roman" w:hAnsi="Times New Roman" w:cs="Times New Roman"/>
          <w:sz w:val="28"/>
          <w:szCs w:val="28"/>
        </w:rPr>
        <w:t xml:space="preserve">    Итого  по   разделу   4   "Сведения   о   ценных   бумагах"   суммарная</w:t>
      </w:r>
      <w:r w:rsidR="009D7C81">
        <w:rPr>
          <w:rFonts w:ascii="Times New Roman" w:hAnsi="Times New Roman" w:cs="Times New Roman"/>
          <w:sz w:val="28"/>
          <w:szCs w:val="28"/>
        </w:rPr>
        <w:t xml:space="preserve"> </w:t>
      </w:r>
      <w:r w:rsidRPr="00D0244F">
        <w:rPr>
          <w:rFonts w:ascii="Times New Roman" w:hAnsi="Times New Roman" w:cs="Times New Roman"/>
          <w:sz w:val="28"/>
          <w:szCs w:val="28"/>
        </w:rPr>
        <w:t>декларированная стоимость ценных бумаг, включая доли участия в коммерческих</w:t>
      </w:r>
      <w:r w:rsidR="009D7C81">
        <w:rPr>
          <w:rFonts w:ascii="Times New Roman" w:hAnsi="Times New Roman" w:cs="Times New Roman"/>
          <w:sz w:val="28"/>
          <w:szCs w:val="28"/>
        </w:rPr>
        <w:t xml:space="preserve"> </w:t>
      </w:r>
      <w:r w:rsidRPr="00D0244F">
        <w:rPr>
          <w:rFonts w:ascii="Times New Roman" w:hAnsi="Times New Roman" w:cs="Times New Roman"/>
          <w:sz w:val="28"/>
          <w:szCs w:val="28"/>
        </w:rPr>
        <w:t>организациях (рублей), ____________________________________________________</w:t>
      </w:r>
      <w:r w:rsidR="009D7C81">
        <w:rPr>
          <w:rFonts w:ascii="Times New Roman" w:hAnsi="Times New Roman" w:cs="Times New Roman"/>
          <w:sz w:val="28"/>
          <w:szCs w:val="28"/>
        </w:rPr>
        <w:t>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___________________________________________________________________________</w:t>
      </w:r>
      <w:r w:rsidR="009D7C81">
        <w:rPr>
          <w:rFonts w:ascii="Times New Roman" w:hAnsi="Times New Roman" w:cs="Times New Roman"/>
          <w:sz w:val="28"/>
          <w:szCs w:val="28"/>
        </w:rPr>
        <w:t>_________________________________________________________</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629"/>
      <w:bookmarkEnd w:id="39"/>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 xml:space="preserve">казываются все ценные бумаги по видам (облигации, векселя и др.), за исключением акций, указанных в </w:t>
      </w:r>
      <w:hyperlink w:anchor="Par578" w:history="1">
        <w:r w:rsidRPr="00E672D0">
          <w:rPr>
            <w:rFonts w:ascii="Times New Roman" w:hAnsi="Times New Roman" w:cs="Times New Roman"/>
            <w:sz w:val="28"/>
            <w:szCs w:val="28"/>
          </w:rPr>
          <w:t>подразделе 4.1</w:t>
        </w:r>
      </w:hyperlink>
      <w:r w:rsidRPr="00E672D0">
        <w:rPr>
          <w:rFonts w:ascii="Times New Roman" w:hAnsi="Times New Roman" w:cs="Times New Roman"/>
          <w:sz w:val="28"/>
          <w:szCs w:val="28"/>
        </w:rPr>
        <w:t xml:space="preserve"> "Акции </w:t>
      </w:r>
      <w:r w:rsidRPr="00D0244F">
        <w:rPr>
          <w:rFonts w:ascii="Times New Roman" w:hAnsi="Times New Roman" w:cs="Times New Roman"/>
          <w:sz w:val="28"/>
          <w:szCs w:val="28"/>
        </w:rPr>
        <w:t>и иное участие в коммерческих организациях".</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630"/>
      <w:bookmarkEnd w:id="40"/>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5. Сведения об обязательствах имущественного характера</w:t>
      </w:r>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2D0">
        <w:rPr>
          <w:rFonts w:ascii="Times New Roman" w:hAnsi="Times New Roman" w:cs="Times New Roman"/>
          <w:sz w:val="28"/>
          <w:szCs w:val="28"/>
        </w:rPr>
        <w:t xml:space="preserve">5.1. Объекты недвижимого имущества, находящиеся в пользовании </w:t>
      </w:r>
      <w:hyperlink w:anchor="Par649" w:history="1">
        <w:r w:rsidRPr="00E672D0">
          <w:rPr>
            <w:rFonts w:ascii="Times New Roman" w:hAnsi="Times New Roman" w:cs="Times New Roman"/>
            <w:sz w:val="28"/>
            <w:szCs w:val="28"/>
          </w:rPr>
          <w:t>&lt;1&gt;</w:t>
        </w:r>
      </w:hyperlink>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560"/>
        <w:gridCol w:w="2160"/>
        <w:gridCol w:w="1680"/>
      </w:tblGrid>
      <w:tr w:rsidR="00D0244F" w:rsidRPr="00E672D0"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lastRenderedPageBreak/>
              <w:t xml:space="preserve"> N </w:t>
            </w:r>
            <w:r w:rsidRPr="00E672D0">
              <w:rPr>
                <w:rFonts w:ascii="Times New Roman" w:hAnsi="Times New Roman" w:cs="Times New Roman"/>
                <w:sz w:val="28"/>
                <w:szCs w:val="28"/>
              </w:rPr>
              <w:br/>
            </w:r>
            <w:proofErr w:type="gramStart"/>
            <w:r w:rsidRPr="00E672D0">
              <w:rPr>
                <w:rFonts w:ascii="Times New Roman" w:hAnsi="Times New Roman" w:cs="Times New Roman"/>
                <w:sz w:val="28"/>
                <w:szCs w:val="28"/>
              </w:rPr>
              <w:t>п</w:t>
            </w:r>
            <w:proofErr w:type="gramEnd"/>
            <w:r w:rsidRPr="00E672D0">
              <w:rPr>
                <w:rFonts w:ascii="Times New Roman" w:hAnsi="Times New Roman" w:cs="Times New Roman"/>
                <w:sz w:val="28"/>
                <w:szCs w:val="28"/>
              </w:rPr>
              <w:t>/п</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Вид имущества</w:t>
            </w:r>
            <w:r w:rsidRPr="00E672D0">
              <w:rPr>
                <w:rFonts w:ascii="Times New Roman" w:hAnsi="Times New Roman" w:cs="Times New Roman"/>
                <w:sz w:val="28"/>
                <w:szCs w:val="28"/>
              </w:rPr>
              <w:br/>
            </w:r>
            <w:hyperlink w:anchor="Par650" w:history="1">
              <w:r w:rsidRPr="00E672D0">
                <w:rPr>
                  <w:rFonts w:ascii="Times New Roman" w:hAnsi="Times New Roman" w:cs="Times New Roman"/>
                  <w:sz w:val="28"/>
                  <w:szCs w:val="28"/>
                </w:rPr>
                <w:t>&lt;2&gt;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и сроки </w:t>
            </w:r>
            <w:r w:rsidRPr="00E672D0">
              <w:rPr>
                <w:rFonts w:ascii="Times New Roman" w:hAnsi="Times New Roman" w:cs="Times New Roman"/>
                <w:sz w:val="28"/>
                <w:szCs w:val="28"/>
              </w:rPr>
              <w:br/>
              <w:t xml:space="preserve"> пользования </w:t>
            </w:r>
            <w:r w:rsidRPr="00E672D0">
              <w:rPr>
                <w:rFonts w:ascii="Times New Roman" w:hAnsi="Times New Roman" w:cs="Times New Roman"/>
                <w:sz w:val="28"/>
                <w:szCs w:val="28"/>
              </w:rPr>
              <w:br/>
            </w:r>
            <w:hyperlink w:anchor="Par651" w:history="1">
              <w:r w:rsidRPr="00E672D0">
                <w:rPr>
                  <w:rFonts w:ascii="Times New Roman" w:hAnsi="Times New Roman" w:cs="Times New Roman"/>
                  <w:sz w:val="28"/>
                  <w:szCs w:val="28"/>
                </w:rPr>
                <w:t>&lt;3&gt;</w:t>
              </w:r>
            </w:hyperlink>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Основание </w:t>
            </w:r>
            <w:r w:rsidRPr="00E672D0">
              <w:rPr>
                <w:rFonts w:ascii="Times New Roman" w:hAnsi="Times New Roman" w:cs="Times New Roman"/>
                <w:sz w:val="28"/>
                <w:szCs w:val="28"/>
              </w:rPr>
              <w:br/>
              <w:t>пользования</w:t>
            </w:r>
            <w:r w:rsidRPr="00E672D0">
              <w:rPr>
                <w:rFonts w:ascii="Times New Roman" w:hAnsi="Times New Roman" w:cs="Times New Roman"/>
                <w:sz w:val="28"/>
                <w:szCs w:val="28"/>
              </w:rPr>
              <w:br/>
            </w:r>
            <w:hyperlink w:anchor="Par652" w:history="1">
              <w:r w:rsidRPr="00E672D0">
                <w:rPr>
                  <w:rFonts w:ascii="Times New Roman" w:hAnsi="Times New Roman" w:cs="Times New Roman"/>
                  <w:sz w:val="28"/>
                  <w:szCs w:val="28"/>
                </w:rPr>
                <w:t>&lt;4&gt;</w:t>
              </w:r>
            </w:hyperlink>
          </w:p>
        </w:tc>
        <w:tc>
          <w:tcPr>
            <w:tcW w:w="21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Место нахождения</w:t>
            </w:r>
            <w:r w:rsidRPr="00E672D0">
              <w:rPr>
                <w:rFonts w:ascii="Times New Roman" w:hAnsi="Times New Roman" w:cs="Times New Roman"/>
                <w:sz w:val="28"/>
                <w:szCs w:val="28"/>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Площадь   </w:t>
            </w:r>
            <w:r w:rsidRPr="00E672D0">
              <w:rPr>
                <w:rFonts w:ascii="Times New Roman" w:hAnsi="Times New Roman" w:cs="Times New Roman"/>
                <w:sz w:val="28"/>
                <w:szCs w:val="28"/>
              </w:rPr>
              <w:br/>
              <w:t>(кв. метров)</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1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1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1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ar649"/>
      <w:bookmarkEnd w:id="41"/>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по состоянию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650"/>
      <w:bookmarkEnd w:id="42"/>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недвижимого имущества (земельный участок, жилой дом, дача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651"/>
      <w:bookmarkEnd w:id="43"/>
      <w:r w:rsidRPr="00D0244F">
        <w:rPr>
          <w:rFonts w:ascii="Times New Roman" w:hAnsi="Times New Roman" w:cs="Times New Roman"/>
          <w:sz w:val="28"/>
          <w:szCs w:val="28"/>
        </w:rPr>
        <w:t>&lt;3</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вид пользования (аренда, безвозмездное пользование и др.) и сроки пользования.</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4" w:name="Par652"/>
      <w:bookmarkEnd w:id="44"/>
      <w:r w:rsidRPr="00D0244F">
        <w:rPr>
          <w:rFonts w:ascii="Times New Roman" w:hAnsi="Times New Roman" w:cs="Times New Roman"/>
          <w:sz w:val="28"/>
          <w:szCs w:val="28"/>
        </w:rPr>
        <w:t>&lt;4</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2D0">
        <w:rPr>
          <w:rFonts w:ascii="Times New Roman" w:hAnsi="Times New Roman" w:cs="Times New Roman"/>
          <w:sz w:val="28"/>
          <w:szCs w:val="28"/>
        </w:rPr>
        <w:t xml:space="preserve">5.2. Прочие обязательства </w:t>
      </w:r>
      <w:hyperlink w:anchor="Par669" w:history="1">
        <w:r w:rsidRPr="00E672D0">
          <w:rPr>
            <w:rFonts w:ascii="Times New Roman" w:hAnsi="Times New Roman" w:cs="Times New Roman"/>
            <w:sz w:val="28"/>
            <w:szCs w:val="28"/>
          </w:rPr>
          <w:t>&lt;1&gt;</w:t>
        </w:r>
      </w:hyperlink>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D0244F" w:rsidRPr="00E672D0"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N </w:t>
            </w:r>
            <w:r w:rsidRPr="00E672D0">
              <w:rPr>
                <w:rFonts w:ascii="Times New Roman" w:hAnsi="Times New Roman" w:cs="Times New Roman"/>
                <w:sz w:val="28"/>
                <w:szCs w:val="28"/>
              </w:rPr>
              <w:br/>
            </w:r>
            <w:proofErr w:type="gramStart"/>
            <w:r w:rsidRPr="00E672D0">
              <w:rPr>
                <w:rFonts w:ascii="Times New Roman" w:hAnsi="Times New Roman" w:cs="Times New Roman"/>
                <w:sz w:val="28"/>
                <w:szCs w:val="28"/>
              </w:rPr>
              <w:t>п</w:t>
            </w:r>
            <w:proofErr w:type="gramEnd"/>
            <w:r w:rsidRPr="00E672D0">
              <w:rPr>
                <w:rFonts w:ascii="Times New Roman" w:hAnsi="Times New Roman" w:cs="Times New Roman"/>
                <w:sz w:val="28"/>
                <w:szCs w:val="28"/>
              </w:rPr>
              <w:t>/п</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Содержание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r>
            <w:hyperlink w:anchor="Par670" w:history="1">
              <w:r w:rsidRPr="00E672D0">
                <w:rPr>
                  <w:rFonts w:ascii="Times New Roman" w:hAnsi="Times New Roman" w:cs="Times New Roman"/>
                  <w:sz w:val="28"/>
                  <w:szCs w:val="28"/>
                </w:rPr>
                <w:t>&lt;2&gt;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Кредитор   </w:t>
            </w:r>
            <w:r w:rsidRPr="00E672D0">
              <w:rPr>
                <w:rFonts w:ascii="Times New Roman" w:hAnsi="Times New Roman" w:cs="Times New Roman"/>
                <w:sz w:val="28"/>
                <w:szCs w:val="28"/>
              </w:rPr>
              <w:br/>
              <w:t xml:space="preserve">(должник) </w:t>
            </w:r>
            <w:hyperlink w:anchor="Par671" w:history="1">
              <w:r w:rsidRPr="00E672D0">
                <w:rPr>
                  <w:rFonts w:ascii="Times New Roman" w:hAnsi="Times New Roman" w:cs="Times New Roman"/>
                  <w:sz w:val="28"/>
                  <w:szCs w:val="28"/>
                </w:rPr>
                <w:t>&lt;3&gt;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Основание  </w:t>
            </w:r>
            <w:r w:rsidRPr="00E672D0">
              <w:rPr>
                <w:rFonts w:ascii="Times New Roman" w:hAnsi="Times New Roman" w:cs="Times New Roman"/>
                <w:sz w:val="28"/>
                <w:szCs w:val="28"/>
              </w:rPr>
              <w:br/>
              <w:t>возникновения</w:t>
            </w:r>
            <w:r w:rsidRPr="00E672D0">
              <w:rPr>
                <w:rFonts w:ascii="Times New Roman" w:hAnsi="Times New Roman" w:cs="Times New Roman"/>
                <w:sz w:val="28"/>
                <w:szCs w:val="28"/>
              </w:rPr>
              <w:br/>
            </w:r>
            <w:hyperlink w:anchor="Par672" w:history="1">
              <w:r w:rsidRPr="00E672D0">
                <w:rPr>
                  <w:rFonts w:ascii="Times New Roman" w:hAnsi="Times New Roman" w:cs="Times New Roman"/>
                  <w:sz w:val="28"/>
                  <w:szCs w:val="28"/>
                </w:rPr>
                <w:t>&lt;4&gt;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Сумма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r>
            <w:hyperlink w:anchor="Par673" w:history="1">
              <w:r w:rsidRPr="00E672D0">
                <w:rPr>
                  <w:rFonts w:ascii="Times New Roman" w:hAnsi="Times New Roman" w:cs="Times New Roman"/>
                  <w:sz w:val="28"/>
                  <w:szCs w:val="28"/>
                </w:rPr>
                <w:t>&lt;5&gt;</w:t>
              </w:r>
            </w:hyperlink>
            <w:r w:rsidRPr="00E672D0">
              <w:rPr>
                <w:rFonts w:ascii="Times New Roman" w:hAnsi="Times New Roman" w:cs="Times New Roman"/>
                <w:sz w:val="28"/>
                <w:szCs w:val="28"/>
              </w:rP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Условия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r>
            <w:hyperlink w:anchor="Par674" w:history="1">
              <w:r w:rsidRPr="00E672D0">
                <w:rPr>
                  <w:rFonts w:ascii="Times New Roman" w:hAnsi="Times New Roman" w:cs="Times New Roman"/>
                  <w:sz w:val="28"/>
                  <w:szCs w:val="28"/>
                </w:rPr>
                <w:t>&lt;6&gt;</w:t>
              </w:r>
            </w:hyperlink>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5" w:name="Par669"/>
      <w:bookmarkEnd w:id="45"/>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6" w:name="Par670"/>
      <w:bookmarkEnd w:id="46"/>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существо обязательства (заем, кредит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7" w:name="Par671"/>
      <w:bookmarkEnd w:id="47"/>
      <w:r w:rsidRPr="00D0244F">
        <w:rPr>
          <w:rFonts w:ascii="Times New Roman" w:hAnsi="Times New Roman" w:cs="Times New Roman"/>
          <w:sz w:val="28"/>
          <w:szCs w:val="28"/>
        </w:rPr>
        <w:t>&lt;3</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8" w:name="Par672"/>
      <w:bookmarkEnd w:id="48"/>
      <w:r w:rsidRPr="00D0244F">
        <w:rPr>
          <w:rFonts w:ascii="Times New Roman" w:hAnsi="Times New Roman" w:cs="Times New Roman"/>
          <w:sz w:val="28"/>
          <w:szCs w:val="28"/>
        </w:rPr>
        <w:t>&lt;4</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673"/>
      <w:bookmarkEnd w:id="49"/>
      <w:r w:rsidRPr="00D0244F">
        <w:rPr>
          <w:rFonts w:ascii="Times New Roman" w:hAnsi="Times New Roman" w:cs="Times New Roman"/>
          <w:sz w:val="28"/>
          <w:szCs w:val="28"/>
        </w:rPr>
        <w:t>&lt;5</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0" w:name="Par674"/>
      <w:bookmarkEnd w:id="50"/>
      <w:r w:rsidRPr="00D0244F">
        <w:rPr>
          <w:rFonts w:ascii="Times New Roman" w:hAnsi="Times New Roman" w:cs="Times New Roman"/>
          <w:sz w:val="28"/>
          <w:szCs w:val="28"/>
        </w:rPr>
        <w:t>&lt;6</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Достоверность и полноту настоящих сведений подтверждаю.</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 __________ 20__ г. 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(подпись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w:t>
      </w:r>
      <w:proofErr w:type="spellStart"/>
      <w:r w:rsidRPr="00D0244F">
        <w:rPr>
          <w:rFonts w:ascii="Times New Roman" w:hAnsi="Times New Roman" w:cs="Times New Roman"/>
          <w:sz w:val="28"/>
          <w:szCs w:val="28"/>
        </w:rPr>
        <w:t>ф.и.о.</w:t>
      </w:r>
      <w:proofErr w:type="spellEnd"/>
      <w:r w:rsidRPr="00D0244F">
        <w:rPr>
          <w:rFonts w:ascii="Times New Roman" w:hAnsi="Times New Roman" w:cs="Times New Roman"/>
          <w:sz w:val="28"/>
          <w:szCs w:val="28"/>
        </w:rPr>
        <w:t xml:space="preserve"> и подпись лица, принявшего справку)</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F31CF1" w:rsidRDefault="00F31CF1"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Pr="00D0244F"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57398F" w:rsidRDefault="0057398F">
      <w:pPr>
        <w:rPr>
          <w:rFonts w:ascii="Times New Roman" w:hAnsi="Times New Roman" w:cs="Times New Roman"/>
          <w:sz w:val="28"/>
          <w:szCs w:val="28"/>
        </w:rPr>
      </w:pPr>
      <w:r>
        <w:rPr>
          <w:rFonts w:ascii="Times New Roman" w:hAnsi="Times New Roman" w:cs="Times New Roman"/>
          <w:sz w:val="28"/>
          <w:szCs w:val="28"/>
        </w:rPr>
        <w:br w:type="page"/>
      </w:r>
    </w:p>
    <w:p w:rsidR="00F31CF1" w:rsidRPr="00D0244F" w:rsidRDefault="0073609A" w:rsidP="00F31CF1">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57398F" w:rsidRPr="00D0244F" w:rsidRDefault="0057398F" w:rsidP="0057398F">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p>
    <w:p w:rsidR="0057398F" w:rsidRPr="00D0244F" w:rsidRDefault="0057398F" w:rsidP="0057398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Ичалковского муниципального района </w:t>
      </w:r>
    </w:p>
    <w:p w:rsidR="00D96CD2" w:rsidRPr="00D0244F" w:rsidRDefault="00D96CD2" w:rsidP="00D96CD2">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 xml:space="preserve">от </w:t>
      </w:r>
      <w:r>
        <w:rPr>
          <w:rFonts w:ascii="Times New Roman" w:hAnsi="Times New Roman" w:cs="Times New Roman"/>
          <w:sz w:val="28"/>
          <w:szCs w:val="28"/>
        </w:rPr>
        <w:t>25.02.2013 г. № 90</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(форма)</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В ________________________________________________</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 xml:space="preserve">(указывается наименование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органа)</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bookmarkStart w:id="51" w:name="Par695"/>
      <w:bookmarkEnd w:id="51"/>
      <w:r w:rsidRPr="00D0244F">
        <w:rPr>
          <w:rFonts w:ascii="Times New Roman" w:hAnsi="Times New Roman" w:cs="Times New Roman"/>
          <w:sz w:val="28"/>
          <w:szCs w:val="28"/>
        </w:rPr>
        <w:t>СПРАВКА</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о доходах, об имуществе и обязательствах</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имущественного характера супруги (супруга)</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и несовершеннолетних детей лица, поступающего</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 xml:space="preserve">на </w:t>
      </w:r>
      <w:proofErr w:type="gramStart"/>
      <w:r w:rsidRPr="00D0244F">
        <w:rPr>
          <w:rFonts w:ascii="Times New Roman" w:hAnsi="Times New Roman" w:cs="Times New Roman"/>
          <w:sz w:val="28"/>
          <w:szCs w:val="28"/>
        </w:rPr>
        <w:t>работу</w:t>
      </w:r>
      <w:proofErr w:type="gramEnd"/>
      <w:r w:rsidRPr="00D0244F">
        <w:rPr>
          <w:rFonts w:ascii="Times New Roman" w:hAnsi="Times New Roman" w:cs="Times New Roman"/>
          <w:sz w:val="28"/>
          <w:szCs w:val="28"/>
        </w:rPr>
        <w:t xml:space="preserve"> на должность руководителя</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w:t>
      </w:r>
      <w:r w:rsidRPr="00E672D0">
        <w:rPr>
          <w:rFonts w:ascii="Times New Roman" w:hAnsi="Times New Roman" w:cs="Times New Roman"/>
          <w:sz w:val="28"/>
          <w:szCs w:val="28"/>
        </w:rPr>
        <w:t xml:space="preserve">ия </w:t>
      </w:r>
      <w:hyperlink w:anchor="Par722" w:history="1">
        <w:r w:rsidRPr="00E672D0">
          <w:rPr>
            <w:rFonts w:ascii="Times New Roman" w:hAnsi="Times New Roman" w:cs="Times New Roman"/>
            <w:sz w:val="28"/>
            <w:szCs w:val="28"/>
          </w:rPr>
          <w:t>&lt;1&gt;</w:t>
        </w:r>
      </w:hyperlink>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Я, </w:t>
      </w:r>
      <w:r w:rsidR="00E672D0">
        <w:rPr>
          <w:rFonts w:ascii="Times New Roman" w:hAnsi="Times New Roman" w:cs="Times New Roman"/>
          <w:sz w:val="28"/>
          <w:szCs w:val="28"/>
        </w:rPr>
        <w:t>___________</w:t>
      </w:r>
      <w:r w:rsidRPr="00D0244F">
        <w:rPr>
          <w:rFonts w:ascii="Times New Roman" w:hAnsi="Times New Roman" w:cs="Times New Roman"/>
          <w:sz w:val="28"/>
          <w:szCs w:val="28"/>
        </w:rPr>
        <w:t>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(фамилия, имя, отчество, дата рождения)</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w:t>
      </w:r>
      <w:proofErr w:type="gramStart"/>
      <w:r w:rsidRPr="00D0244F">
        <w:rPr>
          <w:rFonts w:ascii="Times New Roman" w:hAnsi="Times New Roman" w:cs="Times New Roman"/>
          <w:sz w:val="28"/>
          <w:szCs w:val="28"/>
        </w:rPr>
        <w:t>(основное место работы, в случае отсутствия основного места работы -</w:t>
      </w:r>
      <w:proofErr w:type="gramEnd"/>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род занятий)</w:t>
      </w:r>
    </w:p>
    <w:p w:rsidR="00D0244F" w:rsidRPr="00D0244F" w:rsidRDefault="00E672D0" w:rsidP="00D0244F">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w:t>
      </w:r>
      <w:r w:rsidR="00D0244F" w:rsidRPr="00D0244F">
        <w:rPr>
          <w:rFonts w:ascii="Times New Roman" w:hAnsi="Times New Roman" w:cs="Times New Roman"/>
          <w:sz w:val="28"/>
          <w:szCs w:val="28"/>
        </w:rPr>
        <w:t>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w:t>
      </w:r>
      <w:r w:rsidR="00C82A33">
        <w:rPr>
          <w:rFonts w:ascii="Times New Roman" w:hAnsi="Times New Roman" w:cs="Times New Roman"/>
          <w:sz w:val="28"/>
          <w:szCs w:val="28"/>
        </w:rPr>
        <w:t xml:space="preserve">                     </w:t>
      </w:r>
      <w:r w:rsidRPr="00D0244F">
        <w:rPr>
          <w:rFonts w:ascii="Times New Roman" w:hAnsi="Times New Roman" w:cs="Times New Roman"/>
          <w:sz w:val="28"/>
          <w:szCs w:val="28"/>
        </w:rPr>
        <w:t xml:space="preserve">    (адрес места жительства)</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сообщаю сведения о доходах </w:t>
      </w:r>
      <w:proofErr w:type="gramStart"/>
      <w:r w:rsidRPr="00D0244F">
        <w:rPr>
          <w:rFonts w:ascii="Times New Roman" w:hAnsi="Times New Roman" w:cs="Times New Roman"/>
          <w:sz w:val="28"/>
          <w:szCs w:val="28"/>
        </w:rPr>
        <w:t>моей</w:t>
      </w:r>
      <w:proofErr w:type="gramEnd"/>
      <w:r w:rsidRPr="00D0244F">
        <w:rPr>
          <w:rFonts w:ascii="Times New Roman" w:hAnsi="Times New Roman" w:cs="Times New Roman"/>
          <w:sz w:val="28"/>
          <w:szCs w:val="28"/>
        </w:rPr>
        <w:t xml:space="preserve"> (моего) </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 (супруги (супруга), несовершеннолетней дочери, несовершеннолетнего сына)</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(фамилия, имя, отчество, дата рождения)</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w:t>
      </w:r>
      <w:proofErr w:type="gramStart"/>
      <w:r w:rsidRPr="00D0244F">
        <w:rPr>
          <w:rFonts w:ascii="Times New Roman" w:hAnsi="Times New Roman" w:cs="Times New Roman"/>
          <w:sz w:val="28"/>
          <w:szCs w:val="28"/>
        </w:rPr>
        <w:t>(основное место работы или службы, занимаемая должность, в случае</w:t>
      </w:r>
      <w:r w:rsidR="0073609A">
        <w:rPr>
          <w:rFonts w:ascii="Times New Roman" w:hAnsi="Times New Roman" w:cs="Times New Roman"/>
          <w:sz w:val="28"/>
          <w:szCs w:val="28"/>
        </w:rPr>
        <w:t xml:space="preserve"> </w:t>
      </w:r>
      <w:proofErr w:type="gramEnd"/>
    </w:p>
    <w:p w:rsid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отсутствия основного места работы или службы - род занятий)</w:t>
      </w:r>
      <w:r w:rsidR="0073609A">
        <w:rPr>
          <w:rFonts w:ascii="Times New Roman" w:hAnsi="Times New Roman" w:cs="Times New Roman"/>
          <w:sz w:val="28"/>
          <w:szCs w:val="28"/>
        </w:rPr>
        <w:t xml:space="preserve"> </w:t>
      </w:r>
    </w:p>
    <w:p w:rsidR="0073609A" w:rsidRPr="00D0244F" w:rsidRDefault="0073609A" w:rsidP="00D0244F">
      <w:pPr>
        <w:pStyle w:val="ConsPlusNonformat"/>
        <w:rPr>
          <w:rFonts w:ascii="Times New Roman" w:hAnsi="Times New Roman" w:cs="Times New Roman"/>
          <w:sz w:val="28"/>
          <w:szCs w:val="28"/>
        </w:rPr>
      </w:pP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об имуществе,  о  вкладах  в  банках,  ценных  бумагах,  об  обязательствах</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имущественного характера.</w:t>
      </w:r>
    </w:p>
    <w:p w:rsidR="00C82A33" w:rsidRDefault="00C82A33"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Par722"/>
      <w:bookmarkEnd w:id="52"/>
      <w:r w:rsidRPr="00D0244F">
        <w:rPr>
          <w:rFonts w:ascii="Times New Roman" w:hAnsi="Times New Roman" w:cs="Times New Roman"/>
          <w:sz w:val="28"/>
          <w:szCs w:val="28"/>
        </w:rPr>
        <w:t xml:space="preserve">&lt;1&gt; Сведения представляются отдельно на супругу (супруга) и на каждого из несовершеннолетних детей лица, поступающего на </w:t>
      </w:r>
      <w:proofErr w:type="gramStart"/>
      <w:r w:rsidRPr="00D0244F">
        <w:rPr>
          <w:rFonts w:ascii="Times New Roman" w:hAnsi="Times New Roman" w:cs="Times New Roman"/>
          <w:sz w:val="28"/>
          <w:szCs w:val="28"/>
        </w:rPr>
        <w:t>работу</w:t>
      </w:r>
      <w:proofErr w:type="gramEnd"/>
      <w:r w:rsidRPr="00D0244F">
        <w:rPr>
          <w:rFonts w:ascii="Times New Roman" w:hAnsi="Times New Roman" w:cs="Times New Roman"/>
          <w:sz w:val="28"/>
          <w:szCs w:val="28"/>
        </w:rPr>
        <w:t xml:space="preserve"> на должность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представляющего сведения.</w:t>
      </w: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72D0" w:rsidRDefault="00E672D0"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2A33" w:rsidRPr="00D0244F" w:rsidRDefault="00C82A33"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E672D0"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1. Сведения о дохода</w:t>
      </w:r>
      <w:r w:rsidRPr="00E672D0">
        <w:rPr>
          <w:rFonts w:ascii="Times New Roman" w:hAnsi="Times New Roman" w:cs="Times New Roman"/>
          <w:sz w:val="28"/>
          <w:szCs w:val="28"/>
        </w:rPr>
        <w:t xml:space="preserve">х </w:t>
      </w:r>
      <w:hyperlink w:anchor="Par756" w:history="1">
        <w:r w:rsidRPr="00E672D0">
          <w:rPr>
            <w:rFonts w:ascii="Times New Roman" w:hAnsi="Times New Roman" w:cs="Times New Roman"/>
            <w:sz w:val="28"/>
            <w:szCs w:val="28"/>
          </w:rPr>
          <w:t>&lt;1&gt;</w:t>
        </w:r>
      </w:hyperlink>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120"/>
        <w:gridCol w:w="2520"/>
      </w:tblGrid>
      <w:tr w:rsidR="00D0244F" w:rsidRPr="00E672D0" w:rsidTr="00D0244F">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N </w:t>
            </w:r>
            <w:r w:rsidRPr="00E672D0">
              <w:rPr>
                <w:rFonts w:ascii="Times New Roman" w:hAnsi="Times New Roman" w:cs="Times New Roman"/>
                <w:sz w:val="28"/>
                <w:szCs w:val="28"/>
              </w:rPr>
              <w:br/>
            </w:r>
            <w:proofErr w:type="gramStart"/>
            <w:r w:rsidRPr="00E672D0">
              <w:rPr>
                <w:rFonts w:ascii="Times New Roman" w:hAnsi="Times New Roman" w:cs="Times New Roman"/>
                <w:sz w:val="28"/>
                <w:szCs w:val="28"/>
              </w:rPr>
              <w:t>п</w:t>
            </w:r>
            <w:proofErr w:type="gramEnd"/>
            <w:r w:rsidRPr="00E672D0">
              <w:rPr>
                <w:rFonts w:ascii="Times New Roman" w:hAnsi="Times New Roman" w:cs="Times New Roman"/>
                <w:sz w:val="28"/>
                <w:szCs w:val="28"/>
              </w:rPr>
              <w:t>/п</w:t>
            </w:r>
          </w:p>
        </w:tc>
        <w:tc>
          <w:tcPr>
            <w:tcW w:w="61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дохода                    </w:t>
            </w:r>
          </w:p>
        </w:tc>
        <w:tc>
          <w:tcPr>
            <w:tcW w:w="25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Величина дохода </w:t>
            </w:r>
            <w:hyperlink w:anchor="Par757"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br/>
              <w:t xml:space="preserve">     (рублей)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по основному месту работы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педагогической деятельности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научной деятельности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иной творческой деятельности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rHeight w:val="400"/>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вкладов в банках и иных кредитных       </w:t>
            </w:r>
            <w:r w:rsidRPr="00D0244F">
              <w:rPr>
                <w:rFonts w:ascii="Times New Roman" w:hAnsi="Times New Roman" w:cs="Times New Roman"/>
                <w:sz w:val="28"/>
                <w:szCs w:val="28"/>
              </w:rPr>
              <w:br/>
              <w:t xml:space="preserve">организациях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rHeight w:val="400"/>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ценных бумаг и долей участия в          </w:t>
            </w:r>
            <w:r w:rsidRPr="00D0244F">
              <w:rPr>
                <w:rFonts w:ascii="Times New Roman" w:hAnsi="Times New Roman" w:cs="Times New Roman"/>
                <w:sz w:val="28"/>
                <w:szCs w:val="28"/>
              </w:rPr>
              <w:br/>
              <w:t xml:space="preserve">коммерческих организациях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7.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Иные доходы (указать вид дохода):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8.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Итого доход за отчетный период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3" w:name="Par756"/>
      <w:bookmarkEnd w:id="53"/>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доходы (включая пенсии, пособия и иные выплаты) за отчетный период.</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4" w:name="Par757"/>
      <w:bookmarkEnd w:id="54"/>
      <w:r w:rsidRPr="00D0244F">
        <w:rPr>
          <w:rFonts w:ascii="Times New Roman" w:hAnsi="Times New Roman" w:cs="Times New Roman"/>
          <w:sz w:val="28"/>
          <w:szCs w:val="28"/>
        </w:rPr>
        <w:t>&lt;2&gt; Доход, полученный в иностранной валюте, указывается в рублях по курсу Банка России на дату получения дохода.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2. Сведения об имуществе</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2.1. Недвижимое имущество</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960"/>
        <w:gridCol w:w="1800"/>
        <w:gridCol w:w="1440"/>
        <w:gridCol w:w="1680"/>
      </w:tblGrid>
      <w:tr w:rsidR="00D0244F" w:rsidRPr="00D0244F"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39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и наименование имущества  </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w:t>
            </w:r>
            <w:r w:rsidRPr="00E672D0">
              <w:rPr>
                <w:rFonts w:ascii="Times New Roman" w:hAnsi="Times New Roman" w:cs="Times New Roman"/>
                <w:sz w:val="28"/>
                <w:szCs w:val="28"/>
              </w:rPr>
              <w:br/>
              <w:t>собственности</w:t>
            </w:r>
            <w:r w:rsidRPr="00E672D0">
              <w:rPr>
                <w:rFonts w:ascii="Times New Roman" w:hAnsi="Times New Roman" w:cs="Times New Roman"/>
                <w:sz w:val="28"/>
                <w:szCs w:val="28"/>
              </w:rPr>
              <w:br/>
            </w:r>
            <w:hyperlink w:anchor="Par818" w:history="1">
              <w:r w:rsidRPr="00E672D0">
                <w:rPr>
                  <w:rFonts w:ascii="Times New Roman" w:hAnsi="Times New Roman" w:cs="Times New Roman"/>
                  <w:sz w:val="28"/>
                  <w:szCs w:val="28"/>
                </w:rPr>
                <w:t>&lt;1&gt;</w:t>
              </w:r>
            </w:hyperlink>
          </w:p>
        </w:tc>
        <w:tc>
          <w:tcPr>
            <w:tcW w:w="1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Место   </w:t>
            </w:r>
            <w:r w:rsidRPr="00D0244F">
              <w:rPr>
                <w:rFonts w:ascii="Times New Roman" w:hAnsi="Times New Roman" w:cs="Times New Roman"/>
                <w:sz w:val="28"/>
                <w:szCs w:val="28"/>
              </w:rPr>
              <w:br/>
              <w:t>нахождения</w:t>
            </w:r>
            <w:r w:rsidRPr="00D0244F">
              <w:rPr>
                <w:rFonts w:ascii="Times New Roman" w:hAnsi="Times New Roman" w:cs="Times New Roman"/>
                <w:sz w:val="28"/>
                <w:szCs w:val="28"/>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Площадь   </w:t>
            </w:r>
            <w:r w:rsidRPr="00D0244F">
              <w:rPr>
                <w:rFonts w:ascii="Times New Roman" w:hAnsi="Times New Roman" w:cs="Times New Roman"/>
                <w:sz w:val="28"/>
                <w:szCs w:val="28"/>
              </w:rPr>
              <w:br/>
              <w:t>(кв. метров)</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396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Земельные участки </w:t>
            </w:r>
            <w:hyperlink w:anchor="Par819"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t xml:space="preserve">:         </w:t>
            </w:r>
          </w:p>
        </w:tc>
        <w:tc>
          <w:tcPr>
            <w:tcW w:w="180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Жилые дома: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Квартиры: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39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Дачи:                          </w:t>
            </w: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Гаражи: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Иное недвижимое имущество: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5" w:name="Par818"/>
      <w:bookmarkEnd w:id="55"/>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собственности (индивидуальная, общая); для совместной собственности указываются иные лица (</w:t>
      </w:r>
      <w:proofErr w:type="spellStart"/>
      <w:r w:rsidRPr="00D0244F">
        <w:rPr>
          <w:rFonts w:ascii="Times New Roman" w:hAnsi="Times New Roman" w:cs="Times New Roman"/>
          <w:sz w:val="28"/>
          <w:szCs w:val="28"/>
        </w:rPr>
        <w:t>ф.и.о.</w:t>
      </w:r>
      <w:proofErr w:type="spellEnd"/>
      <w:r w:rsidRPr="00D0244F">
        <w:rPr>
          <w:rFonts w:ascii="Times New Roman" w:hAnsi="Times New Roman" w:cs="Times New Roman"/>
          <w:sz w:val="28"/>
          <w:szCs w:val="28"/>
        </w:rPr>
        <w:t xml:space="preserve">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представляющего сведения.</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6" w:name="Par819"/>
      <w:bookmarkEnd w:id="56"/>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земельного участка (пая, доли): под индивидуальное жилищное строительство, дачный, садовый, приусадебный, огородный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2.2. Транспортные средства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440"/>
        <w:gridCol w:w="2760"/>
        <w:gridCol w:w="1560"/>
      </w:tblGrid>
      <w:tr w:rsidR="00D0244F" w:rsidRPr="00D0244F" w:rsidTr="00D0244F">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44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Вид и марка транспортного средства </w:t>
            </w:r>
          </w:p>
        </w:tc>
        <w:tc>
          <w:tcPr>
            <w:tcW w:w="27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Вид собственности </w:t>
            </w:r>
            <w:hyperlink w:anchor="Par879" w:history="1">
              <w:r w:rsidRPr="00E672D0">
                <w:rPr>
                  <w:rFonts w:ascii="Times New Roman" w:hAnsi="Times New Roman" w:cs="Times New Roman"/>
                  <w:sz w:val="28"/>
                  <w:szCs w:val="28"/>
                </w:rPr>
                <w:t>&lt;1&gt;</w:t>
              </w:r>
            </w:hyperlink>
          </w:p>
        </w:tc>
        <w:tc>
          <w:tcPr>
            <w:tcW w:w="15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Место   </w:t>
            </w:r>
            <w:r w:rsidRPr="00D0244F">
              <w:rPr>
                <w:rFonts w:ascii="Times New Roman" w:hAnsi="Times New Roman" w:cs="Times New Roman"/>
                <w:sz w:val="28"/>
                <w:szCs w:val="28"/>
              </w:rPr>
              <w:br/>
              <w:t>регистрации</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1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3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4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Автомобили легковые: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Автомобили грузовые: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Автоприцепы: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roofErr w:type="spellStart"/>
            <w:r w:rsidRPr="00D0244F">
              <w:rPr>
                <w:rFonts w:ascii="Times New Roman" w:hAnsi="Times New Roman" w:cs="Times New Roman"/>
                <w:sz w:val="28"/>
                <w:szCs w:val="28"/>
              </w:rPr>
              <w:t>Мототранспортные</w:t>
            </w:r>
            <w:proofErr w:type="spellEnd"/>
            <w:r w:rsidRPr="00D0244F">
              <w:rPr>
                <w:rFonts w:ascii="Times New Roman" w:hAnsi="Times New Roman" w:cs="Times New Roman"/>
                <w:sz w:val="28"/>
                <w:szCs w:val="28"/>
              </w:rPr>
              <w:t xml:space="preserve"> средства: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Сельскохозяйственная техника: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C82A33">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4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Водный транспорт:                  </w:t>
            </w:r>
          </w:p>
        </w:tc>
        <w:tc>
          <w:tcPr>
            <w:tcW w:w="27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7.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Воздушный транспорт: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8.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Иные транспортные средства: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7" w:name="Par879"/>
      <w:bookmarkEnd w:id="57"/>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собственности (индивидуальная, общая); для совместной собственности указываются иные лица (</w:t>
      </w:r>
      <w:proofErr w:type="spellStart"/>
      <w:r w:rsidRPr="00D0244F">
        <w:rPr>
          <w:rFonts w:ascii="Times New Roman" w:hAnsi="Times New Roman" w:cs="Times New Roman"/>
          <w:sz w:val="28"/>
          <w:szCs w:val="28"/>
        </w:rPr>
        <w:t>ф.и.о.</w:t>
      </w:r>
      <w:proofErr w:type="spellEnd"/>
      <w:r w:rsidRPr="00D0244F">
        <w:rPr>
          <w:rFonts w:ascii="Times New Roman" w:hAnsi="Times New Roman" w:cs="Times New Roman"/>
          <w:sz w:val="28"/>
          <w:szCs w:val="28"/>
        </w:rPr>
        <w:t xml:space="preserve">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представляющего сведения.</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3. Сведения о денежных средствах, находящихся на счетах в банках и иных кредитных организациях</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680"/>
        <w:gridCol w:w="1200"/>
        <w:gridCol w:w="840"/>
        <w:gridCol w:w="1440"/>
      </w:tblGrid>
      <w:tr w:rsidR="00D0244F" w:rsidRPr="00D0244F"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38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Наименование и адрес банка или</w:t>
            </w:r>
            <w:r w:rsidRPr="00D0244F">
              <w:rPr>
                <w:rFonts w:ascii="Times New Roman" w:hAnsi="Times New Roman" w:cs="Times New Roman"/>
                <w:sz w:val="28"/>
                <w:szCs w:val="28"/>
              </w:rPr>
              <w:br/>
              <w:t xml:space="preserve">  иной кредитной организации  </w:t>
            </w:r>
          </w:p>
        </w:tc>
        <w:tc>
          <w:tcPr>
            <w:tcW w:w="168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Вид и валюта</w:t>
            </w:r>
            <w:r w:rsidRPr="00E672D0">
              <w:rPr>
                <w:rFonts w:ascii="Times New Roman" w:hAnsi="Times New Roman" w:cs="Times New Roman"/>
                <w:sz w:val="28"/>
                <w:szCs w:val="28"/>
              </w:rPr>
              <w:br/>
              <w:t xml:space="preserve"> счета </w:t>
            </w:r>
            <w:hyperlink w:anchor="Par896" w:history="1">
              <w:r w:rsidRPr="00E672D0">
                <w:rPr>
                  <w:rFonts w:ascii="Times New Roman" w:hAnsi="Times New Roman" w:cs="Times New Roman"/>
                  <w:sz w:val="28"/>
                  <w:szCs w:val="28"/>
                </w:rPr>
                <w:t>&lt;1&gt;</w:t>
              </w:r>
            </w:hyperlink>
          </w:p>
        </w:tc>
        <w:tc>
          <w:tcPr>
            <w:tcW w:w="12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Дата  </w:t>
            </w:r>
            <w:r w:rsidRPr="00E672D0">
              <w:rPr>
                <w:rFonts w:ascii="Times New Roman" w:hAnsi="Times New Roman" w:cs="Times New Roman"/>
                <w:sz w:val="28"/>
                <w:szCs w:val="28"/>
              </w:rPr>
              <w:br/>
              <w:t>открытия</w:t>
            </w:r>
            <w:r w:rsidRPr="00E672D0">
              <w:rPr>
                <w:rFonts w:ascii="Times New Roman" w:hAnsi="Times New Roman" w:cs="Times New Roman"/>
                <w:sz w:val="28"/>
                <w:szCs w:val="28"/>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Номер</w:t>
            </w:r>
            <w:r w:rsidRPr="00E672D0">
              <w:rPr>
                <w:rFonts w:ascii="Times New Roman" w:hAnsi="Times New Roman" w:cs="Times New Roman"/>
                <w:sz w:val="28"/>
                <w:szCs w:val="28"/>
              </w:rPr>
              <w:br/>
              <w:t>счета</w:t>
            </w:r>
          </w:p>
        </w:tc>
        <w:tc>
          <w:tcPr>
            <w:tcW w:w="14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Остаток на</w:t>
            </w:r>
            <w:r w:rsidRPr="00E672D0">
              <w:rPr>
                <w:rFonts w:ascii="Times New Roman" w:hAnsi="Times New Roman" w:cs="Times New Roman"/>
                <w:sz w:val="28"/>
                <w:szCs w:val="28"/>
              </w:rPr>
              <w:br/>
              <w:t xml:space="preserve">счете </w:t>
            </w:r>
            <w:hyperlink w:anchor="Par897"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br/>
              <w:t xml:space="preserve"> (рублей)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3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3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3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8" w:name="Par896"/>
      <w:bookmarkEnd w:id="58"/>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вид счета (депозитный, текущий, расчетный, ссудный и др.) и валюта счета.</w:t>
      </w: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9" w:name="Par897"/>
      <w:bookmarkEnd w:id="59"/>
      <w:r w:rsidRPr="00D0244F">
        <w:rPr>
          <w:rFonts w:ascii="Times New Roman" w:hAnsi="Times New Roman" w:cs="Times New Roman"/>
          <w:sz w:val="28"/>
          <w:szCs w:val="28"/>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2A33" w:rsidRDefault="00C82A33"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2A33" w:rsidRPr="00D0244F" w:rsidRDefault="00C82A33"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4. Сведения о ценных бумагах</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0" w:name="Par901"/>
      <w:bookmarkEnd w:id="60"/>
      <w:r w:rsidRPr="00D0244F">
        <w:rPr>
          <w:rFonts w:ascii="Times New Roman" w:hAnsi="Times New Roman" w:cs="Times New Roman"/>
          <w:sz w:val="28"/>
          <w:szCs w:val="28"/>
        </w:rPr>
        <w:t>4.1. Акции и иное участие в коммерческих организациях</w:t>
      </w:r>
    </w:p>
    <w:p w:rsidR="00C82A33" w:rsidRDefault="00C82A33"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2A33" w:rsidRDefault="00C82A33"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2A33" w:rsidRPr="00D0244F" w:rsidRDefault="00C82A33"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560"/>
        <w:gridCol w:w="1560"/>
        <w:gridCol w:w="1560"/>
        <w:gridCol w:w="1320"/>
      </w:tblGrid>
      <w:tr w:rsidR="00D0244F" w:rsidRPr="00D0244F" w:rsidTr="00D0244F">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30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Наименование и     </w:t>
            </w:r>
            <w:r w:rsidRPr="00E672D0">
              <w:rPr>
                <w:rFonts w:ascii="Times New Roman" w:hAnsi="Times New Roman" w:cs="Times New Roman"/>
                <w:sz w:val="28"/>
                <w:szCs w:val="28"/>
              </w:rPr>
              <w:br/>
              <w:t>организационно-правовая</w:t>
            </w:r>
            <w:r w:rsidRPr="00E672D0">
              <w:rPr>
                <w:rFonts w:ascii="Times New Roman" w:hAnsi="Times New Roman" w:cs="Times New Roman"/>
                <w:sz w:val="28"/>
                <w:szCs w:val="28"/>
              </w:rPr>
              <w:br/>
              <w:t xml:space="preserve"> форма организации </w:t>
            </w:r>
            <w:hyperlink w:anchor="Par921" w:history="1">
              <w:r w:rsidRPr="00E672D0">
                <w:rPr>
                  <w:rFonts w:ascii="Times New Roman" w:hAnsi="Times New Roman" w:cs="Times New Roman"/>
                  <w:sz w:val="28"/>
                  <w:szCs w:val="28"/>
                </w:rPr>
                <w:t>&lt;1&gt;</w:t>
              </w:r>
            </w:hyperlink>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Место   </w:t>
            </w:r>
            <w:r w:rsidRPr="00E672D0">
              <w:rPr>
                <w:rFonts w:ascii="Times New Roman" w:hAnsi="Times New Roman" w:cs="Times New Roman"/>
                <w:sz w:val="28"/>
                <w:szCs w:val="28"/>
              </w:rPr>
              <w:br/>
              <w:t xml:space="preserve">нахождения </w:t>
            </w:r>
            <w:r w:rsidRPr="00E672D0">
              <w:rPr>
                <w:rFonts w:ascii="Times New Roman" w:hAnsi="Times New Roman" w:cs="Times New Roman"/>
                <w:sz w:val="28"/>
                <w:szCs w:val="28"/>
              </w:rPr>
              <w:br/>
              <w:t>организации</w:t>
            </w:r>
            <w:r w:rsidRPr="00E672D0">
              <w:rPr>
                <w:rFonts w:ascii="Times New Roman" w:hAnsi="Times New Roman" w:cs="Times New Roman"/>
                <w:sz w:val="28"/>
                <w:szCs w:val="28"/>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Уставный  </w:t>
            </w:r>
            <w:r w:rsidRPr="00E672D0">
              <w:rPr>
                <w:rFonts w:ascii="Times New Roman" w:hAnsi="Times New Roman" w:cs="Times New Roman"/>
                <w:sz w:val="28"/>
                <w:szCs w:val="28"/>
              </w:rPr>
              <w:br/>
              <w:t xml:space="preserve">капитал </w:t>
            </w:r>
            <w:hyperlink w:anchor="Par922"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Доля    </w:t>
            </w:r>
            <w:r w:rsidRPr="00E672D0">
              <w:rPr>
                <w:rFonts w:ascii="Times New Roman" w:hAnsi="Times New Roman" w:cs="Times New Roman"/>
                <w:sz w:val="28"/>
                <w:szCs w:val="28"/>
              </w:rPr>
              <w:br/>
              <w:t xml:space="preserve">участия </w:t>
            </w:r>
            <w:hyperlink w:anchor="Par923" w:history="1">
              <w:r w:rsidRPr="00E672D0">
                <w:rPr>
                  <w:rFonts w:ascii="Times New Roman" w:hAnsi="Times New Roman" w:cs="Times New Roman"/>
                  <w:sz w:val="28"/>
                  <w:szCs w:val="28"/>
                </w:rPr>
                <w:t>&lt;3&gt;</w:t>
              </w:r>
            </w:hyperlink>
          </w:p>
        </w:tc>
        <w:tc>
          <w:tcPr>
            <w:tcW w:w="13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Основание</w:t>
            </w:r>
            <w:r w:rsidRPr="00E672D0">
              <w:rPr>
                <w:rFonts w:ascii="Times New Roman" w:hAnsi="Times New Roman" w:cs="Times New Roman"/>
                <w:sz w:val="28"/>
                <w:szCs w:val="28"/>
              </w:rPr>
              <w:br/>
              <w:t xml:space="preserve"> участия </w:t>
            </w:r>
            <w:r w:rsidRPr="00E672D0">
              <w:rPr>
                <w:rFonts w:ascii="Times New Roman" w:hAnsi="Times New Roman" w:cs="Times New Roman"/>
                <w:sz w:val="28"/>
                <w:szCs w:val="28"/>
              </w:rPr>
              <w:br/>
            </w:r>
            <w:hyperlink w:anchor="Par924" w:history="1">
              <w:r w:rsidRPr="00E672D0">
                <w:rPr>
                  <w:rFonts w:ascii="Times New Roman" w:hAnsi="Times New Roman" w:cs="Times New Roman"/>
                  <w:sz w:val="28"/>
                  <w:szCs w:val="28"/>
                </w:rPr>
                <w:t>&lt;4&gt;</w:t>
              </w:r>
            </w:hyperlink>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300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1" w:name="Par921"/>
      <w:bookmarkEnd w:id="61"/>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2" w:name="Par922"/>
      <w:bookmarkEnd w:id="62"/>
      <w:r w:rsidRPr="00D0244F">
        <w:rPr>
          <w:rFonts w:ascii="Times New Roman" w:hAnsi="Times New Roman" w:cs="Times New Roman"/>
          <w:sz w:val="28"/>
          <w:szCs w:val="28"/>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3" w:name="Par923"/>
      <w:bookmarkEnd w:id="63"/>
      <w:r w:rsidRPr="00D0244F">
        <w:rPr>
          <w:rFonts w:ascii="Times New Roman" w:hAnsi="Times New Roman" w:cs="Times New Roman"/>
          <w:sz w:val="28"/>
          <w:szCs w:val="28"/>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4" w:name="Par924"/>
      <w:bookmarkEnd w:id="64"/>
      <w:r w:rsidRPr="00D0244F">
        <w:rPr>
          <w:rFonts w:ascii="Times New Roman" w:hAnsi="Times New Roman" w:cs="Times New Roman"/>
          <w:sz w:val="28"/>
          <w:szCs w:val="28"/>
        </w:rPr>
        <w:t>&lt;4</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4.2. Иные ценные бумаги</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2280"/>
        <w:gridCol w:w="1800"/>
        <w:gridCol w:w="1440"/>
        <w:gridCol w:w="1920"/>
      </w:tblGrid>
      <w:tr w:rsidR="00D0244F" w:rsidRPr="00D0244F" w:rsidTr="00D0244F">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N </w:t>
            </w:r>
            <w:r w:rsidRPr="00E672D0">
              <w:rPr>
                <w:rFonts w:ascii="Times New Roman" w:hAnsi="Times New Roman" w:cs="Times New Roman"/>
                <w:sz w:val="28"/>
                <w:szCs w:val="28"/>
              </w:rPr>
              <w:br/>
            </w:r>
            <w:proofErr w:type="gramStart"/>
            <w:r w:rsidRPr="00E672D0">
              <w:rPr>
                <w:rFonts w:ascii="Times New Roman" w:hAnsi="Times New Roman" w:cs="Times New Roman"/>
                <w:sz w:val="28"/>
                <w:szCs w:val="28"/>
              </w:rPr>
              <w:t>п</w:t>
            </w:r>
            <w:proofErr w:type="gramEnd"/>
            <w:r w:rsidRPr="00E672D0">
              <w:rPr>
                <w:rFonts w:ascii="Times New Roman" w:hAnsi="Times New Roman" w:cs="Times New Roman"/>
                <w:sz w:val="28"/>
                <w:szCs w:val="28"/>
              </w:rPr>
              <w:t>/п</w:t>
            </w:r>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Вид ценной </w:t>
            </w:r>
            <w:r w:rsidRPr="00E672D0">
              <w:rPr>
                <w:rFonts w:ascii="Times New Roman" w:hAnsi="Times New Roman" w:cs="Times New Roman"/>
                <w:sz w:val="28"/>
                <w:szCs w:val="28"/>
              </w:rPr>
              <w:br/>
              <w:t xml:space="preserve">бумаги </w:t>
            </w:r>
            <w:hyperlink w:anchor="Par952" w:history="1">
              <w:r w:rsidRPr="00E672D0">
                <w:rPr>
                  <w:rFonts w:ascii="Times New Roman" w:hAnsi="Times New Roman" w:cs="Times New Roman"/>
                  <w:sz w:val="28"/>
                  <w:szCs w:val="28"/>
                </w:rPr>
                <w:t>&lt;1&gt;</w:t>
              </w:r>
            </w:hyperlink>
          </w:p>
        </w:tc>
        <w:tc>
          <w:tcPr>
            <w:tcW w:w="228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Лицо, выпустившее</w:t>
            </w:r>
            <w:r w:rsidRPr="00E672D0">
              <w:rPr>
                <w:rFonts w:ascii="Times New Roman" w:hAnsi="Times New Roman" w:cs="Times New Roman"/>
                <w:sz w:val="28"/>
                <w:szCs w:val="28"/>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Номинальная </w:t>
            </w:r>
            <w:r w:rsidRPr="00E672D0">
              <w:rPr>
                <w:rFonts w:ascii="Times New Roman" w:hAnsi="Times New Roman" w:cs="Times New Roman"/>
                <w:sz w:val="28"/>
                <w:szCs w:val="28"/>
              </w:rPr>
              <w:br/>
              <w:t xml:space="preserve">  величина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Общее   </w:t>
            </w:r>
            <w:r w:rsidRPr="00E672D0">
              <w:rPr>
                <w:rFonts w:ascii="Times New Roman" w:hAnsi="Times New Roman" w:cs="Times New Roman"/>
                <w:sz w:val="28"/>
                <w:szCs w:val="28"/>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Общая     </w:t>
            </w:r>
            <w:r w:rsidRPr="00E672D0">
              <w:rPr>
                <w:rFonts w:ascii="Times New Roman" w:hAnsi="Times New Roman" w:cs="Times New Roman"/>
                <w:sz w:val="28"/>
                <w:szCs w:val="28"/>
              </w:rPr>
              <w:br/>
              <w:t xml:space="preserve">стоимость </w:t>
            </w:r>
            <w:hyperlink w:anchor="Par953"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t>,</w:t>
            </w:r>
            <w:r w:rsidRPr="00E672D0">
              <w:rPr>
                <w:rFonts w:ascii="Times New Roman" w:hAnsi="Times New Roman" w:cs="Times New Roman"/>
                <w:sz w:val="28"/>
                <w:szCs w:val="28"/>
              </w:rPr>
              <w:br/>
              <w:t xml:space="preserve">   (рублей)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A33894" w:rsidRDefault="00A33894" w:rsidP="00C82A33">
      <w:pPr>
        <w:pStyle w:val="ConsPlusNonformat"/>
        <w:ind w:firstLine="426"/>
        <w:jc w:val="both"/>
        <w:rPr>
          <w:rFonts w:ascii="Times New Roman" w:hAnsi="Times New Roman" w:cs="Times New Roman"/>
          <w:sz w:val="28"/>
          <w:szCs w:val="28"/>
        </w:rPr>
      </w:pPr>
    </w:p>
    <w:p w:rsidR="00D0244F" w:rsidRPr="00D0244F" w:rsidRDefault="00D0244F" w:rsidP="00C82A33">
      <w:pPr>
        <w:pStyle w:val="ConsPlusNonformat"/>
        <w:ind w:firstLine="426"/>
        <w:jc w:val="both"/>
        <w:rPr>
          <w:rFonts w:ascii="Times New Roman" w:hAnsi="Times New Roman" w:cs="Times New Roman"/>
          <w:sz w:val="28"/>
          <w:szCs w:val="28"/>
        </w:rPr>
      </w:pPr>
      <w:r w:rsidRPr="00D0244F">
        <w:rPr>
          <w:rFonts w:ascii="Times New Roman" w:hAnsi="Times New Roman" w:cs="Times New Roman"/>
          <w:sz w:val="28"/>
          <w:szCs w:val="28"/>
        </w:rPr>
        <w:lastRenderedPageBreak/>
        <w:t xml:space="preserve">    Итого  по   разделу   4   "Сведения   о   ценных   бумагах"   суммарная</w:t>
      </w:r>
      <w:r w:rsidR="00C82A33">
        <w:rPr>
          <w:rFonts w:ascii="Times New Roman" w:hAnsi="Times New Roman" w:cs="Times New Roman"/>
          <w:sz w:val="28"/>
          <w:szCs w:val="28"/>
        </w:rPr>
        <w:t xml:space="preserve"> </w:t>
      </w:r>
      <w:r w:rsidRPr="00D0244F">
        <w:rPr>
          <w:rFonts w:ascii="Times New Roman" w:hAnsi="Times New Roman" w:cs="Times New Roman"/>
          <w:sz w:val="28"/>
          <w:szCs w:val="28"/>
        </w:rPr>
        <w:t>декларированная стоимость ценных бумаг, включая дол</w:t>
      </w:r>
      <w:r w:rsidR="0073609A">
        <w:rPr>
          <w:rFonts w:ascii="Times New Roman" w:hAnsi="Times New Roman" w:cs="Times New Roman"/>
          <w:sz w:val="28"/>
          <w:szCs w:val="28"/>
        </w:rPr>
        <w:t>и участия в коммерческих</w:t>
      </w:r>
      <w:r w:rsidR="00E672D0">
        <w:rPr>
          <w:rFonts w:ascii="Times New Roman" w:hAnsi="Times New Roman" w:cs="Times New Roman"/>
          <w:sz w:val="28"/>
          <w:szCs w:val="28"/>
        </w:rPr>
        <w:t xml:space="preserve"> </w:t>
      </w:r>
      <w:r w:rsidRPr="00D0244F">
        <w:rPr>
          <w:rFonts w:ascii="Times New Roman" w:hAnsi="Times New Roman" w:cs="Times New Roman"/>
          <w:sz w:val="28"/>
          <w:szCs w:val="28"/>
        </w:rPr>
        <w:t>организациях (рублей), __________________________________________________</w:t>
      </w:r>
      <w:r w:rsidR="0073609A">
        <w:rPr>
          <w:rFonts w:ascii="Times New Roman" w:hAnsi="Times New Roman" w:cs="Times New Roman"/>
          <w:sz w:val="28"/>
          <w:szCs w:val="28"/>
        </w:rPr>
        <w:t>______________</w:t>
      </w:r>
      <w:r w:rsidRPr="00D0244F">
        <w:rPr>
          <w:rFonts w:ascii="Times New Roman" w:hAnsi="Times New Roman" w:cs="Times New Roman"/>
          <w:sz w:val="28"/>
          <w:szCs w:val="28"/>
        </w:rPr>
        <w:t>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5" w:name="Par952"/>
      <w:bookmarkEnd w:id="65"/>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 xml:space="preserve">казываются все ценные бумаги по видам (облигации, векселя и др.), за исключением акций, указанных в </w:t>
      </w:r>
      <w:hyperlink w:anchor="Par901" w:history="1">
        <w:r w:rsidRPr="00E672D0">
          <w:rPr>
            <w:rFonts w:ascii="Times New Roman" w:hAnsi="Times New Roman" w:cs="Times New Roman"/>
            <w:sz w:val="28"/>
            <w:szCs w:val="28"/>
          </w:rPr>
          <w:t>подразделе 4.1</w:t>
        </w:r>
      </w:hyperlink>
      <w:r w:rsidRPr="00E672D0">
        <w:rPr>
          <w:rFonts w:ascii="Times New Roman" w:hAnsi="Times New Roman" w:cs="Times New Roman"/>
          <w:sz w:val="28"/>
          <w:szCs w:val="28"/>
        </w:rPr>
        <w:t xml:space="preserve"> "Акции </w:t>
      </w:r>
      <w:r w:rsidRPr="00D0244F">
        <w:rPr>
          <w:rFonts w:ascii="Times New Roman" w:hAnsi="Times New Roman" w:cs="Times New Roman"/>
          <w:sz w:val="28"/>
          <w:szCs w:val="28"/>
        </w:rPr>
        <w:t>и иное участие в коммерческих организациях".</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6" w:name="Par953"/>
      <w:bookmarkEnd w:id="66"/>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5. Сведения об обязательствах имущественного характера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 xml:space="preserve">5.1. Объекты недвижимого имущества, </w:t>
      </w:r>
      <w:r w:rsidRPr="00E672D0">
        <w:rPr>
          <w:rFonts w:ascii="Times New Roman" w:hAnsi="Times New Roman" w:cs="Times New Roman"/>
          <w:sz w:val="28"/>
          <w:szCs w:val="28"/>
        </w:rPr>
        <w:t xml:space="preserve">находящиеся в пользовании </w:t>
      </w:r>
      <w:hyperlink w:anchor="Par972" w:history="1">
        <w:r w:rsidRPr="00E672D0">
          <w:rPr>
            <w:rFonts w:ascii="Times New Roman" w:hAnsi="Times New Roman" w:cs="Times New Roman"/>
            <w:sz w:val="28"/>
            <w:szCs w:val="28"/>
          </w:rPr>
          <w:t>&lt;1&gt;</w:t>
        </w:r>
      </w:hyperlink>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560"/>
        <w:gridCol w:w="2160"/>
        <w:gridCol w:w="1680"/>
      </w:tblGrid>
      <w:tr w:rsidR="00D0244F" w:rsidRPr="00E672D0"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N </w:t>
            </w:r>
            <w:r w:rsidRPr="00E672D0">
              <w:rPr>
                <w:rFonts w:ascii="Times New Roman" w:hAnsi="Times New Roman" w:cs="Times New Roman"/>
                <w:sz w:val="28"/>
                <w:szCs w:val="28"/>
              </w:rPr>
              <w:br/>
            </w:r>
            <w:proofErr w:type="gramStart"/>
            <w:r w:rsidRPr="00E672D0">
              <w:rPr>
                <w:rFonts w:ascii="Times New Roman" w:hAnsi="Times New Roman" w:cs="Times New Roman"/>
                <w:sz w:val="28"/>
                <w:szCs w:val="28"/>
              </w:rPr>
              <w:t>п</w:t>
            </w:r>
            <w:proofErr w:type="gramEnd"/>
            <w:r w:rsidRPr="00E672D0">
              <w:rPr>
                <w:rFonts w:ascii="Times New Roman" w:hAnsi="Times New Roman" w:cs="Times New Roman"/>
                <w:sz w:val="28"/>
                <w:szCs w:val="28"/>
              </w:rPr>
              <w:t>/п</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Вид имущества</w:t>
            </w:r>
            <w:r w:rsidRPr="00E672D0">
              <w:rPr>
                <w:rFonts w:ascii="Times New Roman" w:hAnsi="Times New Roman" w:cs="Times New Roman"/>
                <w:sz w:val="28"/>
                <w:szCs w:val="28"/>
              </w:rPr>
              <w:br/>
            </w:r>
            <w:hyperlink w:anchor="Par973" w:history="1">
              <w:r w:rsidRPr="00E672D0">
                <w:rPr>
                  <w:rFonts w:ascii="Times New Roman" w:hAnsi="Times New Roman" w:cs="Times New Roman"/>
                  <w:sz w:val="28"/>
                  <w:szCs w:val="28"/>
                </w:rPr>
                <w:t>&lt;2&gt;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и сроки </w:t>
            </w:r>
            <w:r w:rsidRPr="00E672D0">
              <w:rPr>
                <w:rFonts w:ascii="Times New Roman" w:hAnsi="Times New Roman" w:cs="Times New Roman"/>
                <w:sz w:val="28"/>
                <w:szCs w:val="28"/>
              </w:rPr>
              <w:br/>
              <w:t xml:space="preserve"> пользования </w:t>
            </w:r>
            <w:r w:rsidRPr="00E672D0">
              <w:rPr>
                <w:rFonts w:ascii="Times New Roman" w:hAnsi="Times New Roman" w:cs="Times New Roman"/>
                <w:sz w:val="28"/>
                <w:szCs w:val="28"/>
              </w:rPr>
              <w:br/>
            </w:r>
            <w:hyperlink w:anchor="Par974" w:history="1">
              <w:r w:rsidRPr="00E672D0">
                <w:rPr>
                  <w:rFonts w:ascii="Times New Roman" w:hAnsi="Times New Roman" w:cs="Times New Roman"/>
                  <w:sz w:val="28"/>
                  <w:szCs w:val="28"/>
                </w:rPr>
                <w:t>&lt;3&gt;</w:t>
              </w:r>
            </w:hyperlink>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Основание </w:t>
            </w:r>
            <w:r w:rsidRPr="00E672D0">
              <w:rPr>
                <w:rFonts w:ascii="Times New Roman" w:hAnsi="Times New Roman" w:cs="Times New Roman"/>
                <w:sz w:val="28"/>
                <w:szCs w:val="28"/>
              </w:rPr>
              <w:br/>
              <w:t>пользования</w:t>
            </w:r>
            <w:r w:rsidRPr="00E672D0">
              <w:rPr>
                <w:rFonts w:ascii="Times New Roman" w:hAnsi="Times New Roman" w:cs="Times New Roman"/>
                <w:sz w:val="28"/>
                <w:szCs w:val="28"/>
              </w:rPr>
              <w:br/>
            </w:r>
            <w:hyperlink w:anchor="Par975" w:history="1">
              <w:r w:rsidRPr="00E672D0">
                <w:rPr>
                  <w:rFonts w:ascii="Times New Roman" w:hAnsi="Times New Roman" w:cs="Times New Roman"/>
                  <w:sz w:val="28"/>
                  <w:szCs w:val="28"/>
                </w:rPr>
                <w:t>&lt;4&gt;</w:t>
              </w:r>
            </w:hyperlink>
          </w:p>
        </w:tc>
        <w:tc>
          <w:tcPr>
            <w:tcW w:w="21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Место нахождения</w:t>
            </w:r>
            <w:r w:rsidRPr="00E672D0">
              <w:rPr>
                <w:rFonts w:ascii="Times New Roman" w:hAnsi="Times New Roman" w:cs="Times New Roman"/>
                <w:sz w:val="28"/>
                <w:szCs w:val="28"/>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Площадь   </w:t>
            </w:r>
            <w:r w:rsidRPr="00E672D0">
              <w:rPr>
                <w:rFonts w:ascii="Times New Roman" w:hAnsi="Times New Roman" w:cs="Times New Roman"/>
                <w:sz w:val="28"/>
                <w:szCs w:val="28"/>
              </w:rPr>
              <w:br/>
              <w:t>(кв. метров)</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1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1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1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7" w:name="Par972"/>
      <w:bookmarkEnd w:id="67"/>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по состоянию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8" w:name="Par973"/>
      <w:bookmarkEnd w:id="68"/>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недвижимого имущества (земельный участок, жилой дом, дача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9" w:name="Par974"/>
      <w:bookmarkEnd w:id="69"/>
      <w:r w:rsidRPr="00D0244F">
        <w:rPr>
          <w:rFonts w:ascii="Times New Roman" w:hAnsi="Times New Roman" w:cs="Times New Roman"/>
          <w:sz w:val="28"/>
          <w:szCs w:val="28"/>
        </w:rPr>
        <w:t>&lt;3</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вид пользования (аренда, безвозмездное пользование и др.) и сроки пользования.</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0" w:name="Par975"/>
      <w:bookmarkEnd w:id="70"/>
      <w:r w:rsidRPr="00D0244F">
        <w:rPr>
          <w:rFonts w:ascii="Times New Roman" w:hAnsi="Times New Roman" w:cs="Times New Roman"/>
          <w:sz w:val="28"/>
          <w:szCs w:val="28"/>
        </w:rPr>
        <w:t>&lt;4</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3609A" w:rsidRPr="00D0244F" w:rsidRDefault="0073609A"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3894" w:rsidRDefault="00A33894"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5.2. Прочие обязатель</w:t>
      </w:r>
      <w:r w:rsidRPr="00E672D0">
        <w:rPr>
          <w:rFonts w:ascii="Times New Roman" w:hAnsi="Times New Roman" w:cs="Times New Roman"/>
          <w:sz w:val="28"/>
          <w:szCs w:val="28"/>
        </w:rPr>
        <w:t xml:space="preserve">ства </w:t>
      </w:r>
      <w:hyperlink w:anchor="Par992" w:history="1">
        <w:r w:rsidRPr="00E672D0">
          <w:rPr>
            <w:rFonts w:ascii="Times New Roman" w:hAnsi="Times New Roman" w:cs="Times New Roman"/>
            <w:sz w:val="28"/>
            <w:szCs w:val="28"/>
          </w:rPr>
          <w:t>&lt;1&gt;</w:t>
        </w:r>
      </w:hyperlink>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D0244F" w:rsidRPr="00E672D0"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N </w:t>
            </w:r>
            <w:r w:rsidRPr="00E672D0">
              <w:rPr>
                <w:rFonts w:ascii="Times New Roman" w:hAnsi="Times New Roman" w:cs="Times New Roman"/>
                <w:sz w:val="28"/>
                <w:szCs w:val="28"/>
              </w:rPr>
              <w:br/>
            </w:r>
            <w:proofErr w:type="gramStart"/>
            <w:r w:rsidRPr="00E672D0">
              <w:rPr>
                <w:rFonts w:ascii="Times New Roman" w:hAnsi="Times New Roman" w:cs="Times New Roman"/>
                <w:sz w:val="28"/>
                <w:szCs w:val="28"/>
              </w:rPr>
              <w:t>п</w:t>
            </w:r>
            <w:proofErr w:type="gramEnd"/>
            <w:r w:rsidRPr="00E672D0">
              <w:rPr>
                <w:rFonts w:ascii="Times New Roman" w:hAnsi="Times New Roman" w:cs="Times New Roman"/>
                <w:sz w:val="28"/>
                <w:szCs w:val="28"/>
              </w:rPr>
              <w:t>/п</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Содержание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r>
            <w:hyperlink w:anchor="Par993" w:history="1">
              <w:r w:rsidRPr="00E672D0">
                <w:rPr>
                  <w:rFonts w:ascii="Times New Roman" w:hAnsi="Times New Roman" w:cs="Times New Roman"/>
                  <w:sz w:val="28"/>
                  <w:szCs w:val="28"/>
                </w:rPr>
                <w:t>&lt;2&gt;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Кредитор   </w:t>
            </w:r>
            <w:r w:rsidRPr="00E672D0">
              <w:rPr>
                <w:rFonts w:ascii="Times New Roman" w:hAnsi="Times New Roman" w:cs="Times New Roman"/>
                <w:sz w:val="28"/>
                <w:szCs w:val="28"/>
              </w:rPr>
              <w:br/>
              <w:t xml:space="preserve">(должник) </w:t>
            </w:r>
            <w:hyperlink w:anchor="Par994" w:history="1">
              <w:r w:rsidRPr="00E672D0">
                <w:rPr>
                  <w:rFonts w:ascii="Times New Roman" w:hAnsi="Times New Roman" w:cs="Times New Roman"/>
                  <w:sz w:val="28"/>
                  <w:szCs w:val="28"/>
                </w:rPr>
                <w:t>&lt;3&gt;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Основание  </w:t>
            </w:r>
            <w:r w:rsidRPr="00E672D0">
              <w:rPr>
                <w:rFonts w:ascii="Times New Roman" w:hAnsi="Times New Roman" w:cs="Times New Roman"/>
                <w:sz w:val="28"/>
                <w:szCs w:val="28"/>
              </w:rPr>
              <w:br/>
              <w:t>возникновения</w:t>
            </w:r>
            <w:r w:rsidRPr="00E672D0">
              <w:rPr>
                <w:rFonts w:ascii="Times New Roman" w:hAnsi="Times New Roman" w:cs="Times New Roman"/>
                <w:sz w:val="28"/>
                <w:szCs w:val="28"/>
              </w:rPr>
              <w:br/>
            </w:r>
            <w:hyperlink w:anchor="Par995" w:history="1">
              <w:r w:rsidRPr="00E672D0">
                <w:rPr>
                  <w:rFonts w:ascii="Times New Roman" w:hAnsi="Times New Roman" w:cs="Times New Roman"/>
                  <w:sz w:val="28"/>
                  <w:szCs w:val="28"/>
                </w:rPr>
                <w:t>&lt;4&gt;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Сумма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r>
            <w:hyperlink w:anchor="Par996" w:history="1">
              <w:r w:rsidRPr="00E672D0">
                <w:rPr>
                  <w:rFonts w:ascii="Times New Roman" w:hAnsi="Times New Roman" w:cs="Times New Roman"/>
                  <w:sz w:val="28"/>
                  <w:szCs w:val="28"/>
                </w:rPr>
                <w:t>&lt;5&gt;</w:t>
              </w:r>
            </w:hyperlink>
            <w:r w:rsidRPr="00E672D0">
              <w:rPr>
                <w:rFonts w:ascii="Times New Roman" w:hAnsi="Times New Roman" w:cs="Times New Roman"/>
                <w:sz w:val="28"/>
                <w:szCs w:val="28"/>
              </w:rP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Условия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r>
            <w:hyperlink w:anchor="Par997" w:history="1">
              <w:r w:rsidRPr="00E672D0">
                <w:rPr>
                  <w:rFonts w:ascii="Times New Roman" w:hAnsi="Times New Roman" w:cs="Times New Roman"/>
                  <w:sz w:val="28"/>
                  <w:szCs w:val="28"/>
                </w:rPr>
                <w:t>&lt;6&gt;</w:t>
              </w:r>
            </w:hyperlink>
          </w:p>
        </w:tc>
      </w:tr>
      <w:tr w:rsidR="00D0244F" w:rsidRPr="00D0244F" w:rsidTr="00A33894">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lastRenderedPageBreak/>
              <w:t xml:space="preserve">2. </w:t>
            </w: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1" w:name="Par992"/>
      <w:bookmarkEnd w:id="71"/>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2" w:name="Par993"/>
      <w:bookmarkEnd w:id="72"/>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существо обязательства (заем, кредит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3" w:name="Par994"/>
      <w:bookmarkEnd w:id="73"/>
      <w:r w:rsidRPr="00D0244F">
        <w:rPr>
          <w:rFonts w:ascii="Times New Roman" w:hAnsi="Times New Roman" w:cs="Times New Roman"/>
          <w:sz w:val="28"/>
          <w:szCs w:val="28"/>
        </w:rPr>
        <w:t>&lt;3</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4" w:name="Par995"/>
      <w:bookmarkEnd w:id="74"/>
      <w:r w:rsidRPr="00D0244F">
        <w:rPr>
          <w:rFonts w:ascii="Times New Roman" w:hAnsi="Times New Roman" w:cs="Times New Roman"/>
          <w:sz w:val="28"/>
          <w:szCs w:val="28"/>
        </w:rPr>
        <w:t>&lt;4</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5" w:name="Par996"/>
      <w:bookmarkEnd w:id="75"/>
      <w:r w:rsidRPr="00D0244F">
        <w:rPr>
          <w:rFonts w:ascii="Times New Roman" w:hAnsi="Times New Roman" w:cs="Times New Roman"/>
          <w:sz w:val="28"/>
          <w:szCs w:val="28"/>
        </w:rPr>
        <w:t>&lt;5</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6" w:name="Par997"/>
      <w:bookmarkEnd w:id="76"/>
      <w:r w:rsidRPr="00D0244F">
        <w:rPr>
          <w:rFonts w:ascii="Times New Roman" w:hAnsi="Times New Roman" w:cs="Times New Roman"/>
          <w:sz w:val="28"/>
          <w:szCs w:val="28"/>
        </w:rPr>
        <w:t>&lt;6</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Достоверность и полноту настоящих сведений подтверждаю.</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 __________ 20____ г. 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w:t>
      </w:r>
      <w:proofErr w:type="gramStart"/>
      <w:r w:rsidRPr="00D0244F">
        <w:rPr>
          <w:rFonts w:ascii="Times New Roman" w:hAnsi="Times New Roman" w:cs="Times New Roman"/>
          <w:sz w:val="28"/>
          <w:szCs w:val="28"/>
        </w:rPr>
        <w:t>(подпись лица, поступающего на работу</w:t>
      </w:r>
      <w:proofErr w:type="gramEnd"/>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на должность руководителя </w:t>
      </w:r>
      <w:r>
        <w:rPr>
          <w:rFonts w:ascii="Times New Roman" w:hAnsi="Times New Roman" w:cs="Times New Roman"/>
          <w:sz w:val="28"/>
          <w:szCs w:val="28"/>
        </w:rPr>
        <w:t>муниципального</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учреждения, представляющего сведения)</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w:t>
      </w:r>
      <w:proofErr w:type="spellStart"/>
      <w:r w:rsidRPr="00D0244F">
        <w:rPr>
          <w:rFonts w:ascii="Times New Roman" w:hAnsi="Times New Roman" w:cs="Times New Roman"/>
          <w:sz w:val="28"/>
          <w:szCs w:val="28"/>
        </w:rPr>
        <w:t>ф.и.о.</w:t>
      </w:r>
      <w:proofErr w:type="spellEnd"/>
      <w:r w:rsidRPr="00D0244F">
        <w:rPr>
          <w:rFonts w:ascii="Times New Roman" w:hAnsi="Times New Roman" w:cs="Times New Roman"/>
          <w:sz w:val="28"/>
          <w:szCs w:val="28"/>
        </w:rPr>
        <w:t xml:space="preserve"> и подпись лица, принявшего справку)</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73609A" w:rsidRPr="00D0244F" w:rsidRDefault="0073609A"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57398F" w:rsidRDefault="0057398F">
      <w:pPr>
        <w:rPr>
          <w:rFonts w:ascii="Times New Roman" w:hAnsi="Times New Roman" w:cs="Times New Roman"/>
          <w:sz w:val="28"/>
          <w:szCs w:val="28"/>
        </w:rPr>
      </w:pPr>
      <w:r>
        <w:rPr>
          <w:rFonts w:ascii="Times New Roman" w:hAnsi="Times New Roman" w:cs="Times New Roman"/>
          <w:sz w:val="28"/>
          <w:szCs w:val="28"/>
        </w:rPr>
        <w:br w:type="page"/>
      </w:r>
    </w:p>
    <w:p w:rsidR="0073609A" w:rsidRPr="00D0244F" w:rsidRDefault="0073609A" w:rsidP="0073609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0244F">
        <w:rPr>
          <w:rFonts w:ascii="Times New Roman" w:hAnsi="Times New Roman" w:cs="Times New Roman"/>
          <w:sz w:val="28"/>
          <w:szCs w:val="28"/>
        </w:rPr>
        <w:lastRenderedPageBreak/>
        <w:t>Утвержден</w:t>
      </w:r>
      <w:r>
        <w:rPr>
          <w:rFonts w:ascii="Times New Roman" w:hAnsi="Times New Roman" w:cs="Times New Roman"/>
          <w:sz w:val="28"/>
          <w:szCs w:val="28"/>
        </w:rPr>
        <w:t>а</w:t>
      </w:r>
    </w:p>
    <w:p w:rsidR="0057398F" w:rsidRPr="00D0244F" w:rsidRDefault="0057398F" w:rsidP="0057398F">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p>
    <w:p w:rsidR="0057398F" w:rsidRPr="00D0244F" w:rsidRDefault="0057398F" w:rsidP="0057398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Ичалковского муниципального района </w:t>
      </w:r>
    </w:p>
    <w:p w:rsidR="00D96CD2" w:rsidRPr="00D0244F" w:rsidRDefault="00D96CD2" w:rsidP="00D96CD2">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 xml:space="preserve">от </w:t>
      </w:r>
      <w:r>
        <w:rPr>
          <w:rFonts w:ascii="Times New Roman" w:hAnsi="Times New Roman" w:cs="Times New Roman"/>
          <w:sz w:val="28"/>
          <w:szCs w:val="28"/>
        </w:rPr>
        <w:t>25.02.2013 г. № 90</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bookmarkStart w:id="77" w:name="_GoBack"/>
      <w:bookmarkEnd w:id="77"/>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r w:rsidRPr="00D0244F">
        <w:rPr>
          <w:rFonts w:ascii="Times New Roman" w:hAnsi="Times New Roman" w:cs="Times New Roman"/>
          <w:sz w:val="28"/>
          <w:szCs w:val="28"/>
        </w:rPr>
        <w:t>(форма)</w:t>
      </w:r>
    </w:p>
    <w:p w:rsidR="00D0244F" w:rsidRPr="00D0244F" w:rsidRDefault="00D0244F" w:rsidP="00D0244F">
      <w:pPr>
        <w:widowControl w:val="0"/>
        <w:autoSpaceDE w:val="0"/>
        <w:autoSpaceDN w:val="0"/>
        <w:adjustRightInd w:val="0"/>
        <w:spacing w:after="0" w:line="240" w:lineRule="auto"/>
        <w:jc w:val="right"/>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В _______________________________________________</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 xml:space="preserve">(указывается наименование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органа)</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bookmarkStart w:id="78" w:name="Par1020"/>
      <w:bookmarkEnd w:id="78"/>
      <w:r w:rsidRPr="00D0244F">
        <w:rPr>
          <w:rFonts w:ascii="Times New Roman" w:hAnsi="Times New Roman" w:cs="Times New Roman"/>
          <w:sz w:val="28"/>
          <w:szCs w:val="28"/>
        </w:rPr>
        <w:t>СПРАВКА</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о доходах, об имуществе и обязательствах</w:t>
      </w:r>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имущественного характера супруги (супруга)</w:t>
      </w:r>
    </w:p>
    <w:p w:rsidR="00D0244F" w:rsidRPr="00E672D0"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D0244F">
        <w:rPr>
          <w:rFonts w:ascii="Times New Roman" w:hAnsi="Times New Roman" w:cs="Times New Roman"/>
          <w:sz w:val="28"/>
          <w:szCs w:val="28"/>
        </w:rPr>
        <w:t xml:space="preserve">и несовершеннолетних детей </w:t>
      </w:r>
      <w:r w:rsidRPr="00E672D0">
        <w:rPr>
          <w:rFonts w:ascii="Times New Roman" w:hAnsi="Times New Roman" w:cs="Times New Roman"/>
          <w:sz w:val="28"/>
          <w:szCs w:val="28"/>
        </w:rPr>
        <w:t>руководителя</w:t>
      </w:r>
    </w:p>
    <w:p w:rsidR="00D0244F" w:rsidRPr="00E672D0"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r w:rsidRPr="00E672D0">
        <w:rPr>
          <w:rFonts w:ascii="Times New Roman" w:hAnsi="Times New Roman" w:cs="Times New Roman"/>
          <w:sz w:val="28"/>
          <w:szCs w:val="28"/>
        </w:rPr>
        <w:t xml:space="preserve">муниципального учреждения </w:t>
      </w:r>
      <w:hyperlink w:anchor="Par1043" w:history="1">
        <w:r w:rsidRPr="00E672D0">
          <w:rPr>
            <w:rFonts w:ascii="Times New Roman" w:hAnsi="Times New Roman" w:cs="Times New Roman"/>
            <w:sz w:val="28"/>
            <w:szCs w:val="28"/>
          </w:rPr>
          <w:t>&lt;1&gt;</w:t>
        </w:r>
      </w:hyperlink>
    </w:p>
    <w:p w:rsidR="00D0244F" w:rsidRPr="00D0244F" w:rsidRDefault="00D0244F" w:rsidP="00D0244F">
      <w:pPr>
        <w:widowControl w:val="0"/>
        <w:autoSpaceDE w:val="0"/>
        <w:autoSpaceDN w:val="0"/>
        <w:adjustRightInd w:val="0"/>
        <w:spacing w:after="0" w:line="240" w:lineRule="auto"/>
        <w:jc w:val="center"/>
        <w:rPr>
          <w:rFonts w:ascii="Times New Roman" w:hAnsi="Times New Roman" w:cs="Times New Roman"/>
          <w:sz w:val="28"/>
          <w:szCs w:val="28"/>
        </w:rPr>
      </w:pP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Я, 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(фамилия, имя, отчество, дата рождения)</w:t>
      </w:r>
    </w:p>
    <w:p w:rsidR="00D0244F" w:rsidRPr="00D0244F" w:rsidRDefault="00D0244F" w:rsidP="00D0244F">
      <w:pPr>
        <w:pStyle w:val="ConsPlusNonformat"/>
        <w:rPr>
          <w:rFonts w:ascii="Times New Roman" w:hAnsi="Times New Roman" w:cs="Times New Roman"/>
          <w:sz w:val="28"/>
          <w:szCs w:val="28"/>
        </w:rPr>
      </w:pPr>
      <w:proofErr w:type="gramStart"/>
      <w:r w:rsidRPr="00D0244F">
        <w:rPr>
          <w:rFonts w:ascii="Times New Roman" w:hAnsi="Times New Roman" w:cs="Times New Roman"/>
          <w:sz w:val="28"/>
          <w:szCs w:val="28"/>
        </w:rPr>
        <w:t>проживающий</w:t>
      </w:r>
      <w:proofErr w:type="gramEnd"/>
      <w:r w:rsidRPr="00D0244F">
        <w:rPr>
          <w:rFonts w:ascii="Times New Roman" w:hAnsi="Times New Roman" w:cs="Times New Roman"/>
          <w:sz w:val="28"/>
          <w:szCs w:val="28"/>
        </w:rPr>
        <w:t xml:space="preserve"> по адресу: 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(адрес места жительства)</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сообщаю сведения о доходах за отчетный период с 1 января 20_____ г.  по  31</w:t>
      </w:r>
    </w:p>
    <w:p w:rsidR="00D0244F" w:rsidRPr="00D0244F" w:rsidRDefault="0073609A" w:rsidP="00D0244F">
      <w:pPr>
        <w:pStyle w:val="ConsPlusNonformat"/>
        <w:rPr>
          <w:rFonts w:ascii="Times New Roman" w:hAnsi="Times New Roman" w:cs="Times New Roman"/>
          <w:sz w:val="28"/>
          <w:szCs w:val="28"/>
        </w:rPr>
      </w:pPr>
      <w:r>
        <w:rPr>
          <w:rFonts w:ascii="Times New Roman" w:hAnsi="Times New Roman" w:cs="Times New Roman"/>
          <w:sz w:val="28"/>
          <w:szCs w:val="28"/>
        </w:rPr>
        <w:t xml:space="preserve">декабря 20_____ г. </w:t>
      </w:r>
      <w:proofErr w:type="gramStart"/>
      <w:r>
        <w:rPr>
          <w:rFonts w:ascii="Times New Roman" w:hAnsi="Times New Roman" w:cs="Times New Roman"/>
          <w:sz w:val="28"/>
          <w:szCs w:val="28"/>
        </w:rPr>
        <w:t>моей</w:t>
      </w:r>
      <w:proofErr w:type="gramEnd"/>
      <w:r>
        <w:rPr>
          <w:rFonts w:ascii="Times New Roman" w:hAnsi="Times New Roman" w:cs="Times New Roman"/>
          <w:sz w:val="28"/>
          <w:szCs w:val="28"/>
        </w:rPr>
        <w:t xml:space="preserve"> </w:t>
      </w:r>
      <w:r w:rsidR="00D0244F" w:rsidRPr="00D0244F">
        <w:rPr>
          <w:rFonts w:ascii="Times New Roman" w:hAnsi="Times New Roman" w:cs="Times New Roman"/>
          <w:sz w:val="28"/>
          <w:szCs w:val="28"/>
        </w:rPr>
        <w:t>(моего)</w:t>
      </w:r>
      <w:r>
        <w:rPr>
          <w:rFonts w:ascii="Times New Roman" w:hAnsi="Times New Roman" w:cs="Times New Roman"/>
          <w:sz w:val="28"/>
          <w:szCs w:val="28"/>
        </w:rPr>
        <w:t>____</w:t>
      </w:r>
      <w:r w:rsidR="00D0244F" w:rsidRPr="00D0244F">
        <w:rPr>
          <w:rFonts w:ascii="Times New Roman" w:hAnsi="Times New Roman" w:cs="Times New Roman"/>
          <w:sz w:val="28"/>
          <w:szCs w:val="28"/>
        </w:rPr>
        <w:t>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(супруги (супруга), несовершеннолетней дочери, несовершенно</w:t>
      </w:r>
      <w:r w:rsidR="0073609A">
        <w:rPr>
          <w:rFonts w:ascii="Times New Roman" w:hAnsi="Times New Roman" w:cs="Times New Roman"/>
          <w:sz w:val="28"/>
          <w:szCs w:val="28"/>
        </w:rPr>
        <w:t>летнего сына)________________</w:t>
      </w:r>
      <w:r w:rsidRPr="00D0244F">
        <w:rPr>
          <w:rFonts w:ascii="Times New Roman" w:hAnsi="Times New Roman" w:cs="Times New Roman"/>
          <w:sz w:val="28"/>
          <w:szCs w:val="28"/>
        </w:rPr>
        <w:t>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(фамилия, имя, отчество, дата рождения)</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w:t>
      </w:r>
      <w:proofErr w:type="gramStart"/>
      <w:r w:rsidRPr="00D0244F">
        <w:rPr>
          <w:rFonts w:ascii="Times New Roman" w:hAnsi="Times New Roman" w:cs="Times New Roman"/>
          <w:sz w:val="28"/>
          <w:szCs w:val="28"/>
        </w:rPr>
        <w:t>(основное место работы или службы, занимаемая должность, в случае</w:t>
      </w:r>
      <w:proofErr w:type="gramEnd"/>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отсутствия основного места работы или службы - род занятий)</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об имуществе,  о  вкладах  в  банках,  ценных  бумагах,  об  обязательствах</w:t>
      </w:r>
    </w:p>
    <w:p w:rsidR="00D0244F" w:rsidRPr="00D0244F" w:rsidRDefault="00D0244F" w:rsidP="00D0244F">
      <w:pPr>
        <w:pStyle w:val="ConsPlusNonformat"/>
        <w:rPr>
          <w:rFonts w:ascii="Times New Roman" w:hAnsi="Times New Roman" w:cs="Times New Roman"/>
          <w:sz w:val="28"/>
          <w:szCs w:val="28"/>
        </w:rPr>
      </w:pPr>
      <w:proofErr w:type="gramStart"/>
      <w:r w:rsidRPr="00D0244F">
        <w:rPr>
          <w:rFonts w:ascii="Times New Roman" w:hAnsi="Times New Roman" w:cs="Times New Roman"/>
          <w:sz w:val="28"/>
          <w:szCs w:val="28"/>
        </w:rPr>
        <w:t>имущественного характера  по  состоянию  на  конец  отчетного  периода  (на</w:t>
      </w:r>
      <w:proofErr w:type="gramEnd"/>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9" w:name="Par1043"/>
      <w:bookmarkEnd w:id="79"/>
      <w:r w:rsidRPr="00D0244F">
        <w:rPr>
          <w:rFonts w:ascii="Times New Roman" w:hAnsi="Times New Roman" w:cs="Times New Roman"/>
          <w:sz w:val="28"/>
          <w:szCs w:val="28"/>
        </w:rPr>
        <w:t xml:space="preserve">&lt;1&gt; Сведения представляются отдельно на супругу (супруга) и на каждого из несовершеннолетних детей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который представляет сведения.</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E672D0"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 xml:space="preserve">Раздел 1. Сведения о доходах </w:t>
      </w:r>
      <w:hyperlink w:anchor="Par1077" w:history="1">
        <w:r w:rsidRPr="00E672D0">
          <w:rPr>
            <w:rFonts w:ascii="Times New Roman" w:hAnsi="Times New Roman" w:cs="Times New Roman"/>
            <w:sz w:val="28"/>
            <w:szCs w:val="28"/>
          </w:rPr>
          <w:t>&lt;1&gt;</w:t>
        </w:r>
      </w:hyperlink>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120"/>
        <w:gridCol w:w="2520"/>
      </w:tblGrid>
      <w:tr w:rsidR="00D0244F" w:rsidRPr="00E672D0" w:rsidTr="00D0244F">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N </w:t>
            </w:r>
            <w:r w:rsidRPr="00E672D0">
              <w:rPr>
                <w:rFonts w:ascii="Times New Roman" w:hAnsi="Times New Roman" w:cs="Times New Roman"/>
                <w:sz w:val="28"/>
                <w:szCs w:val="28"/>
              </w:rPr>
              <w:br/>
            </w:r>
            <w:proofErr w:type="gramStart"/>
            <w:r w:rsidRPr="00E672D0">
              <w:rPr>
                <w:rFonts w:ascii="Times New Roman" w:hAnsi="Times New Roman" w:cs="Times New Roman"/>
                <w:sz w:val="28"/>
                <w:szCs w:val="28"/>
              </w:rPr>
              <w:t>п</w:t>
            </w:r>
            <w:proofErr w:type="gramEnd"/>
            <w:r w:rsidRPr="00E672D0">
              <w:rPr>
                <w:rFonts w:ascii="Times New Roman" w:hAnsi="Times New Roman" w:cs="Times New Roman"/>
                <w:sz w:val="28"/>
                <w:szCs w:val="28"/>
              </w:rPr>
              <w:t>/п</w:t>
            </w:r>
          </w:p>
        </w:tc>
        <w:tc>
          <w:tcPr>
            <w:tcW w:w="61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дохода                    </w:t>
            </w:r>
          </w:p>
        </w:tc>
        <w:tc>
          <w:tcPr>
            <w:tcW w:w="25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Величина дохода </w:t>
            </w:r>
            <w:hyperlink w:anchor="Par1078"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br/>
              <w:t xml:space="preserve">     (рублей)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по основному месту работы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педагогической деятельности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научной деятельности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lastRenderedPageBreak/>
              <w:t xml:space="preserve">4. </w:t>
            </w:r>
          </w:p>
        </w:tc>
        <w:tc>
          <w:tcPr>
            <w:tcW w:w="612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иной творческой деятельности            </w:t>
            </w:r>
          </w:p>
        </w:tc>
        <w:tc>
          <w:tcPr>
            <w:tcW w:w="252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612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вкладов в банках и иных кредитных       </w:t>
            </w:r>
            <w:r w:rsidRPr="00D0244F">
              <w:rPr>
                <w:rFonts w:ascii="Times New Roman" w:hAnsi="Times New Roman" w:cs="Times New Roman"/>
                <w:sz w:val="28"/>
                <w:szCs w:val="28"/>
              </w:rPr>
              <w:br/>
              <w:t xml:space="preserve">организациях                                     </w:t>
            </w:r>
          </w:p>
        </w:tc>
        <w:tc>
          <w:tcPr>
            <w:tcW w:w="252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rHeight w:val="400"/>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Доход от ценных бумаг и долей участия в          </w:t>
            </w:r>
            <w:r w:rsidRPr="00D0244F">
              <w:rPr>
                <w:rFonts w:ascii="Times New Roman" w:hAnsi="Times New Roman" w:cs="Times New Roman"/>
                <w:sz w:val="28"/>
                <w:szCs w:val="28"/>
              </w:rPr>
              <w:br/>
              <w:t xml:space="preserve">коммерческих организациях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7.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Иные доходы (указать вид дохода):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8. </w:t>
            </w:r>
          </w:p>
        </w:tc>
        <w:tc>
          <w:tcPr>
            <w:tcW w:w="61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Итого доход за отчетный период                   </w:t>
            </w:r>
          </w:p>
        </w:tc>
        <w:tc>
          <w:tcPr>
            <w:tcW w:w="25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0" w:name="Par1077"/>
      <w:bookmarkEnd w:id="80"/>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доходы (включая пенсии, пособия и иные выплаты) за отчетный период.</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1" w:name="Par1078"/>
      <w:bookmarkEnd w:id="81"/>
      <w:r w:rsidRPr="00D0244F">
        <w:rPr>
          <w:rFonts w:ascii="Times New Roman" w:hAnsi="Times New Roman" w:cs="Times New Roman"/>
          <w:sz w:val="28"/>
          <w:szCs w:val="28"/>
        </w:rPr>
        <w:t>&lt;2&gt; Доход, полученный в иностранной валюте, указывается в рублях по курсу Банка России на дату получения дохода.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2. Сведения об имуществе</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2.1. Недвижимое имущество</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960"/>
        <w:gridCol w:w="1800"/>
        <w:gridCol w:w="1440"/>
        <w:gridCol w:w="1680"/>
      </w:tblGrid>
      <w:tr w:rsidR="00D0244F" w:rsidRPr="00D0244F"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39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и наименование имущества  </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w:t>
            </w:r>
            <w:r w:rsidRPr="00E672D0">
              <w:rPr>
                <w:rFonts w:ascii="Times New Roman" w:hAnsi="Times New Roman" w:cs="Times New Roman"/>
                <w:sz w:val="28"/>
                <w:szCs w:val="28"/>
              </w:rPr>
              <w:br/>
              <w:t>собственности</w:t>
            </w:r>
            <w:r w:rsidRPr="00E672D0">
              <w:rPr>
                <w:rFonts w:ascii="Times New Roman" w:hAnsi="Times New Roman" w:cs="Times New Roman"/>
                <w:sz w:val="28"/>
                <w:szCs w:val="28"/>
              </w:rPr>
              <w:br/>
            </w:r>
            <w:hyperlink w:anchor="Par1139" w:history="1">
              <w:r w:rsidRPr="00E672D0">
                <w:rPr>
                  <w:rFonts w:ascii="Times New Roman" w:hAnsi="Times New Roman" w:cs="Times New Roman"/>
                  <w:sz w:val="28"/>
                  <w:szCs w:val="28"/>
                </w:rPr>
                <w:t>&lt;1&gt;</w:t>
              </w:r>
            </w:hyperlink>
          </w:p>
        </w:tc>
        <w:tc>
          <w:tcPr>
            <w:tcW w:w="1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Место   </w:t>
            </w:r>
            <w:r w:rsidRPr="00D0244F">
              <w:rPr>
                <w:rFonts w:ascii="Times New Roman" w:hAnsi="Times New Roman" w:cs="Times New Roman"/>
                <w:sz w:val="28"/>
                <w:szCs w:val="28"/>
              </w:rPr>
              <w:br/>
              <w:t>нахождения</w:t>
            </w:r>
            <w:r w:rsidRPr="00D0244F">
              <w:rPr>
                <w:rFonts w:ascii="Times New Roman" w:hAnsi="Times New Roman" w:cs="Times New Roman"/>
                <w:sz w:val="28"/>
                <w:szCs w:val="28"/>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Площадь   </w:t>
            </w:r>
            <w:r w:rsidRPr="00D0244F">
              <w:rPr>
                <w:rFonts w:ascii="Times New Roman" w:hAnsi="Times New Roman" w:cs="Times New Roman"/>
                <w:sz w:val="28"/>
                <w:szCs w:val="28"/>
              </w:rPr>
              <w:br/>
              <w:t>(кв. метров)</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396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Земельные участки </w:t>
            </w:r>
            <w:hyperlink w:anchor="Par1140"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t xml:space="preserve">:         </w:t>
            </w:r>
          </w:p>
        </w:tc>
        <w:tc>
          <w:tcPr>
            <w:tcW w:w="1800" w:type="dxa"/>
            <w:tcBorders>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Жилые дома: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Квартиры: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Дачи: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Гаражи: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39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Иное недвижимое имущество:     </w:t>
            </w: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C82A33">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C82A33">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39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2" w:name="Par1139"/>
      <w:bookmarkEnd w:id="82"/>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собственности (индивидуальная, общая); для совместной собственности указываются иные лица (</w:t>
      </w:r>
      <w:proofErr w:type="spellStart"/>
      <w:r w:rsidRPr="00D0244F">
        <w:rPr>
          <w:rFonts w:ascii="Times New Roman" w:hAnsi="Times New Roman" w:cs="Times New Roman"/>
          <w:sz w:val="28"/>
          <w:szCs w:val="28"/>
        </w:rPr>
        <w:t>ф.и.о.</w:t>
      </w:r>
      <w:proofErr w:type="spellEnd"/>
      <w:r w:rsidRPr="00D0244F">
        <w:rPr>
          <w:rFonts w:ascii="Times New Roman" w:hAnsi="Times New Roman" w:cs="Times New Roman"/>
          <w:sz w:val="28"/>
          <w:szCs w:val="28"/>
        </w:rPr>
        <w:t xml:space="preserve"> или наименование), в собственности которых находится имущество; для долевой собственности указывается доля члена семьи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который представляет сведения.</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3" w:name="Par1140"/>
      <w:bookmarkEnd w:id="83"/>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земельного участка (пая, доли): под индивидуальное жилищное строительство, дачный, садовый, приусадебный, огородный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2.2. Транспортные средства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440"/>
        <w:gridCol w:w="2760"/>
        <w:gridCol w:w="1560"/>
      </w:tblGrid>
      <w:tr w:rsidR="00D0244F" w:rsidRPr="00D0244F" w:rsidTr="00D0244F">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44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Вид и марка транспортного средства </w:t>
            </w:r>
          </w:p>
        </w:tc>
        <w:tc>
          <w:tcPr>
            <w:tcW w:w="27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Вид собственности </w:t>
            </w:r>
            <w:hyperlink w:anchor="Par1200" w:history="1">
              <w:r w:rsidRPr="00E672D0">
                <w:rPr>
                  <w:rFonts w:ascii="Times New Roman" w:hAnsi="Times New Roman" w:cs="Times New Roman"/>
                  <w:sz w:val="28"/>
                  <w:szCs w:val="28"/>
                </w:rPr>
                <w:t>&lt;1&gt;</w:t>
              </w:r>
            </w:hyperlink>
          </w:p>
        </w:tc>
        <w:tc>
          <w:tcPr>
            <w:tcW w:w="15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Место   </w:t>
            </w:r>
            <w:r w:rsidRPr="00D0244F">
              <w:rPr>
                <w:rFonts w:ascii="Times New Roman" w:hAnsi="Times New Roman" w:cs="Times New Roman"/>
                <w:sz w:val="28"/>
                <w:szCs w:val="28"/>
              </w:rPr>
              <w:br/>
              <w:t>регистрации</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1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3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4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Автомобили легковые: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Автомобили грузовые: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Автоприцепы: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roofErr w:type="spellStart"/>
            <w:r w:rsidRPr="00D0244F">
              <w:rPr>
                <w:rFonts w:ascii="Times New Roman" w:hAnsi="Times New Roman" w:cs="Times New Roman"/>
                <w:sz w:val="28"/>
                <w:szCs w:val="28"/>
              </w:rPr>
              <w:t>Мототранспортные</w:t>
            </w:r>
            <w:proofErr w:type="spellEnd"/>
            <w:r w:rsidRPr="00D0244F">
              <w:rPr>
                <w:rFonts w:ascii="Times New Roman" w:hAnsi="Times New Roman" w:cs="Times New Roman"/>
                <w:sz w:val="28"/>
                <w:szCs w:val="28"/>
              </w:rPr>
              <w:t xml:space="preserve"> средства: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Сельскохозяйственная техника: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Водный транспорт: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7.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Воздушный транспорт: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8. </w:t>
            </w:r>
          </w:p>
        </w:tc>
        <w:tc>
          <w:tcPr>
            <w:tcW w:w="4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Иные транспортные средства:        </w:t>
            </w:r>
          </w:p>
        </w:tc>
        <w:tc>
          <w:tcPr>
            <w:tcW w:w="27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27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A33894">
        <w:trPr>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44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27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4" w:name="Par1200"/>
      <w:bookmarkEnd w:id="84"/>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собственности (индивидуальная, общая); для совместной собственности указываются иные лица (</w:t>
      </w:r>
      <w:proofErr w:type="spellStart"/>
      <w:r w:rsidRPr="00D0244F">
        <w:rPr>
          <w:rFonts w:ascii="Times New Roman" w:hAnsi="Times New Roman" w:cs="Times New Roman"/>
          <w:sz w:val="28"/>
          <w:szCs w:val="28"/>
        </w:rPr>
        <w:t>ф.и.о.</w:t>
      </w:r>
      <w:proofErr w:type="spellEnd"/>
      <w:r w:rsidRPr="00D0244F">
        <w:rPr>
          <w:rFonts w:ascii="Times New Roman" w:hAnsi="Times New Roman" w:cs="Times New Roman"/>
          <w:sz w:val="28"/>
          <w:szCs w:val="28"/>
        </w:rPr>
        <w:t xml:space="preserve"> или наименование), в собственности которых находится имущество; для долевой собственности указывается доля члена семьи руководителя </w:t>
      </w:r>
      <w:r>
        <w:rPr>
          <w:rFonts w:ascii="Times New Roman" w:hAnsi="Times New Roman" w:cs="Times New Roman"/>
          <w:sz w:val="28"/>
          <w:szCs w:val="28"/>
        </w:rPr>
        <w:t>муниципального</w:t>
      </w:r>
      <w:r w:rsidRPr="00D0244F">
        <w:rPr>
          <w:rFonts w:ascii="Times New Roman" w:hAnsi="Times New Roman" w:cs="Times New Roman"/>
          <w:sz w:val="28"/>
          <w:szCs w:val="28"/>
        </w:rPr>
        <w:t xml:space="preserve"> учреждения, который представляет сведения.</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3. Сведения о денежных средствах, находящихся на счетах в банках и иных кредитных организациях</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680"/>
        <w:gridCol w:w="1200"/>
        <w:gridCol w:w="840"/>
        <w:gridCol w:w="1440"/>
      </w:tblGrid>
      <w:tr w:rsidR="00D0244F" w:rsidRPr="00D0244F"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384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Наименование и адрес банка или</w:t>
            </w:r>
            <w:r w:rsidRPr="00D0244F">
              <w:rPr>
                <w:rFonts w:ascii="Times New Roman" w:hAnsi="Times New Roman" w:cs="Times New Roman"/>
                <w:sz w:val="28"/>
                <w:szCs w:val="28"/>
              </w:rPr>
              <w:br/>
              <w:t xml:space="preserve">  иной кредитной организации  </w:t>
            </w:r>
          </w:p>
        </w:tc>
        <w:tc>
          <w:tcPr>
            <w:tcW w:w="168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Вид и валюта</w:t>
            </w:r>
            <w:r w:rsidRPr="00E672D0">
              <w:rPr>
                <w:rFonts w:ascii="Times New Roman" w:hAnsi="Times New Roman" w:cs="Times New Roman"/>
                <w:sz w:val="28"/>
                <w:szCs w:val="28"/>
              </w:rPr>
              <w:br/>
              <w:t xml:space="preserve"> счета </w:t>
            </w:r>
            <w:hyperlink w:anchor="Par1217" w:history="1">
              <w:r w:rsidRPr="00E672D0">
                <w:rPr>
                  <w:rFonts w:ascii="Times New Roman" w:hAnsi="Times New Roman" w:cs="Times New Roman"/>
                  <w:sz w:val="28"/>
                  <w:szCs w:val="28"/>
                </w:rPr>
                <w:t>&lt;1&gt;</w:t>
              </w:r>
            </w:hyperlink>
          </w:p>
        </w:tc>
        <w:tc>
          <w:tcPr>
            <w:tcW w:w="12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Дата  </w:t>
            </w:r>
            <w:r w:rsidRPr="00E672D0">
              <w:rPr>
                <w:rFonts w:ascii="Times New Roman" w:hAnsi="Times New Roman" w:cs="Times New Roman"/>
                <w:sz w:val="28"/>
                <w:szCs w:val="28"/>
              </w:rPr>
              <w:br/>
              <w:t>открытия</w:t>
            </w:r>
            <w:r w:rsidRPr="00E672D0">
              <w:rPr>
                <w:rFonts w:ascii="Times New Roman" w:hAnsi="Times New Roman" w:cs="Times New Roman"/>
                <w:sz w:val="28"/>
                <w:szCs w:val="28"/>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Номер</w:t>
            </w:r>
            <w:r w:rsidRPr="00E672D0">
              <w:rPr>
                <w:rFonts w:ascii="Times New Roman" w:hAnsi="Times New Roman" w:cs="Times New Roman"/>
                <w:sz w:val="28"/>
                <w:szCs w:val="28"/>
              </w:rPr>
              <w:br/>
              <w:t>счета</w:t>
            </w:r>
          </w:p>
        </w:tc>
        <w:tc>
          <w:tcPr>
            <w:tcW w:w="14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Остаток на</w:t>
            </w:r>
            <w:r w:rsidRPr="00E672D0">
              <w:rPr>
                <w:rFonts w:ascii="Times New Roman" w:hAnsi="Times New Roman" w:cs="Times New Roman"/>
                <w:sz w:val="28"/>
                <w:szCs w:val="28"/>
              </w:rPr>
              <w:br/>
              <w:t xml:space="preserve">счете </w:t>
            </w:r>
            <w:hyperlink w:anchor="Par1218"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br/>
              <w:t xml:space="preserve"> (рублей)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3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3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3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5" w:name="Par1217"/>
      <w:bookmarkEnd w:id="85"/>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вид счета (депозитный, текущий, расчетный, ссудный и др.) и валюта счета.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6" w:name="Par1218"/>
      <w:bookmarkEnd w:id="86"/>
      <w:r w:rsidRPr="00D0244F">
        <w:rPr>
          <w:rFonts w:ascii="Times New Roman" w:hAnsi="Times New Roman" w:cs="Times New Roman"/>
          <w:sz w:val="28"/>
          <w:szCs w:val="28"/>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609A" w:rsidRPr="00D0244F" w:rsidRDefault="0073609A"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4. Сведения о ценных бумагах</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7" w:name="Par1222"/>
      <w:bookmarkEnd w:id="87"/>
      <w:r w:rsidRPr="00D0244F">
        <w:rPr>
          <w:rFonts w:ascii="Times New Roman" w:hAnsi="Times New Roman" w:cs="Times New Roman"/>
          <w:sz w:val="28"/>
          <w:szCs w:val="28"/>
        </w:rPr>
        <w:t>4.1. Акции и иное участие в коммерческих организациях</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560"/>
        <w:gridCol w:w="1560"/>
        <w:gridCol w:w="1560"/>
        <w:gridCol w:w="1320"/>
      </w:tblGrid>
      <w:tr w:rsidR="00D0244F" w:rsidRPr="00D0244F" w:rsidTr="00D0244F">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30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Наименование и     </w:t>
            </w:r>
            <w:r w:rsidRPr="00E672D0">
              <w:rPr>
                <w:rFonts w:ascii="Times New Roman" w:hAnsi="Times New Roman" w:cs="Times New Roman"/>
                <w:sz w:val="28"/>
                <w:szCs w:val="28"/>
              </w:rPr>
              <w:br/>
              <w:t>организационно-правовая</w:t>
            </w:r>
            <w:r w:rsidRPr="00E672D0">
              <w:rPr>
                <w:rFonts w:ascii="Times New Roman" w:hAnsi="Times New Roman" w:cs="Times New Roman"/>
                <w:sz w:val="28"/>
                <w:szCs w:val="28"/>
              </w:rPr>
              <w:br/>
              <w:t xml:space="preserve"> форма организации </w:t>
            </w:r>
            <w:hyperlink w:anchor="Par1242" w:history="1">
              <w:r w:rsidRPr="00E672D0">
                <w:rPr>
                  <w:rFonts w:ascii="Times New Roman" w:hAnsi="Times New Roman" w:cs="Times New Roman"/>
                  <w:sz w:val="28"/>
                  <w:szCs w:val="28"/>
                </w:rPr>
                <w:t>&lt;1&gt;</w:t>
              </w:r>
            </w:hyperlink>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Место   </w:t>
            </w:r>
            <w:r w:rsidRPr="00E672D0">
              <w:rPr>
                <w:rFonts w:ascii="Times New Roman" w:hAnsi="Times New Roman" w:cs="Times New Roman"/>
                <w:sz w:val="28"/>
                <w:szCs w:val="28"/>
              </w:rPr>
              <w:br/>
              <w:t xml:space="preserve">нахождения </w:t>
            </w:r>
            <w:r w:rsidRPr="00E672D0">
              <w:rPr>
                <w:rFonts w:ascii="Times New Roman" w:hAnsi="Times New Roman" w:cs="Times New Roman"/>
                <w:sz w:val="28"/>
                <w:szCs w:val="28"/>
              </w:rPr>
              <w:br/>
              <w:t>организации</w:t>
            </w:r>
            <w:r w:rsidRPr="00E672D0">
              <w:rPr>
                <w:rFonts w:ascii="Times New Roman" w:hAnsi="Times New Roman" w:cs="Times New Roman"/>
                <w:sz w:val="28"/>
                <w:szCs w:val="28"/>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Уставный  </w:t>
            </w:r>
            <w:r w:rsidRPr="00E672D0">
              <w:rPr>
                <w:rFonts w:ascii="Times New Roman" w:hAnsi="Times New Roman" w:cs="Times New Roman"/>
                <w:sz w:val="28"/>
                <w:szCs w:val="28"/>
              </w:rPr>
              <w:br/>
              <w:t xml:space="preserve">капитал </w:t>
            </w:r>
            <w:hyperlink w:anchor="Par1243"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Доля    </w:t>
            </w:r>
            <w:r w:rsidRPr="00E672D0">
              <w:rPr>
                <w:rFonts w:ascii="Times New Roman" w:hAnsi="Times New Roman" w:cs="Times New Roman"/>
                <w:sz w:val="28"/>
                <w:szCs w:val="28"/>
              </w:rPr>
              <w:br/>
              <w:t xml:space="preserve">участия </w:t>
            </w:r>
            <w:hyperlink w:anchor="Par1244" w:history="1">
              <w:r w:rsidRPr="00E672D0">
                <w:rPr>
                  <w:rFonts w:ascii="Times New Roman" w:hAnsi="Times New Roman" w:cs="Times New Roman"/>
                  <w:sz w:val="28"/>
                  <w:szCs w:val="28"/>
                </w:rPr>
                <w:t>&lt;3&gt;</w:t>
              </w:r>
            </w:hyperlink>
          </w:p>
        </w:tc>
        <w:tc>
          <w:tcPr>
            <w:tcW w:w="13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Основание</w:t>
            </w:r>
            <w:r w:rsidRPr="00E672D0">
              <w:rPr>
                <w:rFonts w:ascii="Times New Roman" w:hAnsi="Times New Roman" w:cs="Times New Roman"/>
                <w:sz w:val="28"/>
                <w:szCs w:val="28"/>
              </w:rPr>
              <w:br/>
              <w:t xml:space="preserve"> участия </w:t>
            </w:r>
            <w:r w:rsidRPr="00E672D0">
              <w:rPr>
                <w:rFonts w:ascii="Times New Roman" w:hAnsi="Times New Roman" w:cs="Times New Roman"/>
                <w:sz w:val="28"/>
                <w:szCs w:val="28"/>
              </w:rPr>
              <w:br/>
            </w:r>
            <w:hyperlink w:anchor="Par1245" w:history="1">
              <w:r w:rsidRPr="00E672D0">
                <w:rPr>
                  <w:rFonts w:ascii="Times New Roman" w:hAnsi="Times New Roman" w:cs="Times New Roman"/>
                  <w:sz w:val="28"/>
                  <w:szCs w:val="28"/>
                </w:rPr>
                <w:t>&lt;4&gt;</w:t>
              </w:r>
            </w:hyperlink>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30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A33894" w:rsidRDefault="00A33894"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lastRenderedPageBreak/>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8" w:name="Par1242"/>
      <w:bookmarkEnd w:id="88"/>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9" w:name="Par1243"/>
      <w:bookmarkEnd w:id="89"/>
      <w:r w:rsidRPr="00D0244F">
        <w:rPr>
          <w:rFonts w:ascii="Times New Roman" w:hAnsi="Times New Roman" w:cs="Times New Roman"/>
          <w:sz w:val="28"/>
          <w:szCs w:val="28"/>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0" w:name="Par1244"/>
      <w:bookmarkEnd w:id="90"/>
      <w:r w:rsidRPr="00D0244F">
        <w:rPr>
          <w:rFonts w:ascii="Times New Roman" w:hAnsi="Times New Roman" w:cs="Times New Roman"/>
          <w:sz w:val="28"/>
          <w:szCs w:val="28"/>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1" w:name="Par1245"/>
      <w:bookmarkEnd w:id="91"/>
      <w:r w:rsidRPr="00D0244F">
        <w:rPr>
          <w:rFonts w:ascii="Times New Roman" w:hAnsi="Times New Roman" w:cs="Times New Roman"/>
          <w:sz w:val="28"/>
          <w:szCs w:val="28"/>
        </w:rPr>
        <w:t>&lt;4</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4.2. Иные ценные бумаги</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2280"/>
        <w:gridCol w:w="1800"/>
        <w:gridCol w:w="1440"/>
        <w:gridCol w:w="1920"/>
      </w:tblGrid>
      <w:tr w:rsidR="00D0244F" w:rsidRPr="00D0244F" w:rsidTr="00D0244F">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 N </w:t>
            </w:r>
            <w:r w:rsidRPr="00D0244F">
              <w:rPr>
                <w:rFonts w:ascii="Times New Roman" w:hAnsi="Times New Roman" w:cs="Times New Roman"/>
                <w:sz w:val="28"/>
                <w:szCs w:val="28"/>
              </w:rPr>
              <w:br/>
            </w:r>
            <w:proofErr w:type="gramStart"/>
            <w:r w:rsidRPr="00D0244F">
              <w:rPr>
                <w:rFonts w:ascii="Times New Roman" w:hAnsi="Times New Roman" w:cs="Times New Roman"/>
                <w:sz w:val="28"/>
                <w:szCs w:val="28"/>
              </w:rPr>
              <w:t>п</w:t>
            </w:r>
            <w:proofErr w:type="gramEnd"/>
            <w:r w:rsidRPr="00D0244F">
              <w:rPr>
                <w:rFonts w:ascii="Times New Roman" w:hAnsi="Times New Roman" w:cs="Times New Roman"/>
                <w:sz w:val="28"/>
                <w:szCs w:val="28"/>
              </w:rPr>
              <w:t>/п</w:t>
            </w:r>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Вид ценной </w:t>
            </w:r>
            <w:r w:rsidRPr="00E672D0">
              <w:rPr>
                <w:rFonts w:ascii="Times New Roman" w:hAnsi="Times New Roman" w:cs="Times New Roman"/>
                <w:sz w:val="28"/>
                <w:szCs w:val="28"/>
              </w:rPr>
              <w:br/>
              <w:t xml:space="preserve">бумаги </w:t>
            </w:r>
            <w:hyperlink w:anchor="Par1273" w:history="1">
              <w:r w:rsidRPr="00E672D0">
                <w:rPr>
                  <w:rFonts w:ascii="Times New Roman" w:hAnsi="Times New Roman" w:cs="Times New Roman"/>
                  <w:sz w:val="28"/>
                  <w:szCs w:val="28"/>
                </w:rPr>
                <w:t>&lt;1&gt;</w:t>
              </w:r>
            </w:hyperlink>
          </w:p>
        </w:tc>
        <w:tc>
          <w:tcPr>
            <w:tcW w:w="228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Лицо, выпустившее</w:t>
            </w:r>
            <w:r w:rsidRPr="00E672D0">
              <w:rPr>
                <w:rFonts w:ascii="Times New Roman" w:hAnsi="Times New Roman" w:cs="Times New Roman"/>
                <w:sz w:val="28"/>
                <w:szCs w:val="28"/>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Номинальная </w:t>
            </w:r>
            <w:r w:rsidRPr="00E672D0">
              <w:rPr>
                <w:rFonts w:ascii="Times New Roman" w:hAnsi="Times New Roman" w:cs="Times New Roman"/>
                <w:sz w:val="28"/>
                <w:szCs w:val="28"/>
              </w:rPr>
              <w:br/>
              <w:t xml:space="preserve">  величина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Общее   </w:t>
            </w:r>
            <w:r w:rsidRPr="00E672D0">
              <w:rPr>
                <w:rFonts w:ascii="Times New Roman" w:hAnsi="Times New Roman" w:cs="Times New Roman"/>
                <w:sz w:val="28"/>
                <w:szCs w:val="28"/>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Общая     </w:t>
            </w:r>
            <w:r w:rsidRPr="00E672D0">
              <w:rPr>
                <w:rFonts w:ascii="Times New Roman" w:hAnsi="Times New Roman" w:cs="Times New Roman"/>
                <w:sz w:val="28"/>
                <w:szCs w:val="28"/>
              </w:rPr>
              <w:br/>
              <w:t xml:space="preserve">стоимость </w:t>
            </w:r>
            <w:hyperlink w:anchor="Par1274" w:history="1">
              <w:r w:rsidRPr="00E672D0">
                <w:rPr>
                  <w:rFonts w:ascii="Times New Roman" w:hAnsi="Times New Roman" w:cs="Times New Roman"/>
                  <w:sz w:val="28"/>
                  <w:szCs w:val="28"/>
                </w:rPr>
                <w:t>&lt;2&gt;</w:t>
              </w:r>
            </w:hyperlink>
            <w:r w:rsidRPr="00E672D0">
              <w:rPr>
                <w:rFonts w:ascii="Times New Roman" w:hAnsi="Times New Roman" w:cs="Times New Roman"/>
                <w:sz w:val="28"/>
                <w:szCs w:val="28"/>
              </w:rPr>
              <w:t>,</w:t>
            </w:r>
            <w:r w:rsidRPr="00E672D0">
              <w:rPr>
                <w:rFonts w:ascii="Times New Roman" w:hAnsi="Times New Roman" w:cs="Times New Roman"/>
                <w:sz w:val="28"/>
                <w:szCs w:val="28"/>
              </w:rPr>
              <w:br/>
              <w:t xml:space="preserve">   (рублей)   </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4.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5.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6. </w:t>
            </w: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C82A33">
      <w:pPr>
        <w:pStyle w:val="ConsPlusNonformat"/>
        <w:ind w:firstLine="567"/>
        <w:jc w:val="both"/>
        <w:rPr>
          <w:rFonts w:ascii="Times New Roman" w:hAnsi="Times New Roman" w:cs="Times New Roman"/>
          <w:sz w:val="28"/>
          <w:szCs w:val="28"/>
        </w:rPr>
      </w:pPr>
      <w:r w:rsidRPr="00D0244F">
        <w:rPr>
          <w:rFonts w:ascii="Times New Roman" w:hAnsi="Times New Roman" w:cs="Times New Roman"/>
          <w:sz w:val="28"/>
          <w:szCs w:val="28"/>
        </w:rPr>
        <w:t xml:space="preserve">    Итого  по   разделу   4   "Сведения   о   ценных   бумагах"   суммарная</w:t>
      </w:r>
      <w:r w:rsidR="00C82A33">
        <w:rPr>
          <w:rFonts w:ascii="Times New Roman" w:hAnsi="Times New Roman" w:cs="Times New Roman"/>
          <w:sz w:val="28"/>
          <w:szCs w:val="28"/>
        </w:rPr>
        <w:t xml:space="preserve"> </w:t>
      </w:r>
      <w:r w:rsidRPr="00D0244F">
        <w:rPr>
          <w:rFonts w:ascii="Times New Roman" w:hAnsi="Times New Roman" w:cs="Times New Roman"/>
          <w:sz w:val="28"/>
          <w:szCs w:val="28"/>
        </w:rPr>
        <w:t>декларированная стоимость ценных бумаг, вклю</w:t>
      </w:r>
      <w:r w:rsidR="0073609A">
        <w:rPr>
          <w:rFonts w:ascii="Times New Roman" w:hAnsi="Times New Roman" w:cs="Times New Roman"/>
          <w:sz w:val="28"/>
          <w:szCs w:val="28"/>
        </w:rPr>
        <w:t xml:space="preserve">чая доли участия в коммерческих </w:t>
      </w:r>
      <w:r w:rsidRPr="00D0244F">
        <w:rPr>
          <w:rFonts w:ascii="Times New Roman" w:hAnsi="Times New Roman" w:cs="Times New Roman"/>
          <w:sz w:val="28"/>
          <w:szCs w:val="28"/>
        </w:rPr>
        <w:t xml:space="preserve">организациях (рублей), </w:t>
      </w:r>
      <w:r w:rsidR="00C82A33">
        <w:rPr>
          <w:rFonts w:ascii="Times New Roman" w:hAnsi="Times New Roman" w:cs="Times New Roman"/>
          <w:sz w:val="28"/>
          <w:szCs w:val="28"/>
        </w:rPr>
        <w:t>___________________________</w:t>
      </w:r>
      <w:r w:rsidRPr="00D0244F">
        <w:rPr>
          <w:rFonts w:ascii="Times New Roman" w:hAnsi="Times New Roman" w:cs="Times New Roman"/>
          <w:sz w:val="28"/>
          <w:szCs w:val="28"/>
        </w:rPr>
        <w:t>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2" w:name="Par1273"/>
      <w:bookmarkEnd w:id="92"/>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 xml:space="preserve">казываются все ценные бумаги по видам (облигации, векселя и др.), за исключением акций, указанных </w:t>
      </w:r>
      <w:r w:rsidRPr="00E672D0">
        <w:rPr>
          <w:rFonts w:ascii="Times New Roman" w:hAnsi="Times New Roman" w:cs="Times New Roman"/>
          <w:sz w:val="28"/>
          <w:szCs w:val="28"/>
        </w:rPr>
        <w:t xml:space="preserve">в </w:t>
      </w:r>
      <w:hyperlink w:anchor="Par1222" w:history="1">
        <w:r w:rsidRPr="00E672D0">
          <w:rPr>
            <w:rFonts w:ascii="Times New Roman" w:hAnsi="Times New Roman" w:cs="Times New Roman"/>
            <w:sz w:val="28"/>
            <w:szCs w:val="28"/>
          </w:rPr>
          <w:t>подразделе 4.1</w:t>
        </w:r>
      </w:hyperlink>
      <w:r w:rsidRPr="00E672D0">
        <w:rPr>
          <w:rFonts w:ascii="Times New Roman" w:hAnsi="Times New Roman" w:cs="Times New Roman"/>
          <w:sz w:val="28"/>
          <w:szCs w:val="28"/>
        </w:rPr>
        <w:t xml:space="preserve"> "Акции </w:t>
      </w:r>
      <w:r w:rsidRPr="00D0244F">
        <w:rPr>
          <w:rFonts w:ascii="Times New Roman" w:hAnsi="Times New Roman" w:cs="Times New Roman"/>
          <w:sz w:val="28"/>
          <w:szCs w:val="28"/>
        </w:rPr>
        <w:t>и иное участие в коммерческих организациях"</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3" w:name="Par1274"/>
      <w:bookmarkEnd w:id="93"/>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44F">
        <w:rPr>
          <w:rFonts w:ascii="Times New Roman" w:hAnsi="Times New Roman" w:cs="Times New Roman"/>
          <w:sz w:val="28"/>
          <w:szCs w:val="28"/>
        </w:rPr>
        <w:t>Раздел 5. Сведения об обязательствах имущественного характера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 xml:space="preserve">5.1. Объекты недвижимого имущества, находящиеся в пользовании </w:t>
      </w:r>
      <w:hyperlink w:anchor="Par1293" w:history="1">
        <w:r w:rsidRPr="00E672D0">
          <w:rPr>
            <w:rFonts w:ascii="Times New Roman" w:hAnsi="Times New Roman" w:cs="Times New Roman"/>
            <w:sz w:val="28"/>
            <w:szCs w:val="28"/>
          </w:rPr>
          <w:t>&lt;1&gt;</w:t>
        </w:r>
      </w:hyperlink>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560"/>
        <w:gridCol w:w="2160"/>
        <w:gridCol w:w="1680"/>
      </w:tblGrid>
      <w:tr w:rsidR="00D0244F" w:rsidRPr="00E672D0"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N </w:t>
            </w:r>
            <w:r w:rsidRPr="00E672D0">
              <w:rPr>
                <w:rFonts w:ascii="Times New Roman" w:hAnsi="Times New Roman" w:cs="Times New Roman"/>
                <w:sz w:val="28"/>
                <w:szCs w:val="28"/>
              </w:rPr>
              <w:br/>
            </w:r>
            <w:proofErr w:type="gramStart"/>
            <w:r w:rsidRPr="00E672D0">
              <w:rPr>
                <w:rFonts w:ascii="Times New Roman" w:hAnsi="Times New Roman" w:cs="Times New Roman"/>
                <w:sz w:val="28"/>
                <w:szCs w:val="28"/>
              </w:rPr>
              <w:t>п</w:t>
            </w:r>
            <w:proofErr w:type="gramEnd"/>
            <w:r w:rsidRPr="00E672D0">
              <w:rPr>
                <w:rFonts w:ascii="Times New Roman" w:hAnsi="Times New Roman" w:cs="Times New Roman"/>
                <w:sz w:val="28"/>
                <w:szCs w:val="28"/>
              </w:rPr>
              <w:t>/п</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Вид имущества</w:t>
            </w:r>
            <w:r w:rsidRPr="00E672D0">
              <w:rPr>
                <w:rFonts w:ascii="Times New Roman" w:hAnsi="Times New Roman" w:cs="Times New Roman"/>
                <w:sz w:val="28"/>
                <w:szCs w:val="28"/>
              </w:rPr>
              <w:br/>
            </w:r>
            <w:hyperlink w:anchor="Par1294" w:history="1">
              <w:r w:rsidRPr="00E672D0">
                <w:rPr>
                  <w:rFonts w:ascii="Times New Roman" w:hAnsi="Times New Roman" w:cs="Times New Roman"/>
                  <w:sz w:val="28"/>
                  <w:szCs w:val="28"/>
                </w:rPr>
                <w:t>&lt;2&gt;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Вид и сроки </w:t>
            </w:r>
            <w:r w:rsidRPr="00E672D0">
              <w:rPr>
                <w:rFonts w:ascii="Times New Roman" w:hAnsi="Times New Roman" w:cs="Times New Roman"/>
                <w:sz w:val="28"/>
                <w:szCs w:val="28"/>
              </w:rPr>
              <w:br/>
              <w:t xml:space="preserve"> пользования </w:t>
            </w:r>
            <w:r w:rsidRPr="00E672D0">
              <w:rPr>
                <w:rFonts w:ascii="Times New Roman" w:hAnsi="Times New Roman" w:cs="Times New Roman"/>
                <w:sz w:val="28"/>
                <w:szCs w:val="28"/>
              </w:rPr>
              <w:br/>
            </w:r>
            <w:hyperlink w:anchor="Par1295" w:history="1">
              <w:r w:rsidRPr="00E672D0">
                <w:rPr>
                  <w:rFonts w:ascii="Times New Roman" w:hAnsi="Times New Roman" w:cs="Times New Roman"/>
                  <w:sz w:val="28"/>
                  <w:szCs w:val="28"/>
                </w:rPr>
                <w:t>&lt;3&gt;</w:t>
              </w:r>
            </w:hyperlink>
          </w:p>
        </w:tc>
        <w:tc>
          <w:tcPr>
            <w:tcW w:w="15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Основание </w:t>
            </w:r>
            <w:r w:rsidRPr="00E672D0">
              <w:rPr>
                <w:rFonts w:ascii="Times New Roman" w:hAnsi="Times New Roman" w:cs="Times New Roman"/>
                <w:sz w:val="28"/>
                <w:szCs w:val="28"/>
              </w:rPr>
              <w:br/>
              <w:t>пользования</w:t>
            </w:r>
            <w:r w:rsidRPr="00E672D0">
              <w:rPr>
                <w:rFonts w:ascii="Times New Roman" w:hAnsi="Times New Roman" w:cs="Times New Roman"/>
                <w:sz w:val="28"/>
                <w:szCs w:val="28"/>
              </w:rPr>
              <w:br/>
            </w:r>
            <w:hyperlink w:anchor="Par1296" w:history="1">
              <w:r w:rsidRPr="00E672D0">
                <w:rPr>
                  <w:rFonts w:ascii="Times New Roman" w:hAnsi="Times New Roman" w:cs="Times New Roman"/>
                  <w:sz w:val="28"/>
                  <w:szCs w:val="28"/>
                </w:rPr>
                <w:t>&lt;4&gt;</w:t>
              </w:r>
            </w:hyperlink>
          </w:p>
        </w:tc>
        <w:tc>
          <w:tcPr>
            <w:tcW w:w="216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Место нахождения</w:t>
            </w:r>
            <w:r w:rsidRPr="00E672D0">
              <w:rPr>
                <w:rFonts w:ascii="Times New Roman" w:hAnsi="Times New Roman" w:cs="Times New Roman"/>
                <w:sz w:val="28"/>
                <w:szCs w:val="28"/>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Площадь   </w:t>
            </w:r>
            <w:r w:rsidRPr="00E672D0">
              <w:rPr>
                <w:rFonts w:ascii="Times New Roman" w:hAnsi="Times New Roman" w:cs="Times New Roman"/>
                <w:sz w:val="28"/>
                <w:szCs w:val="28"/>
              </w:rPr>
              <w:br/>
              <w:t>(кв. метров)</w:t>
            </w: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1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1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216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4" w:name="Par1293"/>
      <w:bookmarkEnd w:id="94"/>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по состоянию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5" w:name="Par1294"/>
      <w:bookmarkEnd w:id="95"/>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вид недвижимого имущества (земельный участок, жилой дом, дача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6" w:name="Par1295"/>
      <w:bookmarkEnd w:id="96"/>
      <w:r w:rsidRPr="00D0244F">
        <w:rPr>
          <w:rFonts w:ascii="Times New Roman" w:hAnsi="Times New Roman" w:cs="Times New Roman"/>
          <w:sz w:val="28"/>
          <w:szCs w:val="28"/>
        </w:rPr>
        <w:t>&lt;3</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вид пользования (аренда, безвозмездное пользование и др.) и сроки пользования.</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7" w:name="Par1296"/>
      <w:bookmarkEnd w:id="97"/>
      <w:r w:rsidRPr="00D0244F">
        <w:rPr>
          <w:rFonts w:ascii="Times New Roman" w:hAnsi="Times New Roman" w:cs="Times New Roman"/>
          <w:sz w:val="28"/>
          <w:szCs w:val="28"/>
        </w:rPr>
        <w:t>&lt;4</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 xml:space="preserve">5.2. Прочие обязательства </w:t>
      </w:r>
      <w:hyperlink w:anchor="Par1313" w:history="1">
        <w:r w:rsidRPr="00E672D0">
          <w:rPr>
            <w:rFonts w:ascii="Times New Roman" w:hAnsi="Times New Roman" w:cs="Times New Roman"/>
            <w:sz w:val="28"/>
            <w:szCs w:val="28"/>
          </w:rPr>
          <w:t>&lt;1&gt;</w:t>
        </w:r>
      </w:hyperlink>
    </w:p>
    <w:p w:rsidR="00D0244F" w:rsidRPr="00E672D0"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D0244F" w:rsidRPr="00E672D0" w:rsidTr="00D0244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N </w:t>
            </w:r>
            <w:r w:rsidRPr="00E672D0">
              <w:rPr>
                <w:rFonts w:ascii="Times New Roman" w:hAnsi="Times New Roman" w:cs="Times New Roman"/>
                <w:sz w:val="28"/>
                <w:szCs w:val="28"/>
              </w:rPr>
              <w:br/>
            </w:r>
            <w:proofErr w:type="gramStart"/>
            <w:r w:rsidRPr="00E672D0">
              <w:rPr>
                <w:rFonts w:ascii="Times New Roman" w:hAnsi="Times New Roman" w:cs="Times New Roman"/>
                <w:sz w:val="28"/>
                <w:szCs w:val="28"/>
              </w:rPr>
              <w:t>п</w:t>
            </w:r>
            <w:proofErr w:type="gramEnd"/>
            <w:r w:rsidRPr="00E672D0">
              <w:rPr>
                <w:rFonts w:ascii="Times New Roman" w:hAnsi="Times New Roman" w:cs="Times New Roman"/>
                <w:sz w:val="28"/>
                <w:szCs w:val="28"/>
              </w:rPr>
              <w:t>/п</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Содержание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r>
            <w:hyperlink w:anchor="Par1314" w:history="1">
              <w:r w:rsidRPr="00E672D0">
                <w:rPr>
                  <w:rFonts w:ascii="Times New Roman" w:hAnsi="Times New Roman" w:cs="Times New Roman"/>
                  <w:sz w:val="28"/>
                  <w:szCs w:val="28"/>
                </w:rPr>
                <w:t>&lt;2&gt;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Кредитор   </w:t>
            </w:r>
            <w:r w:rsidRPr="00E672D0">
              <w:rPr>
                <w:rFonts w:ascii="Times New Roman" w:hAnsi="Times New Roman" w:cs="Times New Roman"/>
                <w:sz w:val="28"/>
                <w:szCs w:val="28"/>
              </w:rPr>
              <w:br/>
              <w:t xml:space="preserve">(должник) </w:t>
            </w:r>
            <w:hyperlink w:anchor="Par1315" w:history="1">
              <w:r w:rsidRPr="00E672D0">
                <w:rPr>
                  <w:rFonts w:ascii="Times New Roman" w:hAnsi="Times New Roman" w:cs="Times New Roman"/>
                  <w:sz w:val="28"/>
                  <w:szCs w:val="28"/>
                </w:rPr>
                <w:t>&lt;3&gt;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Основание  </w:t>
            </w:r>
            <w:r w:rsidRPr="00E672D0">
              <w:rPr>
                <w:rFonts w:ascii="Times New Roman" w:hAnsi="Times New Roman" w:cs="Times New Roman"/>
                <w:sz w:val="28"/>
                <w:szCs w:val="28"/>
              </w:rPr>
              <w:br/>
              <w:t>возникновения</w:t>
            </w:r>
            <w:r w:rsidRPr="00E672D0">
              <w:rPr>
                <w:rFonts w:ascii="Times New Roman" w:hAnsi="Times New Roman" w:cs="Times New Roman"/>
                <w:sz w:val="28"/>
                <w:szCs w:val="28"/>
              </w:rPr>
              <w:br/>
            </w:r>
            <w:hyperlink w:anchor="Par1316" w:history="1">
              <w:r w:rsidRPr="00E672D0">
                <w:rPr>
                  <w:rFonts w:ascii="Times New Roman" w:hAnsi="Times New Roman" w:cs="Times New Roman"/>
                  <w:sz w:val="28"/>
                  <w:szCs w:val="28"/>
                </w:rPr>
                <w:t>&lt;4&gt;</w:t>
              </w:r>
            </w:hyperlink>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Сумма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r>
            <w:hyperlink w:anchor="Par1317" w:history="1">
              <w:r w:rsidRPr="00E672D0">
                <w:rPr>
                  <w:rFonts w:ascii="Times New Roman" w:hAnsi="Times New Roman" w:cs="Times New Roman"/>
                  <w:sz w:val="28"/>
                  <w:szCs w:val="28"/>
                </w:rPr>
                <w:t>&lt;5&gt;</w:t>
              </w:r>
            </w:hyperlink>
            <w:r w:rsidRPr="00E672D0">
              <w:rPr>
                <w:rFonts w:ascii="Times New Roman" w:hAnsi="Times New Roman" w:cs="Times New Roman"/>
                <w:sz w:val="28"/>
                <w:szCs w:val="28"/>
              </w:rP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D0244F" w:rsidRPr="00E672D0" w:rsidRDefault="00D0244F" w:rsidP="00D0244F">
            <w:pPr>
              <w:pStyle w:val="ConsPlusCell"/>
              <w:rPr>
                <w:rFonts w:ascii="Times New Roman" w:hAnsi="Times New Roman" w:cs="Times New Roman"/>
                <w:sz w:val="28"/>
                <w:szCs w:val="28"/>
              </w:rPr>
            </w:pPr>
            <w:r w:rsidRPr="00E672D0">
              <w:rPr>
                <w:rFonts w:ascii="Times New Roman" w:hAnsi="Times New Roman" w:cs="Times New Roman"/>
                <w:sz w:val="28"/>
                <w:szCs w:val="28"/>
              </w:rPr>
              <w:t xml:space="preserve">   Условия   </w:t>
            </w:r>
            <w:r w:rsidRPr="00E672D0">
              <w:rPr>
                <w:rFonts w:ascii="Times New Roman" w:hAnsi="Times New Roman" w:cs="Times New Roman"/>
                <w:sz w:val="28"/>
                <w:szCs w:val="28"/>
              </w:rPr>
              <w:br/>
              <w:t>обязательства</w:t>
            </w:r>
            <w:r w:rsidRPr="00E672D0">
              <w:rPr>
                <w:rFonts w:ascii="Times New Roman" w:hAnsi="Times New Roman" w:cs="Times New Roman"/>
                <w:sz w:val="28"/>
                <w:szCs w:val="28"/>
              </w:rPr>
              <w:br/>
            </w:r>
            <w:hyperlink w:anchor="Par1318" w:history="1">
              <w:r w:rsidRPr="00E672D0">
                <w:rPr>
                  <w:rFonts w:ascii="Times New Roman" w:hAnsi="Times New Roman" w:cs="Times New Roman"/>
                  <w:sz w:val="28"/>
                  <w:szCs w:val="28"/>
                </w:rPr>
                <w:t>&lt;6&gt;</w:t>
              </w:r>
            </w:hyperlink>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1.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2.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r w:rsidR="00D0244F" w:rsidRPr="00D0244F" w:rsidTr="00D0244F">
        <w:trPr>
          <w:tblCellSpacing w:w="5" w:type="nil"/>
        </w:trPr>
        <w:tc>
          <w:tcPr>
            <w:tcW w:w="6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r w:rsidRPr="00D0244F">
              <w:rPr>
                <w:rFonts w:ascii="Times New Roman" w:hAnsi="Times New Roman" w:cs="Times New Roman"/>
                <w:sz w:val="28"/>
                <w:szCs w:val="28"/>
              </w:rPr>
              <w:t xml:space="preserve">3. </w:t>
            </w: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Pr>
          <w:p w:rsidR="00D0244F" w:rsidRPr="00D0244F" w:rsidRDefault="00D0244F" w:rsidP="00D0244F">
            <w:pPr>
              <w:pStyle w:val="ConsPlusCell"/>
              <w:rPr>
                <w:rFonts w:ascii="Times New Roman" w:hAnsi="Times New Roman" w:cs="Times New Roman"/>
                <w:sz w:val="28"/>
                <w:szCs w:val="28"/>
              </w:rPr>
            </w:pPr>
          </w:p>
        </w:tc>
      </w:tr>
    </w:tbl>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244F">
        <w:rPr>
          <w:rFonts w:ascii="Times New Roman" w:hAnsi="Times New Roman" w:cs="Times New Roman"/>
          <w:sz w:val="28"/>
          <w:szCs w:val="28"/>
        </w:rPr>
        <w:t>--------------------------------</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8" w:name="Par1313"/>
      <w:bookmarkEnd w:id="98"/>
      <w:r w:rsidRPr="00D0244F">
        <w:rPr>
          <w:rFonts w:ascii="Times New Roman" w:hAnsi="Times New Roman" w:cs="Times New Roman"/>
          <w:sz w:val="28"/>
          <w:szCs w:val="28"/>
        </w:rPr>
        <w:t>&lt;1</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9" w:name="Par1314"/>
      <w:bookmarkEnd w:id="99"/>
      <w:r w:rsidRPr="00D0244F">
        <w:rPr>
          <w:rFonts w:ascii="Times New Roman" w:hAnsi="Times New Roman" w:cs="Times New Roman"/>
          <w:sz w:val="28"/>
          <w:szCs w:val="28"/>
        </w:rPr>
        <w:t>&lt;2</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существо обязательства (заем, кредит и др.).</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0" w:name="Par1315"/>
      <w:bookmarkEnd w:id="100"/>
      <w:r w:rsidRPr="00D0244F">
        <w:rPr>
          <w:rFonts w:ascii="Times New Roman" w:hAnsi="Times New Roman" w:cs="Times New Roman"/>
          <w:sz w:val="28"/>
          <w:szCs w:val="28"/>
        </w:rPr>
        <w:t>&lt;3</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1" w:name="Par1316"/>
      <w:bookmarkEnd w:id="101"/>
      <w:r w:rsidRPr="00D0244F">
        <w:rPr>
          <w:rFonts w:ascii="Times New Roman" w:hAnsi="Times New Roman" w:cs="Times New Roman"/>
          <w:sz w:val="28"/>
          <w:szCs w:val="28"/>
        </w:rPr>
        <w:t>&lt;4</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2" w:name="Par1317"/>
      <w:bookmarkEnd w:id="102"/>
      <w:r w:rsidRPr="00D0244F">
        <w:rPr>
          <w:rFonts w:ascii="Times New Roman" w:hAnsi="Times New Roman" w:cs="Times New Roman"/>
          <w:sz w:val="28"/>
          <w:szCs w:val="28"/>
        </w:rPr>
        <w:t>&lt;5</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 xml:space="preserve">казывается сумма основного обязательства (без суммы процентов). </w:t>
      </w:r>
      <w:r w:rsidRPr="00D0244F">
        <w:rPr>
          <w:rFonts w:ascii="Times New Roman" w:hAnsi="Times New Roman" w:cs="Times New Roman"/>
          <w:sz w:val="28"/>
          <w:szCs w:val="28"/>
        </w:rPr>
        <w:lastRenderedPageBreak/>
        <w:t>Для обязательств, выраженных в иностранной валюте, сумма указывается в рублях по курсу Банка России на отчетную дату.</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3" w:name="Par1318"/>
      <w:bookmarkEnd w:id="103"/>
      <w:r w:rsidRPr="00D0244F">
        <w:rPr>
          <w:rFonts w:ascii="Times New Roman" w:hAnsi="Times New Roman" w:cs="Times New Roman"/>
          <w:sz w:val="28"/>
          <w:szCs w:val="28"/>
        </w:rPr>
        <w:t>&lt;6</w:t>
      </w:r>
      <w:proofErr w:type="gramStart"/>
      <w:r w:rsidRPr="00D0244F">
        <w:rPr>
          <w:rFonts w:ascii="Times New Roman" w:hAnsi="Times New Roman" w:cs="Times New Roman"/>
          <w:sz w:val="28"/>
          <w:szCs w:val="28"/>
        </w:rPr>
        <w:t>&gt; У</w:t>
      </w:r>
      <w:proofErr w:type="gramEnd"/>
      <w:r w:rsidRPr="00D0244F">
        <w:rPr>
          <w:rFonts w:ascii="Times New Roman" w:hAnsi="Times New Roman" w:cs="Times New Roman"/>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0244F" w:rsidRPr="00D0244F" w:rsidRDefault="00D0244F" w:rsidP="00D02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Достоверность и полноту настоящих сведений подтверждаю.</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 ______________ 20___ г. 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w:t>
      </w:r>
      <w:proofErr w:type="gramStart"/>
      <w:r w:rsidRPr="00D0244F">
        <w:rPr>
          <w:rFonts w:ascii="Times New Roman" w:hAnsi="Times New Roman" w:cs="Times New Roman"/>
          <w:sz w:val="28"/>
          <w:szCs w:val="28"/>
        </w:rPr>
        <w:t xml:space="preserve">(подпись руководителя </w:t>
      </w:r>
      <w:r>
        <w:rPr>
          <w:rFonts w:ascii="Times New Roman" w:hAnsi="Times New Roman" w:cs="Times New Roman"/>
          <w:sz w:val="28"/>
          <w:szCs w:val="28"/>
        </w:rPr>
        <w:t>муниципального</w:t>
      </w:r>
      <w:proofErr w:type="gramEnd"/>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учреждения, </w:t>
      </w:r>
      <w:proofErr w:type="gramStart"/>
      <w:r w:rsidRPr="00D0244F">
        <w:rPr>
          <w:rFonts w:ascii="Times New Roman" w:hAnsi="Times New Roman" w:cs="Times New Roman"/>
          <w:sz w:val="28"/>
          <w:szCs w:val="28"/>
        </w:rPr>
        <w:t>который</w:t>
      </w:r>
      <w:proofErr w:type="gramEnd"/>
      <w:r w:rsidRPr="00D0244F">
        <w:rPr>
          <w:rFonts w:ascii="Times New Roman" w:hAnsi="Times New Roman" w:cs="Times New Roman"/>
          <w:sz w:val="28"/>
          <w:szCs w:val="28"/>
        </w:rPr>
        <w:t xml:space="preserve"> представляет сведения)</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__________________________________________________________________</w:t>
      </w:r>
    </w:p>
    <w:p w:rsidR="00D0244F" w:rsidRPr="00D0244F" w:rsidRDefault="00D0244F" w:rsidP="00D0244F">
      <w:pPr>
        <w:pStyle w:val="ConsPlusNonformat"/>
        <w:rPr>
          <w:rFonts w:ascii="Times New Roman" w:hAnsi="Times New Roman" w:cs="Times New Roman"/>
          <w:sz w:val="28"/>
          <w:szCs w:val="28"/>
        </w:rPr>
      </w:pPr>
      <w:r w:rsidRPr="00D0244F">
        <w:rPr>
          <w:rFonts w:ascii="Times New Roman" w:hAnsi="Times New Roman" w:cs="Times New Roman"/>
          <w:sz w:val="28"/>
          <w:szCs w:val="28"/>
        </w:rPr>
        <w:t xml:space="preserve">                (</w:t>
      </w:r>
      <w:proofErr w:type="spellStart"/>
      <w:r w:rsidRPr="00D0244F">
        <w:rPr>
          <w:rFonts w:ascii="Times New Roman" w:hAnsi="Times New Roman" w:cs="Times New Roman"/>
          <w:sz w:val="28"/>
          <w:szCs w:val="28"/>
        </w:rPr>
        <w:t>ф.и.о.</w:t>
      </w:r>
      <w:proofErr w:type="spellEnd"/>
      <w:r w:rsidRPr="00D0244F">
        <w:rPr>
          <w:rFonts w:ascii="Times New Roman" w:hAnsi="Times New Roman" w:cs="Times New Roman"/>
          <w:sz w:val="28"/>
          <w:szCs w:val="28"/>
        </w:rPr>
        <w:t xml:space="preserve"> и подпись лица, принявшего справку)</w:t>
      </w:r>
    </w:p>
    <w:p w:rsidR="00D0244F" w:rsidRPr="00D0244F" w:rsidRDefault="00D0244F" w:rsidP="00D0244F">
      <w:pPr>
        <w:widowControl w:val="0"/>
        <w:autoSpaceDE w:val="0"/>
        <w:autoSpaceDN w:val="0"/>
        <w:adjustRightInd w:val="0"/>
        <w:spacing w:after="0" w:line="240" w:lineRule="auto"/>
        <w:jc w:val="both"/>
        <w:rPr>
          <w:rFonts w:ascii="Times New Roman" w:hAnsi="Times New Roman" w:cs="Times New Roman"/>
          <w:sz w:val="28"/>
          <w:szCs w:val="28"/>
        </w:rPr>
      </w:pPr>
    </w:p>
    <w:p w:rsidR="00D0244F" w:rsidRPr="00D0244F" w:rsidRDefault="00D0244F" w:rsidP="00D0244F">
      <w:pPr>
        <w:widowControl w:val="0"/>
        <w:autoSpaceDE w:val="0"/>
        <w:autoSpaceDN w:val="0"/>
        <w:adjustRightInd w:val="0"/>
        <w:spacing w:after="0" w:line="240" w:lineRule="auto"/>
        <w:jc w:val="both"/>
        <w:rPr>
          <w:rFonts w:ascii="Times New Roman" w:hAnsi="Times New Roman" w:cs="Times New Roman"/>
          <w:sz w:val="28"/>
          <w:szCs w:val="28"/>
        </w:rPr>
      </w:pPr>
    </w:p>
    <w:p w:rsidR="00D0244F" w:rsidRPr="00D0244F" w:rsidRDefault="00D0244F" w:rsidP="00D0244F">
      <w:pPr>
        <w:rPr>
          <w:rFonts w:ascii="Times New Roman" w:hAnsi="Times New Roman" w:cs="Times New Roman"/>
          <w:sz w:val="28"/>
          <w:szCs w:val="28"/>
        </w:rPr>
      </w:pPr>
    </w:p>
    <w:p w:rsidR="006D0BF6" w:rsidRPr="00D0244F" w:rsidRDefault="006D0BF6">
      <w:pPr>
        <w:rPr>
          <w:rFonts w:ascii="Times New Roman" w:hAnsi="Times New Roman" w:cs="Times New Roman"/>
          <w:sz w:val="28"/>
          <w:szCs w:val="28"/>
        </w:rPr>
      </w:pPr>
    </w:p>
    <w:sectPr w:rsidR="006D0BF6" w:rsidRPr="00D0244F" w:rsidSect="00A33894">
      <w:headerReference w:type="default" r:id="rId1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25" w:rsidRDefault="00F01E25" w:rsidP="00A33894">
      <w:pPr>
        <w:spacing w:after="0" w:line="240" w:lineRule="auto"/>
      </w:pPr>
      <w:r>
        <w:separator/>
      </w:r>
    </w:p>
  </w:endnote>
  <w:endnote w:type="continuationSeparator" w:id="0">
    <w:p w:rsidR="00F01E25" w:rsidRDefault="00F01E25" w:rsidP="00A3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25" w:rsidRDefault="00F01E25" w:rsidP="00A33894">
      <w:pPr>
        <w:spacing w:after="0" w:line="240" w:lineRule="auto"/>
      </w:pPr>
      <w:r>
        <w:separator/>
      </w:r>
    </w:p>
  </w:footnote>
  <w:footnote w:type="continuationSeparator" w:id="0">
    <w:p w:rsidR="00F01E25" w:rsidRDefault="00F01E25" w:rsidP="00A3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13068"/>
      <w:docPartObj>
        <w:docPartGallery w:val="Page Numbers (Top of Page)"/>
        <w:docPartUnique/>
      </w:docPartObj>
    </w:sdtPr>
    <w:sdtEndPr>
      <w:rPr>
        <w:rFonts w:ascii="Times New Roman" w:hAnsi="Times New Roman" w:cs="Times New Roman"/>
        <w:sz w:val="18"/>
        <w:szCs w:val="18"/>
      </w:rPr>
    </w:sdtEndPr>
    <w:sdtContent>
      <w:p w:rsidR="00260111" w:rsidRPr="00A33894" w:rsidRDefault="00260111">
        <w:pPr>
          <w:pStyle w:val="a3"/>
          <w:jc w:val="right"/>
          <w:rPr>
            <w:rFonts w:ascii="Times New Roman" w:hAnsi="Times New Roman" w:cs="Times New Roman"/>
            <w:sz w:val="18"/>
            <w:szCs w:val="18"/>
          </w:rPr>
        </w:pPr>
        <w:r w:rsidRPr="00A33894">
          <w:rPr>
            <w:rFonts w:ascii="Times New Roman" w:hAnsi="Times New Roman" w:cs="Times New Roman"/>
            <w:sz w:val="18"/>
            <w:szCs w:val="18"/>
          </w:rPr>
          <w:fldChar w:fldCharType="begin"/>
        </w:r>
        <w:r w:rsidRPr="00A33894">
          <w:rPr>
            <w:rFonts w:ascii="Times New Roman" w:hAnsi="Times New Roman" w:cs="Times New Roman"/>
            <w:sz w:val="18"/>
            <w:szCs w:val="18"/>
          </w:rPr>
          <w:instrText>PAGE   \* MERGEFORMAT</w:instrText>
        </w:r>
        <w:r w:rsidRPr="00A33894">
          <w:rPr>
            <w:rFonts w:ascii="Times New Roman" w:hAnsi="Times New Roman" w:cs="Times New Roman"/>
            <w:sz w:val="18"/>
            <w:szCs w:val="18"/>
          </w:rPr>
          <w:fldChar w:fldCharType="separate"/>
        </w:r>
        <w:r w:rsidR="00D96CD2">
          <w:rPr>
            <w:rFonts w:ascii="Times New Roman" w:hAnsi="Times New Roman" w:cs="Times New Roman"/>
            <w:noProof/>
            <w:sz w:val="18"/>
            <w:szCs w:val="18"/>
          </w:rPr>
          <w:t>32</w:t>
        </w:r>
        <w:r w:rsidRPr="00A33894">
          <w:rPr>
            <w:rFonts w:ascii="Times New Roman" w:hAnsi="Times New Roman" w:cs="Times New Roman"/>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EF"/>
    <w:rsid w:val="00260111"/>
    <w:rsid w:val="00267A9D"/>
    <w:rsid w:val="002843EC"/>
    <w:rsid w:val="00362B74"/>
    <w:rsid w:val="004265EF"/>
    <w:rsid w:val="0057398F"/>
    <w:rsid w:val="005D1FCD"/>
    <w:rsid w:val="0064057F"/>
    <w:rsid w:val="006D0BF6"/>
    <w:rsid w:val="00720F4B"/>
    <w:rsid w:val="0073609A"/>
    <w:rsid w:val="0089611A"/>
    <w:rsid w:val="009D7C81"/>
    <w:rsid w:val="00A33894"/>
    <w:rsid w:val="00A43464"/>
    <w:rsid w:val="00AF63C4"/>
    <w:rsid w:val="00C82A33"/>
    <w:rsid w:val="00D0244F"/>
    <w:rsid w:val="00D42C94"/>
    <w:rsid w:val="00D77ED8"/>
    <w:rsid w:val="00D96CD2"/>
    <w:rsid w:val="00E672D0"/>
    <w:rsid w:val="00F01E25"/>
    <w:rsid w:val="00F31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024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D024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0244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A338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894"/>
  </w:style>
  <w:style w:type="paragraph" w:styleId="a5">
    <w:name w:val="footer"/>
    <w:basedOn w:val="a"/>
    <w:link w:val="a6"/>
    <w:uiPriority w:val="99"/>
    <w:unhideWhenUsed/>
    <w:rsid w:val="00A338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894"/>
  </w:style>
  <w:style w:type="paragraph" w:styleId="a7">
    <w:name w:val="Balloon Text"/>
    <w:basedOn w:val="a"/>
    <w:link w:val="a8"/>
    <w:uiPriority w:val="99"/>
    <w:semiHidden/>
    <w:unhideWhenUsed/>
    <w:rsid w:val="002601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024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D024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0244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A338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894"/>
  </w:style>
  <w:style w:type="paragraph" w:styleId="a5">
    <w:name w:val="footer"/>
    <w:basedOn w:val="a"/>
    <w:link w:val="a6"/>
    <w:uiPriority w:val="99"/>
    <w:unhideWhenUsed/>
    <w:rsid w:val="00A338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894"/>
  </w:style>
  <w:style w:type="paragraph" w:styleId="a7">
    <w:name w:val="Balloon Text"/>
    <w:basedOn w:val="a"/>
    <w:link w:val="a8"/>
    <w:uiPriority w:val="99"/>
    <w:semiHidden/>
    <w:unhideWhenUsed/>
    <w:rsid w:val="002601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1C20EBE44518881410421D11ED76A170C1C65D646F6121B2891369504BFA90E149F1511F66C7Ed9jA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1BFD9850AE5218D3FC94F98A902AD9ADB1BEF45158C0B3D97D83323E7EDAFCFD7D71BDFCDD11B2eEj9F" TargetMode="External"/><Relationship Id="rId5" Type="http://schemas.openxmlformats.org/officeDocument/2006/relationships/webSettings" Target="webSettings.xml"/><Relationship Id="rId10" Type="http://schemas.openxmlformats.org/officeDocument/2006/relationships/hyperlink" Target="consultantplus://offline/ref=C41BFD9850AE5218D3FC94F98A902AD9ADB1BEF45158C0B3D97D83323E7EDAFCFD7D71BDFCDD10B5eEjCF" TargetMode="External"/><Relationship Id="rId4" Type="http://schemas.openxmlformats.org/officeDocument/2006/relationships/settings" Target="settings.xml"/><Relationship Id="rId9" Type="http://schemas.openxmlformats.org/officeDocument/2006/relationships/hyperlink" Target="consultantplus://offline/ref=C41BFD9850AE5218D3FC94F98A902AD9ADB0B7F6525CC0B3D97D83323E7EDAFCFD7D71BDFCDD10B6eEj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BA92-C308-452E-9DC5-A160D103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32</Pages>
  <Words>7880</Words>
  <Characters>44916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Агейчик Ирина</dc:creator>
  <cp:keywords/>
  <dc:description/>
  <cp:lastModifiedBy>1</cp:lastModifiedBy>
  <cp:revision>15</cp:revision>
  <cp:lastPrinted>2013-02-25T13:58:00Z</cp:lastPrinted>
  <dcterms:created xsi:type="dcterms:W3CDTF">2013-02-21T05:37:00Z</dcterms:created>
  <dcterms:modified xsi:type="dcterms:W3CDTF">2013-03-11T07:35:00Z</dcterms:modified>
</cp:coreProperties>
</file>