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16" w:rsidRPr="006B69CA" w:rsidRDefault="00EE5316" w:rsidP="006B6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6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ИЧАЛКОВСКОГО</w:t>
      </w:r>
    </w:p>
    <w:p w:rsidR="00EE5316" w:rsidRPr="006B69CA" w:rsidRDefault="00EE5316" w:rsidP="006B6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6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</w:t>
      </w:r>
    </w:p>
    <w:p w:rsidR="00EE5316" w:rsidRPr="006B69CA" w:rsidRDefault="00EE5316" w:rsidP="006B6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6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 заседания</w:t>
      </w:r>
    </w:p>
    <w:p w:rsidR="00EE5316" w:rsidRPr="006B69CA" w:rsidRDefault="00EE5316" w:rsidP="006B69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6B69CA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комиссии по проведению аукционов и конкурсов</w:t>
      </w:r>
    </w:p>
    <w:p w:rsidR="00EE5316" w:rsidRPr="006B69CA" w:rsidRDefault="00EE5316" w:rsidP="006B69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3348"/>
        <w:gridCol w:w="6660"/>
      </w:tblGrid>
      <w:tr w:rsidR="00EE5316" w:rsidRPr="006B69CA" w:rsidTr="00AD40E8">
        <w:tc>
          <w:tcPr>
            <w:tcW w:w="3348" w:type="dxa"/>
          </w:tcPr>
          <w:p w:rsidR="00EE5316" w:rsidRPr="006B69CA" w:rsidRDefault="00EE5316" w:rsidP="006B69C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9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ПРОТОКОЛ № 3</w:t>
            </w:r>
          </w:p>
        </w:tc>
        <w:tc>
          <w:tcPr>
            <w:tcW w:w="6660" w:type="dxa"/>
          </w:tcPr>
          <w:p w:rsidR="00EE5316" w:rsidRPr="006B69CA" w:rsidRDefault="00EE5316" w:rsidP="006B69C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9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Об итогах</w:t>
            </w:r>
            <w:r w:rsidR="00B67D48" w:rsidRPr="006B69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 xml:space="preserve"> </w:t>
            </w:r>
            <w:r w:rsidR="00ED12BA" w:rsidRPr="006B69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 xml:space="preserve">аукциона по </w:t>
            </w:r>
            <w:r w:rsidRPr="006B69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продаж</w:t>
            </w:r>
            <w:r w:rsidR="00ED12BA" w:rsidRPr="006B69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</w:t>
            </w:r>
            <w:r w:rsidR="00696508" w:rsidRPr="006B69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107368" w:rsidRPr="006B69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имущества </w:t>
            </w:r>
            <w:r w:rsidRPr="006B69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Ичалковского муниципального района </w:t>
            </w:r>
            <w:r w:rsidR="00696508" w:rsidRPr="006B69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 электронной форме</w:t>
            </w:r>
          </w:p>
          <w:p w:rsidR="00212862" w:rsidRPr="006B69CA" w:rsidRDefault="00212862" w:rsidP="006B69C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E5316" w:rsidRPr="006B69CA" w:rsidTr="00AD40E8">
        <w:tc>
          <w:tcPr>
            <w:tcW w:w="3348" w:type="dxa"/>
          </w:tcPr>
          <w:p w:rsidR="00EE5316" w:rsidRPr="006B69CA" w:rsidRDefault="00EE5316" w:rsidP="006B69CA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9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Дата составления:</w:t>
            </w:r>
          </w:p>
        </w:tc>
        <w:tc>
          <w:tcPr>
            <w:tcW w:w="6660" w:type="dxa"/>
          </w:tcPr>
          <w:p w:rsidR="006B69CA" w:rsidRDefault="00ED12BA" w:rsidP="006B6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9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Пятнадцатое декабря</w:t>
            </w:r>
            <w:r w:rsidR="00B67D48" w:rsidRPr="006B69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EE5316" w:rsidRPr="006B69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две тысячи </w:t>
            </w:r>
            <w:r w:rsidR="00B81F9E" w:rsidRPr="006B69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двадцать</w:t>
            </w:r>
          </w:p>
          <w:p w:rsidR="00EE5316" w:rsidRPr="006B69CA" w:rsidRDefault="00B81F9E" w:rsidP="006B6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9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первого </w:t>
            </w:r>
            <w:r w:rsidR="00EE5316" w:rsidRPr="006B69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года</w:t>
            </w:r>
          </w:p>
          <w:p w:rsidR="00EE5316" w:rsidRPr="006B69CA" w:rsidRDefault="00B81F9E" w:rsidP="006B6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9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ED12BA" w:rsidRPr="006B69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="00EE5316" w:rsidRPr="006B69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часов </w:t>
            </w:r>
            <w:r w:rsidR="00ED12BA" w:rsidRPr="006B69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  <w:r w:rsidR="00EE5316" w:rsidRPr="006B69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минут.</w:t>
            </w:r>
          </w:p>
          <w:p w:rsidR="005E0172" w:rsidRPr="006B69CA" w:rsidRDefault="005E0172" w:rsidP="006B6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EE5316" w:rsidRPr="006B69CA" w:rsidRDefault="00EE5316" w:rsidP="006B69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</w:t>
      </w:r>
      <w:r w:rsidR="00C77C58"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время </w:t>
      </w:r>
      <w:r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="00715E93" w:rsidRPr="006B69C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продажи имущества</w:t>
      </w:r>
      <w:r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ED12BA"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>15.12</w:t>
      </w:r>
      <w:r w:rsidR="00B81F9E"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>.2021</w:t>
      </w:r>
      <w:r w:rsidRPr="006B69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года, 1</w:t>
      </w:r>
      <w:r w:rsidR="00ED12BA" w:rsidRPr="006B69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6B69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ч. 00 мин</w:t>
      </w:r>
      <w:proofErr w:type="gramStart"/>
      <w:r w:rsidRPr="006B69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..</w:t>
      </w:r>
      <w:proofErr w:type="gramEnd"/>
    </w:p>
    <w:p w:rsidR="00EE5316" w:rsidRPr="006B69CA" w:rsidRDefault="00EE5316" w:rsidP="006B69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6B69C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Место проведения </w:t>
      </w:r>
      <w:r w:rsidR="00107368" w:rsidRPr="006B69C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продажи имущества</w:t>
      </w:r>
      <w:r w:rsidRPr="006B69C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: Российская Федерация, 431640, Республика Мордовия, Ичалковский район, с. Кемля, ул. Советская, 62, кабинет 3</w:t>
      </w:r>
      <w:r w:rsidR="00CA5AD6" w:rsidRPr="006B69C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1</w:t>
      </w:r>
      <w:r w:rsidRPr="006B69C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3.</w:t>
      </w:r>
    </w:p>
    <w:p w:rsidR="00696508" w:rsidRPr="006B69CA" w:rsidRDefault="00696508" w:rsidP="006B69CA">
      <w:pPr>
        <w:widowControl w:val="0"/>
        <w:autoSpaceDE w:val="0"/>
        <w:autoSpaceDN w:val="0"/>
        <w:spacing w:after="0" w:line="240" w:lineRule="auto"/>
        <w:ind w:right="-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B69C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Оператор электронной площадки:</w:t>
      </w:r>
      <w:r w:rsidRPr="006B69CA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 </w:t>
      </w:r>
      <w:r w:rsidRPr="006B69C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ЗАО «Сбербанк-АСТ», владеющее сайтом </w:t>
      </w:r>
      <w:hyperlink r:id="rId5">
        <w:r w:rsidRPr="006B69CA">
          <w:rPr>
            <w:rFonts w:ascii="Times New Roman" w:eastAsia="Times New Roman" w:hAnsi="Times New Roman" w:cs="Times New Roman"/>
            <w:sz w:val="26"/>
            <w:szCs w:val="26"/>
            <w:lang w:eastAsia="ru-RU" w:bidi="ru-RU"/>
          </w:rPr>
          <w:t xml:space="preserve">http://utp.sberbank-ast.ru/AP </w:t>
        </w:r>
      </w:hyperlink>
      <w:r w:rsidRPr="006B69C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информационно-телекоммуникационной сети «Интернет».</w:t>
      </w:r>
    </w:p>
    <w:p w:rsidR="00EE5316" w:rsidRPr="006B69CA" w:rsidRDefault="00EE5316" w:rsidP="006B69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6B69C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На заседании комиссии присутствовали:</w:t>
      </w:r>
    </w:p>
    <w:p w:rsidR="00B67D48" w:rsidRPr="006B69CA" w:rsidRDefault="00B67D48" w:rsidP="006B69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Горяева А.Е. – заместитель главы Ичалковского муниципального района, начальник управления экономики и муниципальных программ администрации Ичалковского  муниципального района -  председатель комиссии;</w:t>
      </w:r>
    </w:p>
    <w:p w:rsidR="00B67D48" w:rsidRPr="006B69CA" w:rsidRDefault="00B67D48" w:rsidP="006B69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Новикова Н.А.  – заведующий отделом по имуществу юридического управления администрации  Ичалковского муниципального района – секретарь комиссии;</w:t>
      </w:r>
    </w:p>
    <w:p w:rsidR="00B67D48" w:rsidRPr="006B69CA" w:rsidRDefault="00B67D48" w:rsidP="006B69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</w:t>
      </w:r>
    </w:p>
    <w:p w:rsidR="00B67D48" w:rsidRPr="006B69CA" w:rsidRDefault="00B67D48" w:rsidP="006B69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Учаева О.И. –   </w:t>
      </w:r>
      <w:r w:rsidR="00374A72"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бухгалтерии</w:t>
      </w:r>
      <w:r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Ичалковского муниципального района;</w:t>
      </w:r>
    </w:p>
    <w:p w:rsidR="00B67D48" w:rsidRPr="006B69CA" w:rsidRDefault="00B67D48" w:rsidP="006B69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>Кемайкин А.В. – начальник юридического управления администрации Ичалковского муниципального района;</w:t>
      </w:r>
    </w:p>
    <w:p w:rsidR="00B67D48" w:rsidRPr="006B69CA" w:rsidRDefault="00B67D48" w:rsidP="006B69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>Ильина Н.М. – заместитель начальника управления по работе с отраслями АПК и ЛПХ граждан  администрации Ичалковского муниципального района.</w:t>
      </w:r>
    </w:p>
    <w:p w:rsidR="00B81F9E" w:rsidRPr="006B69CA" w:rsidRDefault="00B81F9E" w:rsidP="006B69C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E5316" w:rsidRPr="006B69CA" w:rsidRDefault="00EE5316" w:rsidP="006B69C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B69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дня:</w:t>
      </w:r>
    </w:p>
    <w:p w:rsidR="00E53BF5" w:rsidRPr="006B69CA" w:rsidRDefault="00EE5316" w:rsidP="006B69CA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итогах</w:t>
      </w:r>
      <w:r w:rsidR="00B67D48"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12BA"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аукциона по </w:t>
      </w:r>
      <w:r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продаж</w:t>
      </w:r>
      <w:r w:rsidR="00ED12BA"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07368"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3CE2" w:rsidRPr="006B69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имущества Ичалковского муниципального района</w:t>
      </w:r>
      <w:r w:rsidR="00A33CE2" w:rsidRPr="006B69CA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 w:rsidR="00E53BF5" w:rsidRPr="006B69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953F5B" w:rsidRPr="006B69CA" w:rsidRDefault="00953F5B" w:rsidP="006B6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69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</w:t>
      </w:r>
      <w:r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лоту № 1: </w:t>
      </w:r>
      <w:r w:rsidRPr="006B69CA">
        <w:rPr>
          <w:rFonts w:ascii="Times New Roman" w:hAnsi="Times New Roman" w:cs="Times New Roman"/>
          <w:sz w:val="26"/>
          <w:szCs w:val="26"/>
        </w:rPr>
        <w:t xml:space="preserve">административное здание с кадастровым номером 13:10:0118001:1861, назначение: нежилое, общая площадь 78,0 кв. м., количество этажей - 1, в том числе подземных - 0, год постройки 1992, по адресу: </w:t>
      </w:r>
      <w:proofErr w:type="gramStart"/>
      <w:r w:rsidRPr="006B69CA">
        <w:rPr>
          <w:rFonts w:ascii="Times New Roman" w:hAnsi="Times New Roman" w:cs="Times New Roman"/>
          <w:sz w:val="26"/>
          <w:szCs w:val="26"/>
        </w:rPr>
        <w:t>Республика Мордовия, Ичалковский район, с. Рождествено, ул. Кулакова, д. 42 и земельный участок с кадастровым номером  13:10:0118001:2835, категория земель: земли населенных пунктов, разрешенное использование: амбулаторно-поликлиническое обслуживание, общая площадь  517 кв. м., по адресу:</w:t>
      </w:r>
      <w:proofErr w:type="gramEnd"/>
      <w:r w:rsidRPr="006B69CA">
        <w:rPr>
          <w:rFonts w:ascii="Times New Roman" w:hAnsi="Times New Roman" w:cs="Times New Roman"/>
          <w:sz w:val="26"/>
          <w:szCs w:val="26"/>
        </w:rPr>
        <w:t xml:space="preserve"> Республика  Мордовия,  Ичалковский муниципальный район, Рождествено-Баевское сельское поселение, с.  Рождествено,  ул. Кулакова, з/у 42;</w:t>
      </w:r>
    </w:p>
    <w:p w:rsidR="00953F5B" w:rsidRPr="006B69CA" w:rsidRDefault="00953F5B" w:rsidP="006B6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69CA">
        <w:rPr>
          <w:rFonts w:ascii="Times New Roman" w:hAnsi="Times New Roman" w:cs="Times New Roman"/>
          <w:sz w:val="26"/>
          <w:szCs w:val="26"/>
        </w:rPr>
        <w:t xml:space="preserve">по лоту № 2 - административное здание с кадастровым номером 13:10:0118002:945, назначение: нежилое, общая площадь 77,5 кв. м., количество этажей - 1, в том числе подземных - 0, год постройки 1992, по адресу: </w:t>
      </w:r>
      <w:proofErr w:type="gramStart"/>
      <w:r w:rsidRPr="006B69CA">
        <w:rPr>
          <w:rFonts w:ascii="Times New Roman" w:hAnsi="Times New Roman" w:cs="Times New Roman"/>
          <w:sz w:val="26"/>
          <w:szCs w:val="26"/>
        </w:rPr>
        <w:t>Республика Мордовия, Ичалковский район, с. Баево, ул. Ленинская, д. 151 и земельный участок с кадастровым номером  13:10:0118002:1571, категория земель: земли населенных пунктов, разрешенное использование: амбулаторно-поликлиническое обслуживание, общая площадь  804 кв. м., по адресу:</w:t>
      </w:r>
      <w:proofErr w:type="gramEnd"/>
      <w:r w:rsidRPr="006B69CA">
        <w:rPr>
          <w:rFonts w:ascii="Times New Roman" w:hAnsi="Times New Roman" w:cs="Times New Roman"/>
          <w:sz w:val="26"/>
          <w:szCs w:val="26"/>
        </w:rPr>
        <w:t xml:space="preserve"> Республика Мордовия, Ичалковский </w:t>
      </w:r>
      <w:r w:rsidRPr="006B69CA">
        <w:rPr>
          <w:rFonts w:ascii="Times New Roman" w:hAnsi="Times New Roman" w:cs="Times New Roman"/>
          <w:sz w:val="26"/>
          <w:szCs w:val="26"/>
        </w:rPr>
        <w:lastRenderedPageBreak/>
        <w:t>муниципальный район, Рождествено-Баевское сельское поселение,  с. Баево, ул. Ленинская, з/у 151.</w:t>
      </w:r>
    </w:p>
    <w:p w:rsidR="00212862" w:rsidRPr="006B69CA" w:rsidRDefault="00212862" w:rsidP="006B69CA">
      <w:pPr>
        <w:tabs>
          <w:tab w:val="left" w:pos="64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E5316" w:rsidRPr="006B69CA" w:rsidRDefault="00EE5316" w:rsidP="006B69CA">
      <w:pPr>
        <w:tabs>
          <w:tab w:val="left" w:pos="64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B69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Слушали:</w:t>
      </w:r>
    </w:p>
    <w:p w:rsidR="00373072" w:rsidRPr="006B69CA" w:rsidRDefault="00EE5316" w:rsidP="006B69CA">
      <w:pPr>
        <w:tabs>
          <w:tab w:val="left" w:pos="6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676EE4"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32B4"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6EE4"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67D48"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Горяеву А.Е. – заместителя главы Ичалковского муниципального района, начальника управления экономики и муниципальных программ администрации Ичалковского  муниципального района -  председателя комиссии, которая сообщила комиссии</w:t>
      </w:r>
      <w:r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</w:t>
      </w:r>
      <w:r w:rsidR="00373072"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73072" w:rsidRPr="006B69CA" w:rsidRDefault="00373072" w:rsidP="006B69CA">
      <w:pPr>
        <w:tabs>
          <w:tab w:val="left" w:pos="6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лоту № 1</w:t>
      </w:r>
      <w:r w:rsidR="00EE5316"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под номером заявки 9453 - Андронова Галина Филипповна </w:t>
      </w:r>
      <w:r w:rsidR="001A7867"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13 часов 03 минуты </w:t>
      </w:r>
      <w:r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подтвердила  начальную цену в размере 220 000 (двести двадцать тысяч) рублей 00 копеек,   участник </w:t>
      </w:r>
      <w:r w:rsidR="002F064E"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номером заявки 4843 – Бойко Вадим Игоревич о цене не заявлял. </w:t>
      </w:r>
    </w:p>
    <w:p w:rsidR="002F064E" w:rsidRPr="006B69CA" w:rsidRDefault="002F064E" w:rsidP="006B69CA">
      <w:pPr>
        <w:tabs>
          <w:tab w:val="left" w:pos="6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лоту № 2 </w:t>
      </w:r>
      <w:r w:rsidR="00A33CE2"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20DC9"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 под номером </w:t>
      </w:r>
      <w:r w:rsidR="00A33CE2"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</w:t>
      </w:r>
      <w:r w:rsidR="00220DC9"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>8381</w:t>
      </w:r>
      <w:r w:rsidR="00A33CE2"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62CE"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77139" w:rsidRPr="006B69CA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</w:t>
      </w:r>
      <w:r w:rsidR="00977348" w:rsidRPr="006B69CA">
        <w:rPr>
          <w:rFonts w:ascii="Times New Roman" w:hAnsi="Times New Roman" w:cs="Times New Roman"/>
          <w:sz w:val="26"/>
          <w:szCs w:val="26"/>
        </w:rPr>
        <w:t>Троицкое</w:t>
      </w:r>
      <w:r w:rsidR="00B77139" w:rsidRPr="006B69CA">
        <w:rPr>
          <w:rFonts w:ascii="Times New Roman" w:hAnsi="Times New Roman" w:cs="Times New Roman"/>
          <w:sz w:val="26"/>
          <w:szCs w:val="26"/>
        </w:rPr>
        <w:t>»</w:t>
      </w:r>
      <w:r w:rsidRPr="006B69CA">
        <w:rPr>
          <w:rFonts w:ascii="Times New Roman" w:hAnsi="Times New Roman" w:cs="Times New Roman"/>
          <w:sz w:val="26"/>
          <w:szCs w:val="26"/>
        </w:rPr>
        <w:t xml:space="preserve"> в 13 часов 26 минут</w:t>
      </w:r>
      <w:r w:rsidR="001A7867" w:rsidRPr="006B69CA">
        <w:rPr>
          <w:rFonts w:ascii="Times New Roman" w:hAnsi="Times New Roman" w:cs="Times New Roman"/>
          <w:sz w:val="26"/>
          <w:szCs w:val="26"/>
        </w:rPr>
        <w:t xml:space="preserve"> подал</w:t>
      </w:r>
      <w:r w:rsidR="00497655" w:rsidRPr="006B69CA">
        <w:rPr>
          <w:rFonts w:ascii="Times New Roman" w:hAnsi="Times New Roman" w:cs="Times New Roman"/>
          <w:sz w:val="26"/>
          <w:szCs w:val="26"/>
        </w:rPr>
        <w:t>и</w:t>
      </w:r>
      <w:r w:rsidR="001A7867" w:rsidRPr="006B69CA">
        <w:rPr>
          <w:rFonts w:ascii="Times New Roman" w:hAnsi="Times New Roman" w:cs="Times New Roman"/>
          <w:sz w:val="26"/>
          <w:szCs w:val="26"/>
        </w:rPr>
        <w:t xml:space="preserve"> предложение о</w:t>
      </w:r>
      <w:r w:rsidRPr="006B69CA">
        <w:rPr>
          <w:rFonts w:ascii="Times New Roman" w:hAnsi="Times New Roman" w:cs="Times New Roman"/>
          <w:sz w:val="26"/>
          <w:szCs w:val="26"/>
        </w:rPr>
        <w:t xml:space="preserve"> цен</w:t>
      </w:r>
      <w:r w:rsidR="001A7867" w:rsidRPr="006B69CA">
        <w:rPr>
          <w:rFonts w:ascii="Times New Roman" w:hAnsi="Times New Roman" w:cs="Times New Roman"/>
          <w:sz w:val="26"/>
          <w:szCs w:val="26"/>
        </w:rPr>
        <w:t>е в размере</w:t>
      </w:r>
      <w:r w:rsidRPr="006B69CA">
        <w:rPr>
          <w:rFonts w:ascii="Times New Roman" w:hAnsi="Times New Roman" w:cs="Times New Roman"/>
          <w:sz w:val="26"/>
          <w:szCs w:val="26"/>
        </w:rPr>
        <w:t xml:space="preserve"> 540 000 (пятьсот сорок тысяч) рублей 00 копеек, что выше начальной цены на 240 000 (двести сорок тысяч) рублей 00 копеек или 80 процентов от начальной цены лота;</w:t>
      </w:r>
      <w:proofErr w:type="gramEnd"/>
      <w:r w:rsidRPr="006B69CA">
        <w:rPr>
          <w:rFonts w:ascii="Times New Roman" w:hAnsi="Times New Roman" w:cs="Times New Roman"/>
          <w:sz w:val="26"/>
          <w:szCs w:val="26"/>
        </w:rPr>
        <w:t xml:space="preserve"> </w:t>
      </w:r>
      <w:r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под номером заявки 4659 - </w:t>
      </w:r>
      <w:proofErr w:type="spellStart"/>
      <w:r w:rsidRPr="006B69CA">
        <w:rPr>
          <w:rFonts w:ascii="Times New Roman" w:hAnsi="Times New Roman" w:cs="Times New Roman"/>
          <w:sz w:val="26"/>
          <w:szCs w:val="26"/>
        </w:rPr>
        <w:t>Юнина</w:t>
      </w:r>
      <w:proofErr w:type="spellEnd"/>
      <w:r w:rsidRPr="006B69CA">
        <w:rPr>
          <w:rFonts w:ascii="Times New Roman" w:hAnsi="Times New Roman" w:cs="Times New Roman"/>
          <w:sz w:val="26"/>
          <w:szCs w:val="26"/>
        </w:rPr>
        <w:t xml:space="preserve"> Наталья Владимировна в 13 часов 25 минут </w:t>
      </w:r>
      <w:r w:rsidR="001A7867" w:rsidRPr="006B69CA">
        <w:rPr>
          <w:rFonts w:ascii="Times New Roman" w:hAnsi="Times New Roman" w:cs="Times New Roman"/>
          <w:sz w:val="26"/>
          <w:szCs w:val="26"/>
        </w:rPr>
        <w:t xml:space="preserve">подала </w:t>
      </w:r>
      <w:r w:rsidRPr="006B69CA">
        <w:rPr>
          <w:rFonts w:ascii="Times New Roman" w:hAnsi="Times New Roman" w:cs="Times New Roman"/>
          <w:sz w:val="26"/>
          <w:szCs w:val="26"/>
        </w:rPr>
        <w:t>предлож</w:t>
      </w:r>
      <w:r w:rsidR="001A7867" w:rsidRPr="006B69CA">
        <w:rPr>
          <w:rFonts w:ascii="Times New Roman" w:hAnsi="Times New Roman" w:cs="Times New Roman"/>
          <w:sz w:val="26"/>
          <w:szCs w:val="26"/>
        </w:rPr>
        <w:t>ение о</w:t>
      </w:r>
      <w:r w:rsidRPr="006B69CA">
        <w:rPr>
          <w:rFonts w:ascii="Times New Roman" w:hAnsi="Times New Roman" w:cs="Times New Roman"/>
          <w:sz w:val="26"/>
          <w:szCs w:val="26"/>
        </w:rPr>
        <w:t xml:space="preserve"> цен</w:t>
      </w:r>
      <w:r w:rsidR="001A7867" w:rsidRPr="006B69CA">
        <w:rPr>
          <w:rFonts w:ascii="Times New Roman" w:hAnsi="Times New Roman" w:cs="Times New Roman"/>
          <w:sz w:val="26"/>
          <w:szCs w:val="26"/>
        </w:rPr>
        <w:t>е</w:t>
      </w:r>
      <w:r w:rsidRPr="006B69CA">
        <w:rPr>
          <w:rFonts w:ascii="Times New Roman" w:hAnsi="Times New Roman" w:cs="Times New Roman"/>
          <w:sz w:val="26"/>
          <w:szCs w:val="26"/>
        </w:rPr>
        <w:t xml:space="preserve"> 525 000 (пятьсот двадцать пять тысяч) рублей 00 копеек, что выше начальной цены на 225 000 (двести двадцать пять  тысяч) рублей 00 копеек или 75 процентов от начальной цены лота; у</w:t>
      </w:r>
      <w:r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</w:t>
      </w:r>
      <w:r w:rsidRPr="006B69CA">
        <w:rPr>
          <w:rFonts w:ascii="Times New Roman" w:hAnsi="Times New Roman" w:cs="Times New Roman"/>
          <w:sz w:val="26"/>
          <w:szCs w:val="26"/>
        </w:rPr>
        <w:t xml:space="preserve"> под номером заявки 7971 - общество с ограниченной ответственностью «</w:t>
      </w:r>
      <w:proofErr w:type="spellStart"/>
      <w:r w:rsidRPr="006B69CA">
        <w:rPr>
          <w:rFonts w:ascii="Times New Roman" w:hAnsi="Times New Roman" w:cs="Times New Roman"/>
          <w:sz w:val="26"/>
          <w:szCs w:val="26"/>
        </w:rPr>
        <w:t>Юсуповское</w:t>
      </w:r>
      <w:proofErr w:type="spellEnd"/>
      <w:r w:rsidRPr="006B69CA">
        <w:rPr>
          <w:rFonts w:ascii="Times New Roman" w:hAnsi="Times New Roman" w:cs="Times New Roman"/>
          <w:sz w:val="26"/>
          <w:szCs w:val="26"/>
        </w:rPr>
        <w:t xml:space="preserve">» </w:t>
      </w:r>
      <w:r w:rsidR="001A7867" w:rsidRPr="006B69CA">
        <w:rPr>
          <w:rFonts w:ascii="Times New Roman" w:hAnsi="Times New Roman" w:cs="Times New Roman"/>
          <w:sz w:val="26"/>
          <w:szCs w:val="26"/>
        </w:rPr>
        <w:t xml:space="preserve">предложений </w:t>
      </w:r>
      <w:r w:rsidRPr="006B69CA">
        <w:rPr>
          <w:rFonts w:ascii="Times New Roman" w:hAnsi="Times New Roman" w:cs="Times New Roman"/>
          <w:sz w:val="26"/>
          <w:szCs w:val="26"/>
        </w:rPr>
        <w:t>о цене не заяв</w:t>
      </w:r>
      <w:r w:rsidR="001A7867" w:rsidRPr="006B69CA">
        <w:rPr>
          <w:rFonts w:ascii="Times New Roman" w:hAnsi="Times New Roman" w:cs="Times New Roman"/>
          <w:sz w:val="26"/>
          <w:szCs w:val="26"/>
        </w:rPr>
        <w:t>ил</w:t>
      </w:r>
      <w:r w:rsidR="00497655" w:rsidRPr="006B69CA">
        <w:rPr>
          <w:rFonts w:ascii="Times New Roman" w:hAnsi="Times New Roman" w:cs="Times New Roman"/>
          <w:sz w:val="26"/>
          <w:szCs w:val="26"/>
        </w:rPr>
        <w:t>о</w:t>
      </w:r>
      <w:r w:rsidRPr="006B69CA">
        <w:rPr>
          <w:rFonts w:ascii="Times New Roman" w:hAnsi="Times New Roman" w:cs="Times New Roman"/>
          <w:sz w:val="26"/>
          <w:szCs w:val="26"/>
        </w:rPr>
        <w:t>.</w:t>
      </w:r>
      <w:r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F064E" w:rsidRPr="006B69CA" w:rsidRDefault="002F064E" w:rsidP="006B69CA">
      <w:pPr>
        <w:tabs>
          <w:tab w:val="left" w:pos="6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5316" w:rsidRPr="006B69CA" w:rsidRDefault="00EE5316" w:rsidP="006B69C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B69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Решили:</w:t>
      </w:r>
    </w:p>
    <w:p w:rsidR="001A7867" w:rsidRPr="006B69CA" w:rsidRDefault="007B7362" w:rsidP="006B69CA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>1. Считать</w:t>
      </w:r>
      <w:r w:rsidR="00F85E6F"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5316"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</w:t>
      </w:r>
      <w:r w:rsidR="004F2023"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7867"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аукциона по </w:t>
      </w:r>
      <w:r w:rsidR="00EE5316"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продаж</w:t>
      </w:r>
      <w:r w:rsidR="001A7867"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E5316"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433B" w:rsidRPr="006B69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имущества Ичалковского муниципального района</w:t>
      </w:r>
      <w:r w:rsidR="007B433B" w:rsidRPr="006B69CA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 w:rsidR="00C77C58" w:rsidRPr="006B69C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A7867" w:rsidRPr="006B69CA" w:rsidRDefault="00F9007E" w:rsidP="006B69CA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bookmarkStart w:id="0" w:name="_GoBack"/>
      <w:bookmarkEnd w:id="0"/>
      <w:r w:rsidR="001A7867"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№ 1 - Андронову Галину Филипповну, номер заявки 9453, </w:t>
      </w:r>
      <w:r w:rsidR="001A7867" w:rsidRPr="006B69CA">
        <w:rPr>
          <w:rFonts w:ascii="Times New Roman" w:hAnsi="Times New Roman" w:cs="Times New Roman"/>
          <w:sz w:val="26"/>
          <w:szCs w:val="26"/>
        </w:rPr>
        <w:t>паспорт 89 09 139836, выдан 03.02.2010 г. ТП УФМС России по Республике Мордовия в Ичалковском муниципальном районе, код подразделения 130-013, зарегистрирован</w:t>
      </w:r>
      <w:r w:rsidR="002D136B" w:rsidRPr="006B69CA">
        <w:rPr>
          <w:rFonts w:ascii="Times New Roman" w:hAnsi="Times New Roman" w:cs="Times New Roman"/>
          <w:sz w:val="26"/>
          <w:szCs w:val="26"/>
        </w:rPr>
        <w:t>ную</w:t>
      </w:r>
      <w:r w:rsidR="001A7867" w:rsidRPr="006B69CA">
        <w:rPr>
          <w:rFonts w:ascii="Times New Roman" w:hAnsi="Times New Roman" w:cs="Times New Roman"/>
          <w:sz w:val="26"/>
          <w:szCs w:val="26"/>
        </w:rPr>
        <w:t xml:space="preserve"> по адресу: Республика Мордовия, Ичалковский район, с. Рождествено, ул. Кулакова, д. 40;</w:t>
      </w:r>
    </w:p>
    <w:p w:rsidR="00EE5316" w:rsidRPr="006B69CA" w:rsidRDefault="007B7362" w:rsidP="006B69CA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лот № </w:t>
      </w:r>
      <w:r w:rsidR="001A7867"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77139"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433B" w:rsidRPr="006B69CA">
        <w:rPr>
          <w:rFonts w:ascii="Times New Roman" w:hAnsi="Times New Roman" w:cs="Times New Roman"/>
          <w:sz w:val="26"/>
          <w:szCs w:val="26"/>
        </w:rPr>
        <w:t>–</w:t>
      </w:r>
      <w:r w:rsidR="0048503A" w:rsidRPr="006B69CA">
        <w:rPr>
          <w:rFonts w:ascii="Times New Roman" w:hAnsi="Times New Roman" w:cs="Times New Roman"/>
          <w:sz w:val="26"/>
          <w:szCs w:val="26"/>
        </w:rPr>
        <w:t xml:space="preserve"> </w:t>
      </w:r>
      <w:r w:rsidR="00B77139" w:rsidRPr="006B69CA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</w:t>
      </w:r>
      <w:r w:rsidR="000E527C" w:rsidRPr="006B69CA">
        <w:rPr>
          <w:rFonts w:ascii="Times New Roman" w:hAnsi="Times New Roman" w:cs="Times New Roman"/>
          <w:sz w:val="26"/>
          <w:szCs w:val="26"/>
        </w:rPr>
        <w:t>Троицкое</w:t>
      </w:r>
      <w:r w:rsidR="00B77139" w:rsidRPr="006B69CA">
        <w:rPr>
          <w:rFonts w:ascii="Times New Roman" w:hAnsi="Times New Roman" w:cs="Times New Roman"/>
          <w:sz w:val="26"/>
          <w:szCs w:val="26"/>
        </w:rPr>
        <w:t xml:space="preserve">», номер заявки </w:t>
      </w:r>
      <w:r w:rsidR="00DA6776" w:rsidRPr="006B69CA">
        <w:rPr>
          <w:rFonts w:ascii="Times New Roman" w:hAnsi="Times New Roman" w:cs="Times New Roman"/>
          <w:sz w:val="26"/>
          <w:szCs w:val="26"/>
        </w:rPr>
        <w:t>8254</w:t>
      </w:r>
      <w:r w:rsidR="00B77139" w:rsidRPr="006B69CA">
        <w:rPr>
          <w:rFonts w:ascii="Times New Roman" w:hAnsi="Times New Roman" w:cs="Times New Roman"/>
          <w:sz w:val="26"/>
          <w:szCs w:val="26"/>
        </w:rPr>
        <w:t xml:space="preserve">, </w:t>
      </w:r>
      <w:r w:rsidR="00DA6776" w:rsidRPr="006B69CA">
        <w:rPr>
          <w:rFonts w:ascii="Times New Roman" w:hAnsi="Times New Roman" w:cs="Times New Roman"/>
          <w:sz w:val="26"/>
          <w:szCs w:val="26"/>
        </w:rPr>
        <w:t>ИНН 1310087123, КПП 131001001, ОГРН 1051310001137</w:t>
      </w:r>
      <w:r w:rsidR="005E2142" w:rsidRPr="006B69CA">
        <w:rPr>
          <w:rFonts w:ascii="Times New Roman" w:eastAsia="Arial" w:hAnsi="Times New Roman" w:cs="Courier New"/>
          <w:sz w:val="26"/>
          <w:szCs w:val="26"/>
          <w:lang w:eastAsia="ar-SA"/>
        </w:rPr>
        <w:t>.</w:t>
      </w:r>
    </w:p>
    <w:p w:rsidR="001A7867" w:rsidRPr="006B69CA" w:rsidRDefault="00EE5316" w:rsidP="006B69CA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>2. Заключить договор купли-продажи</w:t>
      </w:r>
      <w:r w:rsidR="00A862CE"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5699" w:rsidRPr="006B69CA">
        <w:rPr>
          <w:rFonts w:ascii="Times New Roman" w:hAnsi="Times New Roman" w:cs="Times New Roman"/>
          <w:sz w:val="26"/>
          <w:szCs w:val="26"/>
        </w:rPr>
        <w:t>имущества</w:t>
      </w:r>
      <w:r w:rsidR="00C77C58" w:rsidRPr="006B69CA">
        <w:rPr>
          <w:rFonts w:ascii="Times New Roman" w:hAnsi="Times New Roman" w:cs="Times New Roman"/>
          <w:sz w:val="26"/>
          <w:szCs w:val="26"/>
        </w:rPr>
        <w:t>:</w:t>
      </w:r>
    </w:p>
    <w:p w:rsidR="001A7867" w:rsidRPr="006B69CA" w:rsidRDefault="005E2142" w:rsidP="006B69CA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9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</w:t>
      </w:r>
      <w:r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лоту № 1: </w:t>
      </w:r>
      <w:r w:rsidRPr="006B69CA">
        <w:rPr>
          <w:rFonts w:ascii="Times New Roman" w:hAnsi="Times New Roman" w:cs="Times New Roman"/>
          <w:sz w:val="26"/>
          <w:szCs w:val="26"/>
        </w:rPr>
        <w:t xml:space="preserve">административное здание с кадастровым номером 13:10:0118001:1861, назначение: нежилое, общая площадь 78,0 кв. м., количество этажей - 1, в том числе подземных - 0, год постройки 1992, по адресу: </w:t>
      </w:r>
      <w:proofErr w:type="gramStart"/>
      <w:r w:rsidRPr="006B69CA">
        <w:rPr>
          <w:rFonts w:ascii="Times New Roman" w:hAnsi="Times New Roman" w:cs="Times New Roman"/>
          <w:sz w:val="26"/>
          <w:szCs w:val="26"/>
        </w:rPr>
        <w:t>Республика Мордовия, Ичалковский район, с. Рождествено, ул. Кулакова, д. 42 и земельный участок с кадастровым номером  13:10:0118001:2835, категория земель: земли населенных пунктов, разрешенное использование: амбулаторно-поликлиническое обслуживание, общая площадь  517 кв. м., по адресу:</w:t>
      </w:r>
      <w:proofErr w:type="gramEnd"/>
      <w:r w:rsidRPr="006B69CA">
        <w:rPr>
          <w:rFonts w:ascii="Times New Roman" w:hAnsi="Times New Roman" w:cs="Times New Roman"/>
          <w:sz w:val="26"/>
          <w:szCs w:val="26"/>
        </w:rPr>
        <w:t xml:space="preserve"> Республика  Мордовия,  Ичалковский муниципальный район, Рождествено-Баевское сельское поселение, с.  Рождествено,  ул. Кулакова, з/у 42 с победителем: </w:t>
      </w:r>
      <w:r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Андроновой Галиной Филипповной, номер заявки 9453, </w:t>
      </w:r>
      <w:r w:rsidRPr="006B69CA">
        <w:rPr>
          <w:rFonts w:ascii="Times New Roman" w:hAnsi="Times New Roman" w:cs="Times New Roman"/>
          <w:sz w:val="26"/>
          <w:szCs w:val="26"/>
        </w:rPr>
        <w:t xml:space="preserve">паспорт 89 09 139836, выдан 03.02.2010 г. ТП УФМС России по Республике Мордовия в Ичалковском муниципальном районе, код подразделения 130-013, зарегистрирована по адресу: </w:t>
      </w:r>
      <w:proofErr w:type="gramStart"/>
      <w:r w:rsidRPr="006B69CA">
        <w:rPr>
          <w:rFonts w:ascii="Times New Roman" w:hAnsi="Times New Roman" w:cs="Times New Roman"/>
          <w:sz w:val="26"/>
          <w:szCs w:val="26"/>
        </w:rPr>
        <w:t xml:space="preserve">Республика Мордовия, Ичалковский район, с. Рождествено, ул. Кулакова, д. 40 предложившую начальную цену имущества в </w:t>
      </w:r>
      <w:r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 220 000 (двести двадцать тысяч) рублей 00 копеек;</w:t>
      </w:r>
      <w:proofErr w:type="gramEnd"/>
    </w:p>
    <w:p w:rsidR="005E2142" w:rsidRPr="006B69CA" w:rsidRDefault="005E2142" w:rsidP="006B69CA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69CA">
        <w:rPr>
          <w:rFonts w:ascii="Times New Roman" w:hAnsi="Times New Roman" w:cs="Times New Roman"/>
          <w:sz w:val="26"/>
          <w:szCs w:val="26"/>
        </w:rPr>
        <w:t xml:space="preserve">по лоту № 2 - административное здание с кадастровым номером 13:10:0118002:945, назначение: нежилое, общая площадь 77,5 кв. м., количество этажей - 1, в том числе подземных - 0, год постройки 1992, по адресу: </w:t>
      </w:r>
      <w:proofErr w:type="gramStart"/>
      <w:r w:rsidRPr="006B69CA">
        <w:rPr>
          <w:rFonts w:ascii="Times New Roman" w:hAnsi="Times New Roman" w:cs="Times New Roman"/>
          <w:sz w:val="26"/>
          <w:szCs w:val="26"/>
        </w:rPr>
        <w:t xml:space="preserve">Республика Мордовия, Ичалковский район, с. Баево, ул. Ленинская, д. 151 и земельный участок с </w:t>
      </w:r>
      <w:r w:rsidRPr="006B69CA">
        <w:rPr>
          <w:rFonts w:ascii="Times New Roman" w:hAnsi="Times New Roman" w:cs="Times New Roman"/>
          <w:sz w:val="26"/>
          <w:szCs w:val="26"/>
        </w:rPr>
        <w:lastRenderedPageBreak/>
        <w:t>кадастровым номером  13:10:0118002:1571, категория земель: земли населенных пунктов, разрешенное использование: амбулаторно-поликлиническое обслуживание, общая площадь  804 кв. м., по адресу:</w:t>
      </w:r>
      <w:proofErr w:type="gramEnd"/>
      <w:r w:rsidRPr="006B69CA">
        <w:rPr>
          <w:rFonts w:ascii="Times New Roman" w:hAnsi="Times New Roman" w:cs="Times New Roman"/>
          <w:sz w:val="26"/>
          <w:szCs w:val="26"/>
        </w:rPr>
        <w:t xml:space="preserve"> Республика Мордовия, Ичалковский муниципальный район, Рождествено-Баевское сельское поселение,  с. Баево, ул. Ленинская, з/у 151 с победителем: обществом с ограниченной ответственностью «Троицкое», номер заявки 8254, ИНН 1310087123, КПП 131001001, ОГРН 1051310001137</w:t>
      </w:r>
      <w:r w:rsidRPr="006B69CA">
        <w:rPr>
          <w:rFonts w:ascii="Times New Roman" w:eastAsia="Arial" w:hAnsi="Times New Roman" w:cs="Courier New"/>
          <w:sz w:val="26"/>
          <w:szCs w:val="26"/>
          <w:lang w:eastAsia="ar-SA"/>
        </w:rPr>
        <w:t xml:space="preserve">, </w:t>
      </w:r>
      <w:r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предложивши</w:t>
      </w:r>
      <w:r w:rsidR="00591F5A"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наибольшую цену </w:t>
      </w:r>
      <w:r w:rsidRPr="006B69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размере</w:t>
      </w:r>
      <w:r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69CA">
        <w:rPr>
          <w:rFonts w:ascii="Times New Roman" w:hAnsi="Times New Roman" w:cs="Times New Roman"/>
          <w:sz w:val="26"/>
          <w:szCs w:val="26"/>
        </w:rPr>
        <w:t>540 000 (пятьсот сорок тысяч) рублей 00 копеек</w:t>
      </w:r>
      <w:r w:rsidR="00591F5A" w:rsidRPr="006B69CA">
        <w:rPr>
          <w:rFonts w:ascii="Times New Roman" w:hAnsi="Times New Roman" w:cs="Times New Roman"/>
          <w:sz w:val="26"/>
          <w:szCs w:val="26"/>
        </w:rPr>
        <w:t>.</w:t>
      </w:r>
    </w:p>
    <w:p w:rsidR="00FF074F" w:rsidRPr="006B69CA" w:rsidRDefault="00FF074F" w:rsidP="00FF074F">
      <w:pPr>
        <w:shd w:val="clear" w:color="auto" w:fill="FFFFFF"/>
        <w:spacing w:after="0" w:line="240" w:lineRule="auto"/>
        <w:ind w:left="10"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433B" w:rsidRPr="006B69CA" w:rsidRDefault="007B433B" w:rsidP="007B433B">
      <w:pPr>
        <w:shd w:val="clear" w:color="auto" w:fill="FFFFFF"/>
        <w:spacing w:after="0" w:line="240" w:lineRule="auto"/>
        <w:ind w:left="10" w:right="14" w:firstLine="55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D1BA6" w:rsidRPr="006B69CA" w:rsidRDefault="003D1BA6" w:rsidP="003D1BA6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голосования: За  «</w:t>
      </w:r>
      <w:r w:rsidR="007B433B"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>» чел.</w:t>
      </w:r>
    </w:p>
    <w:p w:rsidR="003D1BA6" w:rsidRPr="006B69CA" w:rsidRDefault="003D1BA6" w:rsidP="003D1BA6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Против «нет» чел. </w:t>
      </w:r>
    </w:p>
    <w:p w:rsidR="003D1BA6" w:rsidRPr="006B69CA" w:rsidRDefault="003D1BA6" w:rsidP="003D1BA6">
      <w:pP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Воздержались «нет» чел.</w:t>
      </w:r>
    </w:p>
    <w:p w:rsidR="003D1BA6" w:rsidRPr="006B69CA" w:rsidRDefault="003D1BA6" w:rsidP="003D1B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D1BA6" w:rsidRPr="006B69CA" w:rsidRDefault="003D1BA6" w:rsidP="003D1BA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Горяева А.Е. ___________________ </w:t>
      </w:r>
    </w:p>
    <w:p w:rsidR="003D1BA6" w:rsidRPr="006B69CA" w:rsidRDefault="003D1BA6" w:rsidP="003D1BA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69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Новикова Н.А</w:t>
      </w:r>
      <w:r w:rsidRPr="006B69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._________________</w:t>
      </w:r>
    </w:p>
    <w:p w:rsidR="003D1BA6" w:rsidRPr="006B69CA" w:rsidRDefault="003D1BA6" w:rsidP="003D1BA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69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Учаева О.И. ___________________ </w:t>
      </w:r>
    </w:p>
    <w:p w:rsidR="003D1BA6" w:rsidRPr="006B69CA" w:rsidRDefault="00FF221E" w:rsidP="003D1BA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69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К</w:t>
      </w:r>
      <w:r w:rsidR="003D1BA6" w:rsidRPr="006B69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емайкин А.В. ________________ </w:t>
      </w:r>
    </w:p>
    <w:p w:rsidR="00965BCE" w:rsidRPr="006B69CA" w:rsidRDefault="003D1BA6" w:rsidP="00FF221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69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6B69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Ильина Н.М. __________________  </w:t>
      </w:r>
    </w:p>
    <w:p w:rsidR="00220DC9" w:rsidRDefault="00220DC9" w:rsidP="003D1BA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16E1" w:rsidRDefault="000816E1" w:rsidP="003D1BA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16E1" w:rsidRDefault="00220DC9" w:rsidP="007B433B"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sectPr w:rsidR="000816E1" w:rsidSect="00B42FB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16"/>
    <w:rsid w:val="000816E1"/>
    <w:rsid w:val="000E527C"/>
    <w:rsid w:val="00103E2F"/>
    <w:rsid w:val="00107368"/>
    <w:rsid w:val="001A7867"/>
    <w:rsid w:val="00212862"/>
    <w:rsid w:val="00220DC9"/>
    <w:rsid w:val="002A069C"/>
    <w:rsid w:val="002D136B"/>
    <w:rsid w:val="002F064E"/>
    <w:rsid w:val="003132B4"/>
    <w:rsid w:val="00337E06"/>
    <w:rsid w:val="00340449"/>
    <w:rsid w:val="003726D3"/>
    <w:rsid w:val="00373072"/>
    <w:rsid w:val="00374A72"/>
    <w:rsid w:val="003C5699"/>
    <w:rsid w:val="003D1BA6"/>
    <w:rsid w:val="003E47AB"/>
    <w:rsid w:val="00436035"/>
    <w:rsid w:val="0048503A"/>
    <w:rsid w:val="00497655"/>
    <w:rsid w:val="004E4FCA"/>
    <w:rsid w:val="004F2023"/>
    <w:rsid w:val="00591F5A"/>
    <w:rsid w:val="005E0172"/>
    <w:rsid w:val="005E2142"/>
    <w:rsid w:val="006018B5"/>
    <w:rsid w:val="00676EE4"/>
    <w:rsid w:val="00696508"/>
    <w:rsid w:val="006A4AEA"/>
    <w:rsid w:val="006B69CA"/>
    <w:rsid w:val="006B6A02"/>
    <w:rsid w:val="006F1E2E"/>
    <w:rsid w:val="00715E93"/>
    <w:rsid w:val="007300DF"/>
    <w:rsid w:val="00742067"/>
    <w:rsid w:val="00797ADB"/>
    <w:rsid w:val="007B433B"/>
    <w:rsid w:val="007B7362"/>
    <w:rsid w:val="00816F0B"/>
    <w:rsid w:val="00854645"/>
    <w:rsid w:val="00854A1A"/>
    <w:rsid w:val="008701AE"/>
    <w:rsid w:val="00953F5B"/>
    <w:rsid w:val="00965BCE"/>
    <w:rsid w:val="00977348"/>
    <w:rsid w:val="009B699D"/>
    <w:rsid w:val="00A33CE2"/>
    <w:rsid w:val="00A862CE"/>
    <w:rsid w:val="00AD049C"/>
    <w:rsid w:val="00B05434"/>
    <w:rsid w:val="00B67D48"/>
    <w:rsid w:val="00B77139"/>
    <w:rsid w:val="00B81F9E"/>
    <w:rsid w:val="00C77C58"/>
    <w:rsid w:val="00CA5AD6"/>
    <w:rsid w:val="00CC57BB"/>
    <w:rsid w:val="00CC679C"/>
    <w:rsid w:val="00D46734"/>
    <w:rsid w:val="00D5178F"/>
    <w:rsid w:val="00D944BB"/>
    <w:rsid w:val="00DA6776"/>
    <w:rsid w:val="00E00996"/>
    <w:rsid w:val="00E53BF5"/>
    <w:rsid w:val="00E73563"/>
    <w:rsid w:val="00EA697B"/>
    <w:rsid w:val="00ED12BA"/>
    <w:rsid w:val="00EE5316"/>
    <w:rsid w:val="00F045EB"/>
    <w:rsid w:val="00F37225"/>
    <w:rsid w:val="00F60921"/>
    <w:rsid w:val="00F85E6F"/>
    <w:rsid w:val="00F9007E"/>
    <w:rsid w:val="00FF074F"/>
    <w:rsid w:val="00FF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3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3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/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52</cp:revision>
  <cp:lastPrinted>2021-12-15T11:59:00Z</cp:lastPrinted>
  <dcterms:created xsi:type="dcterms:W3CDTF">2014-09-26T06:12:00Z</dcterms:created>
  <dcterms:modified xsi:type="dcterms:W3CDTF">2021-12-15T12:25:00Z</dcterms:modified>
</cp:coreProperties>
</file>