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РЕСПУБЛИКА МОРДОВИЯ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ИЧАЛКОВСКОГО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</w:t>
      </w:r>
    </w:p>
    <w:p w:rsidR="00EE5316" w:rsidRP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комиссии по проведению аукционов и конкурсов</w:t>
      </w:r>
    </w:p>
    <w:p w:rsidR="00EE5316" w:rsidRP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3</w:t>
            </w:r>
          </w:p>
        </w:tc>
        <w:tc>
          <w:tcPr>
            <w:tcW w:w="6660" w:type="dxa"/>
          </w:tcPr>
          <w:p w:rsidR="00EE5316" w:rsidRPr="00EE5316" w:rsidRDefault="00EE5316" w:rsidP="002036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 итогах </w:t>
            </w:r>
            <w:r w:rsidRPr="00EE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продажи </w:t>
            </w:r>
            <w:r w:rsidR="0020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автотранспортного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</w:t>
            </w:r>
            <w:r w:rsidR="0020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Ичалковского муниципального района посредством публичного предложения  </w:t>
            </w:r>
          </w:p>
        </w:tc>
      </w:tr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EE5316" w:rsidRPr="00EE5316" w:rsidRDefault="002036CE" w:rsidP="00EE53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Девятнадцатое июня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пятнадцатого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EE5316" w:rsidRPr="00EE5316" w:rsidRDefault="00EE5316" w:rsidP="00EE53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часов 3</w:t>
            </w: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минут.</w:t>
            </w:r>
          </w:p>
        </w:tc>
      </w:tr>
    </w:tbl>
    <w:p w:rsidR="00EE5316" w:rsidRPr="00954E1F" w:rsidRDefault="00EE5316" w:rsidP="00954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</w:t>
      </w:r>
      <w:r w:rsidR="00954E1F" w:rsidRPr="00954E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посредством публичного предложения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11 ч. 00 мин</w:t>
      </w:r>
      <w:proofErr w:type="gramStart"/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EE5316" w:rsidRPr="00954E1F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Место проведения </w:t>
      </w:r>
      <w:r w:rsidR="00954E1F" w:rsidRPr="00954E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посредством публичного предложения</w:t>
      </w:r>
      <w:r w:rsidRPr="00954E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: Российская Федерация, 431640, Республика Мордовия, Ичалковский район, с. Кемля, ул. Советская, 62, </w:t>
      </w:r>
      <w:r w:rsidR="002036CE" w:rsidRPr="00954E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кабинет 313</w:t>
      </w:r>
      <w:r w:rsidRPr="00954E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EE5316" w:rsidRPr="00954E1F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EE5316" w:rsidRPr="00954E1F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– заместитель главы администрации Ичалковского муниципального района, начальник экономического управления администрации Ичалковского  муниципального района -  председатель комиссии.</w:t>
      </w:r>
    </w:p>
    <w:p w:rsidR="00EE5316" w:rsidRPr="00954E1F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Четвергов С.А. – заместитель главы - руководитель аппарата администрации Ичалковского муниципального района – заместитель председателя комиссии.</w:t>
      </w:r>
    </w:p>
    <w:p w:rsidR="00EE5316" w:rsidRPr="00954E1F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имуществу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комиссии.</w:t>
      </w:r>
    </w:p>
    <w:p w:rsidR="00EE5316" w:rsidRPr="00954E1F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2036CE" w:rsidRPr="00954E1F" w:rsidRDefault="00954E1F" w:rsidP="00954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Кистанкина В.А. – заместитель начальника – главный бухгалтер финансового управления  администрации Ичалковского  муниципального района;</w:t>
      </w:r>
    </w:p>
    <w:p w:rsidR="002036CE" w:rsidRPr="00954E1F" w:rsidRDefault="00954E1F" w:rsidP="00954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главный бухгалтер администрации Ичалковского муниципального района;</w:t>
      </w:r>
    </w:p>
    <w:p w:rsidR="002036CE" w:rsidRPr="00954E1F" w:rsidRDefault="00954E1F" w:rsidP="00954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2036CE" w:rsidRPr="00954E1F" w:rsidRDefault="002036CE" w:rsidP="00203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316" w:rsidRPr="00954E1F" w:rsidRDefault="00EE5316" w:rsidP="00203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</w:t>
      </w:r>
    </w:p>
    <w:p w:rsidR="00EE5316" w:rsidRPr="00954E1F" w:rsidRDefault="002036CE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</w:t>
      </w:r>
      <w:r w:rsidR="00EE5316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Дениса Дмитриевича</w:t>
      </w:r>
      <w:r w:rsidR="00EE5316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физического лица </w:t>
      </w:r>
      <w:proofErr w:type="spellStart"/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Сергеевича.</w:t>
      </w:r>
    </w:p>
    <w:p w:rsidR="00EE5316" w:rsidRPr="00954E1F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16" w:rsidRPr="00954E1F" w:rsidRDefault="00EE5316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EE5316" w:rsidRPr="00954E1F" w:rsidRDefault="00EE5316" w:rsidP="00EE531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 итогах продажи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автотранспортного средства </w:t>
      </w: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публичного предложения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8F" w:rsidRPr="00954E1F">
        <w:rPr>
          <w:rFonts w:ascii="Times New Roman" w:hAnsi="Times New Roman" w:cs="Times New Roman"/>
          <w:sz w:val="24"/>
          <w:szCs w:val="24"/>
        </w:rPr>
        <w:t>лот</w:t>
      </w:r>
      <w:r w:rsidR="00676EE4" w:rsidRPr="00954E1F">
        <w:rPr>
          <w:rFonts w:ascii="Times New Roman" w:hAnsi="Times New Roman" w:cs="Times New Roman"/>
          <w:sz w:val="24"/>
          <w:szCs w:val="24"/>
        </w:rPr>
        <w:t>а</w:t>
      </w:r>
      <w:r w:rsidR="00D5178F" w:rsidRPr="00954E1F">
        <w:rPr>
          <w:rFonts w:ascii="Times New Roman" w:hAnsi="Times New Roman" w:cs="Times New Roman"/>
          <w:sz w:val="24"/>
          <w:szCs w:val="24"/>
        </w:rPr>
        <w:t xml:space="preserve"> № </w:t>
      </w:r>
      <w:r w:rsidR="002036CE" w:rsidRPr="00954E1F">
        <w:rPr>
          <w:rFonts w:ascii="Times New Roman" w:hAnsi="Times New Roman" w:cs="Times New Roman"/>
          <w:sz w:val="24"/>
          <w:szCs w:val="24"/>
        </w:rPr>
        <w:t>1</w:t>
      </w:r>
      <w:r w:rsidR="00D5178F" w:rsidRPr="00954E1F">
        <w:rPr>
          <w:rFonts w:ascii="Times New Roman" w:hAnsi="Times New Roman" w:cs="Times New Roman"/>
          <w:sz w:val="24"/>
          <w:szCs w:val="24"/>
        </w:rPr>
        <w:t xml:space="preserve"> </w:t>
      </w:r>
      <w:r w:rsidR="002036CE" w:rsidRPr="00954E1F">
        <w:rPr>
          <w:rFonts w:ascii="Times New Roman" w:hAnsi="Times New Roman" w:cs="Times New Roman"/>
          <w:sz w:val="24"/>
          <w:szCs w:val="24"/>
        </w:rPr>
        <w:t>ШЕВРОЛЕ НИВА, тип ТС – легковой, год изготовления 2006, цвет ярко-синий металлик, идентификационный номер Х9</w:t>
      </w:r>
      <w:r w:rsidR="002036CE" w:rsidRPr="00954E1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036CE" w:rsidRPr="00954E1F">
        <w:rPr>
          <w:rFonts w:ascii="Times New Roman" w:hAnsi="Times New Roman" w:cs="Times New Roman"/>
          <w:sz w:val="24"/>
          <w:szCs w:val="24"/>
        </w:rPr>
        <w:t>21230060136490, модель двигателя ВАЗ 2123, номер двигателя 0147730, номер шасси отсутствует, номер кузова 0136490, регистрационный знак К694ВВ 13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8F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D5178F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средство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5316" w:rsidRPr="00954E1F" w:rsidRDefault="00EE5316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</w:t>
      </w:r>
    </w:p>
    <w:p w:rsidR="00EE5316" w:rsidRPr="00954E1F" w:rsidRDefault="00EE5316" w:rsidP="00EE5316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EE4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2B4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E4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Горяеву А.Е. – заместителя главы администрации Ичалковского муниципального района, начальника экономического управления администрации Ичалковского  муниципального района -  председателя комиссии, которая сообщила комиссии, что слово предоставляется аукционисту ведущего п</w:t>
      </w:r>
      <w:r w:rsidRPr="00954E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родажу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E4"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автотранспортного средства</w:t>
      </w: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Ичалковского муниципального района посредством публичного предложения Новиковой Н.А. (далее – аукционист).</w:t>
      </w:r>
    </w:p>
    <w:p w:rsidR="00EE5316" w:rsidRPr="00954E1F" w:rsidRDefault="00EE5316" w:rsidP="00EE5316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32B4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Аукционист сообщила, что </w:t>
      </w:r>
      <w:r w:rsidRPr="00954E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</w:t>
      </w:r>
      <w:r w:rsidR="002036CE" w:rsidRPr="00954E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участия в </w:t>
      </w:r>
      <w:r w:rsidRPr="00954E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продажи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E4"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автотранспортного средства</w:t>
      </w: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публичного предложения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</w:t>
      </w:r>
      <w:r w:rsidR="00222A0C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 участники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E4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физическое лица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 Денис Дмитриевич и физическо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</w:t>
      </w:r>
      <w:r w:rsidR="00222A0C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объявила об открытие продажи автотранспортного средства.</w:t>
      </w:r>
    </w:p>
    <w:p w:rsidR="00222A0C" w:rsidRPr="00954E1F" w:rsidRDefault="00222A0C" w:rsidP="002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После открытия продажи имущества аукционист огласила характеристики автотранспортного средства, цену первоначального </w:t>
      </w:r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минимальную цену предложения, а также «шаг понижения» и «шаг аукциона».</w:t>
      </w:r>
    </w:p>
    <w:p w:rsidR="000642DE" w:rsidRPr="00954E1F" w:rsidRDefault="000642DE" w:rsidP="002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оглашения цены первоначального предложения участникам предложили заявить эту цену путем поднятия выданных карточек, но от участников предложений не поступило. В связи  с этим аукционистом осуществлялось последовательное снижение цены на «шаг понижения»</w:t>
      </w:r>
      <w:r w:rsidR="0069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цены отсечения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5316" w:rsidRPr="00954E1F" w:rsidRDefault="00EE5316" w:rsidP="00EE53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 Д.Д. в процессе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</w:t>
      </w:r>
      <w:r w:rsidR="00676EE4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 средства</w:t>
      </w:r>
      <w:r w:rsidR="00676EE4"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публичного предложения подтвердили цену отсечения </w:t>
      </w:r>
      <w:r w:rsidR="00676EE4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88 750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восемь тысяч семьсот пятьдесят рублей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участник продажи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 средства</w:t>
      </w:r>
      <w:r w:rsidR="002036CE"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2036C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Коробков А.С. </w:t>
      </w:r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о цене не заявлял.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право приобретения принадлежит участнику аукциона</w:t>
      </w:r>
      <w:r w:rsidR="007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Титову Д.Д.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подтвердил цену</w:t>
      </w:r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отсечения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316" w:rsidRPr="00954E1F" w:rsidRDefault="00EE5316" w:rsidP="00EE53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</w:p>
    <w:p w:rsidR="000642DE" w:rsidRPr="00954E1F" w:rsidRDefault="00EE5316" w:rsidP="000642D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 победителем продажи </w:t>
      </w:r>
      <w:r w:rsidR="006B6A02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 средства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публичного предложения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A02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 </w:t>
      </w:r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Титова Дениса Дмитриевича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предложившего цену продажи </w:t>
      </w:r>
      <w:r w:rsidR="006B6A02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автотранспортного средства </w:t>
      </w: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88 750  (восемьдесят восемь тысяч семьсот пятьдесят рублей) рублей 00 копеек. </w:t>
      </w:r>
    </w:p>
    <w:p w:rsidR="00EE5316" w:rsidRPr="00954E1F" w:rsidRDefault="00EE5316" w:rsidP="000642D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купли-продажи </w:t>
      </w:r>
      <w:r w:rsidR="006B6A02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автотранспортного средства </w:t>
      </w:r>
      <w:r w:rsidRPr="0095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Ичалковского муниципального района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2DE" w:rsidRPr="00954E1F">
        <w:rPr>
          <w:rFonts w:ascii="Times New Roman" w:hAnsi="Times New Roman" w:cs="Times New Roman"/>
          <w:sz w:val="24"/>
          <w:szCs w:val="24"/>
        </w:rPr>
        <w:t>ШЕВРОЛЕ НИВА, тип ТС – легковой, год изготовления 2006, цвет ярко-синий металлик, идентификационный номер Х9</w:t>
      </w:r>
      <w:r w:rsidR="000642DE" w:rsidRPr="00954E1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642DE" w:rsidRPr="00954E1F">
        <w:rPr>
          <w:rFonts w:ascii="Times New Roman" w:hAnsi="Times New Roman" w:cs="Times New Roman"/>
          <w:sz w:val="24"/>
          <w:szCs w:val="24"/>
        </w:rPr>
        <w:t>21230060136490, модель двигателя ВАЗ 2123, номер двигателя 0147730, номер шасси отсутствует, номер кузова 0136490</w:t>
      </w:r>
      <w:r w:rsidR="000642DE" w:rsidRPr="00954E1F">
        <w:rPr>
          <w:rFonts w:ascii="Times New Roman" w:hAnsi="Times New Roman" w:cs="Times New Roman"/>
          <w:sz w:val="24"/>
          <w:szCs w:val="24"/>
        </w:rPr>
        <w:t>, регистрационный знак К694ВВ 13</w:t>
      </w:r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победителем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A02" w:rsidRPr="00954E1F">
        <w:rPr>
          <w:rFonts w:ascii="Times New Roman" w:hAnsi="Times New Roman" w:cs="Times New Roman"/>
          <w:sz w:val="24"/>
          <w:szCs w:val="24"/>
        </w:rPr>
        <w:t xml:space="preserve">физическим лицом </w:t>
      </w:r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Дениса Дмитриевича, дата рождения 28.11.1988 г., паспорт гражданина РФ серия 18 08 номер 246393 выдан отделением</w:t>
      </w:r>
      <w:proofErr w:type="gramEnd"/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УФМС России по Волгоградской области в Советском р-не гор. Волгограда, дата выдачи 15.12.2008 г., код подразделения 340-006, зарегистрированного по адресу: Российская Федерация, Волгоградская область, гор. Волгоград, ул. им. </w:t>
      </w:r>
      <w:proofErr w:type="spellStart"/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="000642DE"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28</w:t>
      </w:r>
      <w:r w:rsidRPr="00954E1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A02" w:rsidRPr="00954E1F" w:rsidRDefault="00EE5316" w:rsidP="00EE5316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316" w:rsidRPr="00FC01D3" w:rsidRDefault="006B6A02" w:rsidP="00EE5316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5316"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голосования: За  «</w:t>
      </w:r>
      <w:r w:rsid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EE5316"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чел. Против «нет» чел. Воздержались «нет» чел.</w:t>
      </w:r>
    </w:p>
    <w:p w:rsidR="00EE5316" w:rsidRPr="00FC01D3" w:rsidRDefault="00EE5316" w:rsidP="00EE531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DE" w:rsidRPr="00FC01D3" w:rsidRDefault="00EE5316" w:rsidP="00EE5316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FC01D3" w:rsidRPr="00FC01D3" w:rsidRDefault="00FC01D3" w:rsidP="00FC01D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Горяева А.Е. ___________________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</w:p>
    <w:p w:rsidR="00FC01D3" w:rsidRPr="00FC01D3" w:rsidRDefault="00FC01D3" w:rsidP="00FC01D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C01D3" w:rsidRPr="00FC01D3" w:rsidRDefault="00FC01D3" w:rsidP="00FC01D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Четвергов С.А._____________________   </w:t>
      </w:r>
    </w:p>
    <w:p w:rsidR="00FC01D3" w:rsidRPr="00FC01D3" w:rsidRDefault="00FC01D3" w:rsidP="00FC01D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FC01D3" w:rsidRPr="00FC01D3" w:rsidRDefault="00FC01D3" w:rsidP="00FC01D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Н.А.____________________</w:t>
      </w:r>
      <w:r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</w:t>
      </w:r>
    </w:p>
    <w:p w:rsidR="00FC01D3" w:rsidRPr="00FC01D3" w:rsidRDefault="00FC01D3" w:rsidP="00FC01D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C01D3" w:rsidRPr="00FC01D3" w:rsidRDefault="00FC01D3" w:rsidP="00FC01D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Кистанкина В.А. ___________________ </w:t>
      </w:r>
    </w:p>
    <w:p w:rsidR="00FC01D3" w:rsidRPr="00FC01D3" w:rsidRDefault="00FC01D3" w:rsidP="00FC01D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01D3" w:rsidRPr="00FC01D3" w:rsidRDefault="00FC01D3" w:rsidP="00FC01D3">
      <w:pPr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О.И._________________________</w:t>
      </w:r>
    </w:p>
    <w:p w:rsidR="00FC01D3" w:rsidRPr="00FC01D3" w:rsidRDefault="00FC01D3" w:rsidP="00FC01D3">
      <w:pPr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______________________</w:t>
      </w:r>
    </w:p>
    <w:p w:rsidR="00FC01D3" w:rsidRPr="00FC01D3" w:rsidRDefault="00FC01D3" w:rsidP="00FC01D3">
      <w:pPr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Н.М.________________________</w:t>
      </w:r>
    </w:p>
    <w:p w:rsidR="00FC01D3" w:rsidRPr="00FC01D3" w:rsidRDefault="00FC01D3" w:rsidP="00FC01D3">
      <w:pPr>
        <w:rPr>
          <w:sz w:val="24"/>
          <w:szCs w:val="24"/>
        </w:rPr>
      </w:pPr>
      <w:r w:rsidRPr="00FC01D3">
        <w:rPr>
          <w:sz w:val="24"/>
          <w:szCs w:val="24"/>
        </w:rPr>
        <w:t xml:space="preserve">  </w:t>
      </w:r>
    </w:p>
    <w:p w:rsidR="00EE5316" w:rsidRPr="00FC01D3" w:rsidRDefault="00FC01D3" w:rsidP="00FC01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sz w:val="24"/>
          <w:szCs w:val="24"/>
        </w:rPr>
        <w:t xml:space="preserve">  </w:t>
      </w:r>
      <w:r w:rsidR="00EE5316"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642DE"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 Д.Д. ____</w:t>
      </w:r>
      <w:r w:rsidR="00EE5316" w:rsidRPr="00FC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965BCE" w:rsidRPr="00FC01D3" w:rsidRDefault="00965BCE">
      <w:pPr>
        <w:rPr>
          <w:sz w:val="24"/>
          <w:szCs w:val="24"/>
        </w:rPr>
      </w:pPr>
    </w:p>
    <w:sectPr w:rsidR="00965BCE" w:rsidRPr="00FC01D3" w:rsidSect="00B42F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6"/>
    <w:rsid w:val="000642DE"/>
    <w:rsid w:val="002036CE"/>
    <w:rsid w:val="00222A0C"/>
    <w:rsid w:val="003132B4"/>
    <w:rsid w:val="00676EE4"/>
    <w:rsid w:val="006921D1"/>
    <w:rsid w:val="006B6A02"/>
    <w:rsid w:val="00757F04"/>
    <w:rsid w:val="00954E1F"/>
    <w:rsid w:val="00965BCE"/>
    <w:rsid w:val="00D5178F"/>
    <w:rsid w:val="00EE5316"/>
    <w:rsid w:val="00F6092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2015-07-03T09:54:00Z</cp:lastPrinted>
  <dcterms:created xsi:type="dcterms:W3CDTF">2014-09-26T06:12:00Z</dcterms:created>
  <dcterms:modified xsi:type="dcterms:W3CDTF">2015-07-03T09:58:00Z</dcterms:modified>
</cp:coreProperties>
</file>